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98" w:rsidRDefault="000E0098" w:rsidP="001B3153">
      <w:pPr>
        <w:ind w:left="709" w:right="-709"/>
        <w:jc w:val="right"/>
        <w:rPr>
          <w:rFonts w:ascii="Times New Roman" w:hAnsi="Times New Roman"/>
          <w:sz w:val="28"/>
          <w:szCs w:val="28"/>
        </w:rPr>
      </w:pPr>
      <w:r w:rsidRPr="00733B33">
        <w:rPr>
          <w:rFonts w:ascii="Times New Roman" w:hAnsi="Times New Roman"/>
          <w:sz w:val="28"/>
          <w:szCs w:val="28"/>
        </w:rPr>
        <w:t>Приложение 1</w:t>
      </w:r>
    </w:p>
    <w:p w:rsidR="000E0098" w:rsidRDefault="000E0098" w:rsidP="001B3153">
      <w:pPr>
        <w:ind w:left="709" w:righ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министерства </w:t>
      </w:r>
    </w:p>
    <w:p w:rsidR="000E0098" w:rsidRDefault="000E0098" w:rsidP="001B3153">
      <w:pPr>
        <w:ind w:left="709" w:righ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Иркутской области</w:t>
      </w:r>
    </w:p>
    <w:p w:rsidR="000E0098" w:rsidRDefault="000E0098" w:rsidP="001B3153">
      <w:pPr>
        <w:ind w:left="709" w:righ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21.05.2012 № 640-мр</w:t>
      </w:r>
    </w:p>
    <w:p w:rsidR="000E0098" w:rsidRDefault="000E0098" w:rsidP="001B3153">
      <w:pPr>
        <w:ind w:left="709" w:right="-709"/>
        <w:jc w:val="right"/>
        <w:rPr>
          <w:rFonts w:ascii="Times New Roman" w:hAnsi="Times New Roman"/>
          <w:sz w:val="28"/>
          <w:szCs w:val="28"/>
        </w:rPr>
      </w:pPr>
    </w:p>
    <w:p w:rsidR="000E0098" w:rsidRDefault="000E0098" w:rsidP="001B3153">
      <w:pPr>
        <w:ind w:left="709" w:right="-709"/>
        <w:jc w:val="right"/>
        <w:rPr>
          <w:rFonts w:ascii="Times New Roman" w:hAnsi="Times New Roman"/>
          <w:sz w:val="28"/>
          <w:szCs w:val="28"/>
        </w:rPr>
      </w:pPr>
    </w:p>
    <w:p w:rsidR="000E0098" w:rsidRPr="009B2348" w:rsidRDefault="000E0098" w:rsidP="001B3153">
      <w:pPr>
        <w:pStyle w:val="ListParagraph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0098" w:rsidRDefault="000E0098" w:rsidP="001B3153">
      <w:pPr>
        <w:pStyle w:val="ListParagraph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B2348">
        <w:rPr>
          <w:rFonts w:ascii="Times New Roman" w:hAnsi="Times New Roman"/>
          <w:sz w:val="28"/>
          <w:szCs w:val="28"/>
        </w:rPr>
        <w:t xml:space="preserve">Перечень </w:t>
      </w:r>
    </w:p>
    <w:p w:rsidR="000E0098" w:rsidRDefault="000E0098" w:rsidP="001B3153">
      <w:pPr>
        <w:pStyle w:val="ListParagraph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9B2348">
        <w:rPr>
          <w:rFonts w:ascii="Times New Roman" w:hAnsi="Times New Roman"/>
          <w:sz w:val="28"/>
          <w:szCs w:val="28"/>
        </w:rPr>
        <w:t>общеобразовательных учреждений Иркутской области –пилотных площадок опережающего введения ФГОС</w:t>
      </w:r>
    </w:p>
    <w:p w:rsidR="000E0098" w:rsidRDefault="000E0098" w:rsidP="001B3153">
      <w:pPr>
        <w:pStyle w:val="ListParagraph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основного общего образования на 2012 -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.г.</w:t>
      </w:r>
    </w:p>
    <w:p w:rsidR="000E0098" w:rsidRPr="009B2348" w:rsidRDefault="000E0098" w:rsidP="001B3153">
      <w:pPr>
        <w:pStyle w:val="ListParagraph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E0098" w:rsidRPr="0028659F" w:rsidRDefault="000E0098" w:rsidP="001B3153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8659F">
        <w:rPr>
          <w:rFonts w:ascii="Times New Roman" w:hAnsi="Times New Roman"/>
          <w:b/>
          <w:sz w:val="28"/>
          <w:szCs w:val="28"/>
        </w:rPr>
        <w:t xml:space="preserve">г.Иркутск  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«Лицей №3» г. Иркутска;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«Гимназия № 44» г. Иркутска;</w:t>
      </w:r>
    </w:p>
    <w:p w:rsidR="000E0098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right="-851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СОШ с углублённым изучением отд</w:t>
      </w:r>
      <w:r>
        <w:rPr>
          <w:rFonts w:ascii="Times New Roman" w:hAnsi="Times New Roman"/>
          <w:sz w:val="28"/>
          <w:szCs w:val="28"/>
          <w:lang w:eastAsia="en-US"/>
        </w:rPr>
        <w:t xml:space="preserve">ельных предметов № 64 </w:t>
      </w:r>
    </w:p>
    <w:p w:rsidR="000E0098" w:rsidRPr="0028659F" w:rsidRDefault="000E0098" w:rsidP="001B3153">
      <w:pPr>
        <w:tabs>
          <w:tab w:val="left" w:pos="0"/>
          <w:tab w:val="left" w:pos="426"/>
        </w:tabs>
        <w:spacing w:after="200" w:line="276" w:lineRule="auto"/>
        <w:ind w:left="709" w:right="-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г. Иркутска 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«Гимназия № 3» г. Иркутска 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МБОУ </w:t>
      </w:r>
      <w:r w:rsidRPr="0028659F">
        <w:rPr>
          <w:rFonts w:ascii="Times New Roman" w:hAnsi="Times New Roman"/>
          <w:sz w:val="28"/>
          <w:szCs w:val="28"/>
          <w:lang w:eastAsia="en-US"/>
        </w:rPr>
        <w:t>«Гимназия 25» г. Иркутска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55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55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 xml:space="preserve">. Иркутска 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«Лицей-интернат №1» г. Иркутска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80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80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Иркутска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г. Ангарск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«Гимназия №8» г. Ангарск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СОШ №15 г. Ангарск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«Гимназия №1» г. Ангарск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11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11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г. Ангарск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8"/>
            <w:szCs w:val="28"/>
            <w:lang w:eastAsia="en-US"/>
          </w:rPr>
          <w:t>4</w:t>
        </w:r>
        <w:r w:rsidRPr="0028659F">
          <w:rPr>
            <w:rFonts w:ascii="Times New Roman" w:hAnsi="Times New Roman"/>
            <w:sz w:val="28"/>
            <w:szCs w:val="28"/>
            <w:lang w:eastAsia="en-US"/>
          </w:rPr>
          <w:t xml:space="preserve">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Ангарск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г. Братск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«Лицей №2» г. Братска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43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43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Братска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34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34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Братска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г. Черемхово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1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1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Черемхово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СОШ № 8 им. А.С. Пушкина г. Черемхово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г. Усолье-Сибирское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12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12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Усолье-Сибирское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«Гимназия № 1» г. Усолье-Сибирское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г. Усть-Илимск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СОШ №17 г. Усть-Илимска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«Городская гимназия №1» г. Усть-Илимска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14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14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Усть-Илимска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г. Тулун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«Гимназия» г. Тулуна  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</w:t>
      </w:r>
      <w:smartTag w:uri="urn:schemas-microsoft-com:office:smarttags" w:element="metricconverter">
        <w:smartTagPr>
          <w:attr w:name="ProductID" w:val="20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20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Тулуна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г. Зима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СОШ №9 г. Зима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г. Саянск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«Гимназия № 1» г. Саянска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г. Свирск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МОУ </w:t>
      </w:r>
      <w:r w:rsidRPr="0028659F">
        <w:rPr>
          <w:rFonts w:ascii="Times New Roman" w:hAnsi="Times New Roman"/>
          <w:sz w:val="28"/>
          <w:szCs w:val="28"/>
          <w:lang w:eastAsia="en-US"/>
        </w:rPr>
        <w:t>СОШ №2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Эхирит - </w:t>
      </w:r>
      <w:r w:rsidRPr="0028659F">
        <w:rPr>
          <w:rFonts w:ascii="Times New Roman" w:hAnsi="Times New Roman"/>
          <w:b/>
          <w:sz w:val="28"/>
          <w:szCs w:val="28"/>
          <w:lang w:eastAsia="en-US"/>
        </w:rPr>
        <w:t>Булагатский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МОУ Усть-Ордынская СОШ №2 им. И.В. Балдынова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Боханский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«Боханская СОШ № 1»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Нижнеилимский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Новоигирменская СОШ №3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Тулунский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«Алгатуйская СОШ»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Нукутский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«Нукутская СОШ»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Чунский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 7 п. Веселый 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Казачинско-Ленский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МОУ Ульканская СОШ № 2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МОУ Магистральнинская СОШ № 2</w:t>
      </w:r>
    </w:p>
    <w:p w:rsidR="000E0098" w:rsidRPr="0028659F" w:rsidRDefault="000E0098" w:rsidP="001B3153">
      <w:pPr>
        <w:tabs>
          <w:tab w:val="left" w:pos="0"/>
          <w:tab w:val="left" w:pos="426"/>
        </w:tabs>
        <w:spacing w:after="200" w:line="276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Усольский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МОУ Белореченская СОШ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МОУ Мишелевская СОШ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Шелеховский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МБОУ СОШ №4 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«Гимназия»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Заларинский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«Солерудниковская гимназия»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Черемховский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МКОУ СОШ с. Алехино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Киренский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МКОУ СОШ №3 г. Киренска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Тайшетский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МКОУ Квитокская СОШ № 1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Аларский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Кутуликская СОШ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Нижнеудинский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МКОУ СОШ № </w:t>
      </w:r>
      <w:smartTag w:uri="urn:schemas-microsoft-com:office:smarttags" w:element="metricconverter">
        <w:smartTagPr>
          <w:attr w:name="ProductID" w:val="10 г"/>
        </w:smartTagPr>
        <w:r w:rsidRPr="0028659F">
          <w:rPr>
            <w:rFonts w:ascii="Times New Roman" w:hAnsi="Times New Roman"/>
            <w:sz w:val="28"/>
            <w:szCs w:val="28"/>
            <w:lang w:eastAsia="en-US"/>
          </w:rPr>
          <w:t>10 г</w:t>
        </w:r>
      </w:smartTag>
      <w:r w:rsidRPr="0028659F">
        <w:rPr>
          <w:rFonts w:ascii="Times New Roman" w:hAnsi="Times New Roman"/>
          <w:sz w:val="28"/>
          <w:szCs w:val="28"/>
          <w:lang w:eastAsia="en-US"/>
        </w:rPr>
        <w:t>. Нижнеудинск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Зиминский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МБОУ «Покровская СОШ» Зиминского района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Куйтунский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МКОУ СОШ №1 р.п. Куйтун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Качугский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МКОУ Качугская СОШ № 1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Усть-Кутский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 xml:space="preserve">МОУ СОШ № 9 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Баяндаевский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МОУ «Покровская СОШ» Баяндаевского района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Иркутский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МОУ «Пивоваровская СОШ»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МОУ «Хомутовская СОШ №1»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Усть-Илимский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МОУ «Железнодорожная СОШ №2»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Катангский  район</w:t>
      </w:r>
    </w:p>
    <w:p w:rsidR="000E0098" w:rsidRPr="0028659F" w:rsidRDefault="000E0098" w:rsidP="001B315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МКОУ  СОШ с. Преображенка</w:t>
      </w:r>
    </w:p>
    <w:p w:rsidR="000E0098" w:rsidRPr="0028659F" w:rsidRDefault="000E0098" w:rsidP="001B3153">
      <w:pPr>
        <w:tabs>
          <w:tab w:val="left" w:pos="0"/>
          <w:tab w:val="left" w:pos="426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659F">
        <w:rPr>
          <w:rFonts w:ascii="Times New Roman" w:hAnsi="Times New Roman"/>
          <w:b/>
          <w:sz w:val="28"/>
          <w:szCs w:val="28"/>
          <w:lang w:eastAsia="en-US"/>
        </w:rPr>
        <w:t>Жигаловский район</w:t>
      </w:r>
    </w:p>
    <w:p w:rsidR="000E0098" w:rsidRPr="00D15F83" w:rsidRDefault="000E0098" w:rsidP="00D15F83">
      <w:pPr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709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8659F">
        <w:rPr>
          <w:rFonts w:ascii="Times New Roman" w:hAnsi="Times New Roman"/>
          <w:sz w:val="28"/>
          <w:szCs w:val="28"/>
          <w:lang w:eastAsia="en-US"/>
        </w:rPr>
        <w:t>МКОУ СОШ №2 п. Жигалово</w:t>
      </w:r>
    </w:p>
    <w:sectPr w:rsidR="000E0098" w:rsidRPr="00D15F83" w:rsidSect="00A143B3">
      <w:headerReference w:type="first" r:id="rId7"/>
      <w:footerReference w:type="first" r:id="rId8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98" w:rsidRDefault="000E0098" w:rsidP="001B0641">
      <w:r>
        <w:separator/>
      </w:r>
    </w:p>
  </w:endnote>
  <w:endnote w:type="continuationSeparator" w:id="1">
    <w:p w:rsidR="000E0098" w:rsidRDefault="000E0098" w:rsidP="001B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98" w:rsidRPr="00191AAE" w:rsidRDefault="000E0098" w:rsidP="00A14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98" w:rsidRDefault="000E0098" w:rsidP="001B0641">
      <w:r>
        <w:separator/>
      </w:r>
    </w:p>
  </w:footnote>
  <w:footnote w:type="continuationSeparator" w:id="1">
    <w:p w:rsidR="000E0098" w:rsidRDefault="000E0098" w:rsidP="001B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98" w:rsidRDefault="000E0098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D1BA5"/>
    <w:multiLevelType w:val="hybridMultilevel"/>
    <w:tmpl w:val="DFA67286"/>
    <w:lvl w:ilvl="0" w:tplc="286C07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A10"/>
    <w:rsid w:val="000E0098"/>
    <w:rsid w:val="00191AAE"/>
    <w:rsid w:val="001B0641"/>
    <w:rsid w:val="001B3153"/>
    <w:rsid w:val="0028659F"/>
    <w:rsid w:val="00496A10"/>
    <w:rsid w:val="00733B33"/>
    <w:rsid w:val="009B2348"/>
    <w:rsid w:val="00A143B3"/>
    <w:rsid w:val="00BF28AF"/>
    <w:rsid w:val="00CE6C75"/>
    <w:rsid w:val="00D15F83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53"/>
    <w:rPr>
      <w:rFonts w:ascii="Tms Rmn" w:eastAsia="Times New Roman" w:hAnsi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31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153"/>
    <w:rPr>
      <w:rFonts w:ascii="Tms Rmn" w:hAnsi="Tms Rm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B31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153"/>
    <w:rPr>
      <w:rFonts w:ascii="Tms Rmn" w:hAnsi="Tms Rm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B3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354</Words>
  <Characters>2020</Characters>
  <Application>Microsoft Office Outlook</Application>
  <DocSecurity>0</DocSecurity>
  <Lines>0</Lines>
  <Paragraphs>0</Paragraphs>
  <ScaleCrop>false</ScaleCrop>
  <Company>министерство образования Иркутской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Admin</cp:lastModifiedBy>
  <cp:revision>3</cp:revision>
  <cp:lastPrinted>2012-06-15T01:52:00Z</cp:lastPrinted>
  <dcterms:created xsi:type="dcterms:W3CDTF">2012-06-15T01:40:00Z</dcterms:created>
  <dcterms:modified xsi:type="dcterms:W3CDTF">2012-06-15T01:53:00Z</dcterms:modified>
</cp:coreProperties>
</file>