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09" w:rsidRPr="0009782B" w:rsidRDefault="00E42C09" w:rsidP="00E4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09782B">
        <w:rPr>
          <w:rFonts w:ascii="Times New Roman" w:hAnsi="Times New Roman"/>
          <w:b/>
          <w:sz w:val="28"/>
          <w:szCs w:val="28"/>
        </w:rPr>
        <w:t>етодическ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0978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день</w:t>
      </w:r>
      <w:r w:rsidRPr="0009782B">
        <w:rPr>
          <w:rFonts w:ascii="Times New Roman" w:hAnsi="Times New Roman"/>
          <w:b/>
          <w:sz w:val="28"/>
          <w:szCs w:val="28"/>
        </w:rPr>
        <w:t xml:space="preserve"> </w:t>
      </w:r>
    </w:p>
    <w:p w:rsidR="00E42C09" w:rsidRDefault="00E42C09" w:rsidP="00E42C0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 w:rsidRPr="000978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Профессиональная компетентность учителя как необходимое условие повышение качества образования</w:t>
      </w:r>
      <w:r w:rsidRPr="00DB695E"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»</w:t>
      </w:r>
    </w:p>
    <w:p w:rsidR="00C96AC9" w:rsidRPr="00DB695E" w:rsidRDefault="00C96AC9" w:rsidP="00E42C09">
      <w:pPr>
        <w:pStyle w:val="a3"/>
        <w:spacing w:after="0" w:line="240" w:lineRule="auto"/>
        <w:ind w:left="0"/>
        <w:jc w:val="center"/>
        <w:rPr>
          <w:rStyle w:val="apple-converted-space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:rsidR="00E42C09" w:rsidRDefault="00E42C09" w:rsidP="00E4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2C09" w:rsidRDefault="00E42C09" w:rsidP="00E42C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 января</w:t>
      </w:r>
      <w:r w:rsidR="0010057B">
        <w:rPr>
          <w:rFonts w:ascii="Times New Roman" w:hAnsi="Times New Roman"/>
          <w:b/>
          <w:sz w:val="28"/>
          <w:szCs w:val="28"/>
          <w:u w:val="single"/>
        </w:rPr>
        <w:t xml:space="preserve"> в 9.00 в кабинете 302</w:t>
      </w:r>
    </w:p>
    <w:p w:rsidR="00E42C09" w:rsidRPr="0009782B" w:rsidRDefault="00E42C09" w:rsidP="00E42C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42C09" w:rsidRDefault="00E42C09" w:rsidP="00E42C09">
      <w:pPr>
        <w:rPr>
          <w:rFonts w:ascii="Times New Roman" w:hAnsi="Times New Roman"/>
          <w:b/>
          <w:sz w:val="24"/>
          <w:szCs w:val="24"/>
        </w:rPr>
      </w:pPr>
      <w:r w:rsidRPr="00A50355">
        <w:rPr>
          <w:rFonts w:ascii="Times New Roman" w:hAnsi="Times New Roman"/>
          <w:b/>
          <w:sz w:val="24"/>
          <w:szCs w:val="24"/>
        </w:rPr>
        <w:t>9.00-</w:t>
      </w:r>
      <w:r>
        <w:rPr>
          <w:rFonts w:ascii="Times New Roman" w:hAnsi="Times New Roman"/>
          <w:b/>
          <w:sz w:val="24"/>
          <w:szCs w:val="24"/>
        </w:rPr>
        <w:t>9.50</w:t>
      </w:r>
      <w:r w:rsidRPr="00A50355">
        <w:rPr>
          <w:rFonts w:ascii="Times New Roman" w:hAnsi="Times New Roman"/>
          <w:b/>
          <w:sz w:val="24"/>
          <w:szCs w:val="24"/>
        </w:rPr>
        <w:t xml:space="preserve"> </w:t>
      </w:r>
    </w:p>
    <w:p w:rsidR="00C96AC9" w:rsidRDefault="00C96AC9" w:rsidP="00C96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C74">
        <w:rPr>
          <w:rFonts w:ascii="Times New Roman" w:hAnsi="Times New Roman"/>
          <w:sz w:val="24"/>
          <w:szCs w:val="24"/>
        </w:rPr>
        <w:t>«</w:t>
      </w:r>
      <w:r w:rsidR="00C30957">
        <w:rPr>
          <w:rFonts w:ascii="Times New Roman" w:hAnsi="Times New Roman"/>
          <w:sz w:val="24"/>
          <w:szCs w:val="24"/>
        </w:rPr>
        <w:t>Система подготовки к ЕГЭ »</w:t>
      </w:r>
      <w:r>
        <w:rPr>
          <w:rFonts w:ascii="Times New Roman" w:hAnsi="Times New Roman"/>
          <w:sz w:val="24"/>
          <w:szCs w:val="24"/>
        </w:rPr>
        <w:t xml:space="preserve"> Сонина М.В., учитель русского языка</w:t>
      </w:r>
    </w:p>
    <w:p w:rsidR="00C96AC9" w:rsidRDefault="00C96AC9" w:rsidP="00C96A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96AC9" w:rsidRPr="00C96AC9" w:rsidRDefault="00C30957" w:rsidP="00C96A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«Система подготовки к ОГЭ»</w:t>
      </w:r>
      <w:r w:rsidR="00C96AC9" w:rsidRPr="00C96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6AC9" w:rsidRPr="00C96AC9">
        <w:rPr>
          <w:rFonts w:ascii="Times New Roman" w:hAnsi="Times New Roman"/>
          <w:sz w:val="24"/>
          <w:szCs w:val="24"/>
        </w:rPr>
        <w:t>Лбова</w:t>
      </w:r>
      <w:proofErr w:type="spellEnd"/>
      <w:r w:rsidR="00C96AC9" w:rsidRPr="00C96AC9">
        <w:rPr>
          <w:rFonts w:ascii="Times New Roman" w:hAnsi="Times New Roman"/>
          <w:sz w:val="24"/>
          <w:szCs w:val="24"/>
        </w:rPr>
        <w:t xml:space="preserve"> Н.В., учитель математики</w:t>
      </w:r>
    </w:p>
    <w:p w:rsidR="00C96AC9" w:rsidRDefault="00C96AC9" w:rsidP="00C96AC9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3BE0" w:rsidRPr="00C96AC9" w:rsidRDefault="00C96AC9" w:rsidP="00923BE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AC9">
        <w:rPr>
          <w:rFonts w:ascii="Times New Roman" w:hAnsi="Times New Roman"/>
          <w:sz w:val="24"/>
          <w:szCs w:val="24"/>
        </w:rPr>
        <w:t xml:space="preserve"> </w:t>
      </w:r>
      <w:r w:rsidR="00E42C09" w:rsidRPr="00C96AC9">
        <w:rPr>
          <w:rFonts w:ascii="Times New Roman" w:hAnsi="Times New Roman"/>
          <w:sz w:val="24"/>
          <w:szCs w:val="24"/>
        </w:rPr>
        <w:t>«Система  подг</w:t>
      </w:r>
      <w:r w:rsidR="00C30957">
        <w:rPr>
          <w:rFonts w:ascii="Times New Roman" w:hAnsi="Times New Roman"/>
          <w:sz w:val="24"/>
          <w:szCs w:val="24"/>
        </w:rPr>
        <w:t xml:space="preserve">отовки к ВПР в начальной школе» </w:t>
      </w:r>
      <w:r w:rsidR="00E42C09" w:rsidRPr="00C96A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2C09" w:rsidRPr="00C96AC9">
        <w:rPr>
          <w:rFonts w:ascii="Times New Roman" w:hAnsi="Times New Roman"/>
          <w:sz w:val="24"/>
          <w:szCs w:val="24"/>
        </w:rPr>
        <w:t>Муллагазиева</w:t>
      </w:r>
      <w:proofErr w:type="spellEnd"/>
      <w:r w:rsidR="00E42C09" w:rsidRPr="00C96AC9">
        <w:rPr>
          <w:rFonts w:ascii="Times New Roman" w:hAnsi="Times New Roman"/>
          <w:sz w:val="24"/>
          <w:szCs w:val="24"/>
        </w:rPr>
        <w:t xml:space="preserve"> Т.С., руководитель МО начальных классов</w:t>
      </w:r>
    </w:p>
    <w:p w:rsidR="00923BE0" w:rsidRPr="00E42C09" w:rsidRDefault="00923BE0" w:rsidP="00923B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23BE0" w:rsidRDefault="00923BE0" w:rsidP="0092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42C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="00E42C09">
        <w:rPr>
          <w:rFonts w:ascii="Times New Roman" w:hAnsi="Times New Roman"/>
          <w:sz w:val="24"/>
          <w:szCs w:val="24"/>
        </w:rPr>
        <w:t xml:space="preserve"> . «Психологическое сопровождение участников образовательного </w:t>
      </w:r>
      <w:r>
        <w:rPr>
          <w:rFonts w:ascii="Times New Roman" w:hAnsi="Times New Roman"/>
          <w:sz w:val="24"/>
          <w:szCs w:val="24"/>
        </w:rPr>
        <w:t xml:space="preserve">процесса»            </w:t>
      </w:r>
    </w:p>
    <w:p w:rsidR="00E42C09" w:rsidRDefault="00923BE0" w:rsidP="0092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Фастович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О.Н., педагог-психолог</w:t>
      </w:r>
    </w:p>
    <w:p w:rsidR="00923BE0" w:rsidRDefault="00923BE0" w:rsidP="00923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4B91" w:rsidRDefault="00E42C09" w:rsidP="00E42C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10.00</w:t>
      </w:r>
      <w:r w:rsidRPr="00F75F9E">
        <w:rPr>
          <w:rFonts w:ascii="Times New Roman" w:hAnsi="Times New Roman"/>
          <w:b/>
          <w:sz w:val="24"/>
          <w:szCs w:val="24"/>
        </w:rPr>
        <w:t>-10.</w:t>
      </w:r>
      <w:r w:rsidR="00624B91">
        <w:rPr>
          <w:rFonts w:ascii="Times New Roman" w:hAnsi="Times New Roman"/>
          <w:b/>
          <w:sz w:val="24"/>
          <w:szCs w:val="24"/>
        </w:rPr>
        <w:t>05 характеристика класса</w:t>
      </w:r>
    </w:p>
    <w:p w:rsidR="00E42C09" w:rsidRPr="00F75F9E" w:rsidRDefault="00624B91" w:rsidP="00E42C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10.05-10.45</w:t>
      </w:r>
      <w:r w:rsidR="00E42C09">
        <w:rPr>
          <w:rFonts w:ascii="Times New Roman" w:hAnsi="Times New Roman"/>
          <w:b/>
          <w:sz w:val="24"/>
          <w:szCs w:val="24"/>
        </w:rPr>
        <w:t xml:space="preserve"> </w:t>
      </w:r>
      <w:r w:rsidR="00E42C09" w:rsidRPr="00F75F9E">
        <w:rPr>
          <w:rFonts w:ascii="Times New Roman" w:hAnsi="Times New Roman"/>
          <w:b/>
          <w:sz w:val="24"/>
          <w:szCs w:val="24"/>
        </w:rPr>
        <w:t xml:space="preserve"> </w:t>
      </w:r>
      <w:r w:rsidR="00E42C09" w:rsidRPr="003158B2">
        <w:rPr>
          <w:rFonts w:ascii="Times New Roman" w:hAnsi="Times New Roman"/>
          <w:b/>
          <w:sz w:val="28"/>
          <w:szCs w:val="28"/>
          <w:u w:val="single"/>
        </w:rPr>
        <w:t xml:space="preserve"> урок</w:t>
      </w:r>
      <w:r w:rsidR="002C0C8E">
        <w:rPr>
          <w:rFonts w:ascii="Times New Roman" w:hAnsi="Times New Roman"/>
          <w:b/>
          <w:sz w:val="28"/>
          <w:szCs w:val="28"/>
          <w:u w:val="single"/>
        </w:rPr>
        <w:t>и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50"/>
        <w:gridCol w:w="851"/>
        <w:gridCol w:w="709"/>
        <w:gridCol w:w="2268"/>
        <w:gridCol w:w="2126"/>
        <w:gridCol w:w="2268"/>
      </w:tblGrid>
      <w:tr w:rsidR="00E42C09" w:rsidRPr="007D7CBD" w:rsidTr="000078B3">
        <w:trPr>
          <w:cantSplit/>
          <w:trHeight w:val="1134"/>
        </w:trPr>
        <w:tc>
          <w:tcPr>
            <w:tcW w:w="1985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>Ф.И.О. учителя, дающего урок</w:t>
            </w:r>
          </w:p>
        </w:tc>
        <w:tc>
          <w:tcPr>
            <w:tcW w:w="850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>К</w:t>
            </w:r>
            <w:r w:rsidRPr="007D7CBD">
              <w:rPr>
                <w:rFonts w:ascii="Times New Roman" w:hAnsi="Times New Roman"/>
                <w:sz w:val="24"/>
                <w:szCs w:val="24"/>
              </w:rPr>
              <w:t>а</w:t>
            </w:r>
            <w:r w:rsidRPr="007D7CBD">
              <w:rPr>
                <w:rFonts w:ascii="Times New Roman" w:hAnsi="Times New Roman"/>
                <w:sz w:val="24"/>
                <w:szCs w:val="24"/>
              </w:rPr>
              <w:t xml:space="preserve">бинет </w:t>
            </w:r>
          </w:p>
        </w:tc>
        <w:tc>
          <w:tcPr>
            <w:tcW w:w="709" w:type="dxa"/>
            <w:textDirection w:val="btLr"/>
          </w:tcPr>
          <w:p w:rsidR="00E42C09" w:rsidRPr="007D7CBD" w:rsidRDefault="00E42C09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268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7D7CBD">
              <w:rPr>
                <w:rFonts w:ascii="Times New Roman" w:hAnsi="Times New Roman"/>
                <w:sz w:val="24"/>
                <w:szCs w:val="24"/>
              </w:rPr>
              <w:t>ответстве</w:t>
            </w:r>
            <w:r w:rsidRPr="007D7CBD">
              <w:rPr>
                <w:rFonts w:ascii="Times New Roman" w:hAnsi="Times New Roman"/>
                <w:sz w:val="24"/>
                <w:szCs w:val="24"/>
              </w:rPr>
              <w:t>н</w:t>
            </w:r>
            <w:r w:rsidRPr="007D7CBD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gramEnd"/>
            <w:r w:rsidRPr="007D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>за подведение итогов урока</w:t>
            </w:r>
          </w:p>
        </w:tc>
        <w:tc>
          <w:tcPr>
            <w:tcW w:w="2268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CBD">
              <w:rPr>
                <w:rFonts w:ascii="Times New Roman" w:hAnsi="Times New Roman"/>
                <w:sz w:val="24"/>
                <w:szCs w:val="24"/>
              </w:rPr>
              <w:t>ФИО учителей, присутствующих на уроке</w:t>
            </w:r>
          </w:p>
        </w:tc>
      </w:tr>
      <w:tr w:rsidR="00E42C09" w:rsidRPr="007D7CBD" w:rsidTr="000078B3">
        <w:trPr>
          <w:cantSplit/>
          <w:trHeight w:val="1134"/>
        </w:trPr>
        <w:tc>
          <w:tcPr>
            <w:tcW w:w="1985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Бадикова Е.Г.</w:t>
            </w:r>
          </w:p>
        </w:tc>
        <w:tc>
          <w:tcPr>
            <w:tcW w:w="850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51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0C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extDirection w:val="btLr"/>
          </w:tcPr>
          <w:p w:rsidR="00E42C09" w:rsidRPr="007D7CBD" w:rsidRDefault="002C0C8E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2268" w:type="dxa"/>
          </w:tcPr>
          <w:p w:rsidR="00E42C09" w:rsidRPr="007D7CBD" w:rsidRDefault="00E27822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ножение и деление</w:t>
            </w:r>
          </w:p>
        </w:tc>
        <w:tc>
          <w:tcPr>
            <w:tcW w:w="2126" w:type="dxa"/>
          </w:tcPr>
          <w:p w:rsidR="00E42C09" w:rsidRPr="00C30957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Тимакина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E27822" w:rsidRPr="00C30957" w:rsidRDefault="00E27822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Литасова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27822" w:rsidRPr="00C30957" w:rsidRDefault="00E27822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Савальская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  <w:p w:rsidR="00E42C09" w:rsidRPr="00C30957" w:rsidRDefault="00C36F6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Сойникова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К.С</w:t>
            </w:r>
          </w:p>
        </w:tc>
      </w:tr>
      <w:tr w:rsidR="00E42C09" w:rsidRPr="007D7CBD" w:rsidTr="000078B3">
        <w:trPr>
          <w:cantSplit/>
          <w:trHeight w:val="1134"/>
        </w:trPr>
        <w:tc>
          <w:tcPr>
            <w:tcW w:w="1985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C0C8E">
              <w:rPr>
                <w:rFonts w:ascii="Times New Roman" w:hAnsi="Times New Roman"/>
                <w:sz w:val="24"/>
                <w:szCs w:val="24"/>
              </w:rPr>
              <w:t>учинская</w:t>
            </w:r>
            <w:proofErr w:type="spellEnd"/>
            <w:r w:rsidR="002C0C8E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850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51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  <w:textDirection w:val="btLr"/>
          </w:tcPr>
          <w:p w:rsidR="00E42C09" w:rsidRPr="007D7CBD" w:rsidRDefault="002C0C8E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268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Михалков «Мой щенок»</w:t>
            </w:r>
          </w:p>
        </w:tc>
        <w:tc>
          <w:tcPr>
            <w:tcW w:w="2126" w:type="dxa"/>
          </w:tcPr>
          <w:p w:rsidR="00E42C09" w:rsidRPr="00C30957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Алексеева Е.Н.</w:t>
            </w:r>
          </w:p>
        </w:tc>
        <w:tc>
          <w:tcPr>
            <w:tcW w:w="2268" w:type="dxa"/>
          </w:tcPr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Осадчая И.Е.</w:t>
            </w:r>
          </w:p>
          <w:p w:rsidR="00E27822" w:rsidRPr="00C30957" w:rsidRDefault="00E27822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Муллагазиева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Михайлова Е.А.</w:t>
            </w:r>
          </w:p>
          <w:p w:rsidR="00982365" w:rsidRPr="00C30957" w:rsidRDefault="00982365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Башарова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C09" w:rsidRPr="007D7CBD" w:rsidTr="000078B3">
        <w:trPr>
          <w:cantSplit/>
          <w:trHeight w:val="1134"/>
        </w:trPr>
        <w:tc>
          <w:tcPr>
            <w:tcW w:w="1985" w:type="dxa"/>
          </w:tcPr>
          <w:p w:rsidR="00E42C09" w:rsidRPr="00C30957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Ушакова Е.П.</w:t>
            </w:r>
          </w:p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6(1)</w:t>
            </w:r>
          </w:p>
        </w:tc>
        <w:tc>
          <w:tcPr>
            <w:tcW w:w="851" w:type="dxa"/>
          </w:tcPr>
          <w:p w:rsidR="00E42C09" w:rsidRPr="007D7CBD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  <w:textDirection w:val="btLr"/>
          </w:tcPr>
          <w:p w:rsidR="00E42C09" w:rsidRPr="007D7CBD" w:rsidRDefault="002C0C8E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2268" w:type="dxa"/>
          </w:tcPr>
          <w:p w:rsidR="00E42C09" w:rsidRPr="007D7CBD" w:rsidRDefault="00C30957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126" w:type="dxa"/>
          </w:tcPr>
          <w:p w:rsidR="00E42C09" w:rsidRPr="00C30957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Кандеева И.Ю.</w:t>
            </w:r>
          </w:p>
        </w:tc>
        <w:tc>
          <w:tcPr>
            <w:tcW w:w="2268" w:type="dxa"/>
          </w:tcPr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Брушкова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C36F68" w:rsidRPr="00C30957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Хороших И.Ю.</w:t>
            </w:r>
          </w:p>
          <w:p w:rsidR="00C37E78" w:rsidRPr="00C30957" w:rsidRDefault="00C37E7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Алферова С.Р.</w:t>
            </w:r>
          </w:p>
          <w:p w:rsidR="00E42C09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Бабкин Н.А.</w:t>
            </w:r>
          </w:p>
        </w:tc>
      </w:tr>
      <w:tr w:rsidR="00E42C09" w:rsidRPr="007D7CBD" w:rsidTr="000078B3">
        <w:trPr>
          <w:cantSplit/>
          <w:trHeight w:val="1134"/>
        </w:trPr>
        <w:tc>
          <w:tcPr>
            <w:tcW w:w="1985" w:type="dxa"/>
          </w:tcPr>
          <w:p w:rsidR="00E42C09" w:rsidRPr="00C30957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Клюева Т.П.</w:t>
            </w:r>
          </w:p>
        </w:tc>
        <w:tc>
          <w:tcPr>
            <w:tcW w:w="850" w:type="dxa"/>
          </w:tcPr>
          <w:p w:rsidR="00E42C09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E42C09" w:rsidRPr="007D7CBD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C0C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extDirection w:val="btLr"/>
          </w:tcPr>
          <w:p w:rsidR="00E42C09" w:rsidRDefault="002C0C8E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</w:tcPr>
          <w:p w:rsidR="00E42C09" w:rsidRDefault="002C0C8E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126" w:type="dxa"/>
          </w:tcPr>
          <w:p w:rsidR="00E42C09" w:rsidRPr="00C30957" w:rsidRDefault="00C37E7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Полетанская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42C09" w:rsidRPr="00C30957" w:rsidRDefault="00E42C09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Фамхутдинова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E42C09" w:rsidRPr="00C30957" w:rsidRDefault="00C37E7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Лбова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C37E78" w:rsidRPr="00C30957" w:rsidRDefault="00C37E7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E42C09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Сойникова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307A4" w:rsidRPr="007D7CBD" w:rsidTr="000078B3">
        <w:trPr>
          <w:cantSplit/>
          <w:trHeight w:val="1134"/>
        </w:trPr>
        <w:tc>
          <w:tcPr>
            <w:tcW w:w="1985" w:type="dxa"/>
          </w:tcPr>
          <w:p w:rsidR="007307A4" w:rsidRPr="00C30957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Максимова Н.В.</w:t>
            </w:r>
          </w:p>
        </w:tc>
        <w:tc>
          <w:tcPr>
            <w:tcW w:w="850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851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957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extDirection w:val="btLr"/>
          </w:tcPr>
          <w:p w:rsidR="007307A4" w:rsidRDefault="007307A4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</w:tc>
        <w:tc>
          <w:tcPr>
            <w:tcW w:w="2268" w:type="dxa"/>
          </w:tcPr>
          <w:p w:rsidR="007307A4" w:rsidRDefault="00C30957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Изобретение в транспорте. 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сивный залог</w:t>
            </w:r>
          </w:p>
        </w:tc>
        <w:tc>
          <w:tcPr>
            <w:tcW w:w="2126" w:type="dxa"/>
          </w:tcPr>
          <w:p w:rsidR="007307A4" w:rsidRPr="00C30957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Мулдагалиева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Я.Е.</w:t>
            </w:r>
          </w:p>
        </w:tc>
        <w:tc>
          <w:tcPr>
            <w:tcW w:w="2268" w:type="dxa"/>
          </w:tcPr>
          <w:p w:rsidR="007307A4" w:rsidRPr="00C30957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Сонина М.В</w:t>
            </w:r>
          </w:p>
          <w:p w:rsidR="00C36F68" w:rsidRPr="00C30957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Кирпичева Л.А.</w:t>
            </w:r>
          </w:p>
          <w:p w:rsidR="00C36F68" w:rsidRPr="00C30957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Шемарова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Токарева Е.В.</w:t>
            </w:r>
          </w:p>
        </w:tc>
      </w:tr>
      <w:tr w:rsidR="007307A4" w:rsidRPr="007D7CBD" w:rsidTr="007307A4">
        <w:trPr>
          <w:cantSplit/>
          <w:trHeight w:val="1675"/>
        </w:trPr>
        <w:tc>
          <w:tcPr>
            <w:tcW w:w="1985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Шараева Т.Б.</w:t>
            </w:r>
          </w:p>
        </w:tc>
        <w:tc>
          <w:tcPr>
            <w:tcW w:w="850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851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307A4" w:rsidRDefault="007307A4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2268" w:type="dxa"/>
          </w:tcPr>
          <w:p w:rsidR="007307A4" w:rsidRDefault="00C36F68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«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» 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». Б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ква З</w:t>
            </w:r>
          </w:p>
        </w:tc>
        <w:tc>
          <w:tcPr>
            <w:tcW w:w="2126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Поднебесова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C36F68" w:rsidRPr="00C30957" w:rsidRDefault="00C36F68" w:rsidP="00C3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Васильева В.Я.</w:t>
            </w:r>
          </w:p>
          <w:p w:rsidR="00C36F68" w:rsidRPr="00C30957" w:rsidRDefault="00C36F68" w:rsidP="00C3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Астафьева О.С.</w:t>
            </w:r>
          </w:p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Шишкина К.Г.</w:t>
            </w:r>
          </w:p>
          <w:p w:rsidR="00C36F68" w:rsidRPr="00C30957" w:rsidRDefault="00C36F68" w:rsidP="00C36F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07A4" w:rsidRPr="00C30957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7A4" w:rsidRPr="007D7CBD" w:rsidTr="007307A4">
        <w:trPr>
          <w:cantSplit/>
          <w:trHeight w:val="2110"/>
        </w:trPr>
        <w:tc>
          <w:tcPr>
            <w:tcW w:w="1985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Толочик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850" w:type="dxa"/>
          </w:tcPr>
          <w:p w:rsidR="007307A4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851" w:type="dxa"/>
          </w:tcPr>
          <w:p w:rsidR="007307A4" w:rsidRDefault="00C30957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extDirection w:val="btLr"/>
          </w:tcPr>
          <w:p w:rsidR="007307A4" w:rsidRDefault="007307A4" w:rsidP="000078B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Психологическое сопровождение</w:t>
            </w:r>
          </w:p>
        </w:tc>
        <w:tc>
          <w:tcPr>
            <w:tcW w:w="2268" w:type="dxa"/>
          </w:tcPr>
          <w:p w:rsidR="007307A4" w:rsidRDefault="00C53FA3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снятия нервн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ского напряжения как стратегия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вышения успешной учебной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2126" w:type="dxa"/>
          </w:tcPr>
          <w:p w:rsidR="007307A4" w:rsidRPr="00C30957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Ф</w:t>
            </w:r>
            <w:r w:rsidR="00C53FA3" w:rsidRPr="00C30957">
              <w:rPr>
                <w:rFonts w:ascii="Times New Roman" w:hAnsi="Times New Roman"/>
                <w:sz w:val="24"/>
                <w:szCs w:val="24"/>
              </w:rPr>
              <w:t>а</w:t>
            </w:r>
            <w:r w:rsidRPr="00C30957">
              <w:rPr>
                <w:rFonts w:ascii="Times New Roman" w:hAnsi="Times New Roman"/>
                <w:sz w:val="24"/>
                <w:szCs w:val="24"/>
              </w:rPr>
              <w:t>стович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268" w:type="dxa"/>
          </w:tcPr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0957">
              <w:rPr>
                <w:rFonts w:ascii="Times New Roman" w:hAnsi="Times New Roman"/>
                <w:sz w:val="24"/>
                <w:szCs w:val="24"/>
              </w:rPr>
              <w:t>Дзюнзя</w:t>
            </w:r>
            <w:proofErr w:type="spellEnd"/>
            <w:r w:rsidRPr="00C30957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Михайлова Е.Н.</w:t>
            </w:r>
          </w:p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Нецветаева Е.Л.</w:t>
            </w:r>
          </w:p>
          <w:p w:rsidR="00C37E78" w:rsidRPr="00C30957" w:rsidRDefault="00C37E78" w:rsidP="00C37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957">
              <w:rPr>
                <w:rFonts w:ascii="Times New Roman" w:hAnsi="Times New Roman"/>
                <w:sz w:val="24"/>
                <w:szCs w:val="24"/>
              </w:rPr>
              <w:t>Мещеряков С.В.</w:t>
            </w:r>
          </w:p>
          <w:p w:rsidR="007307A4" w:rsidRPr="00C30957" w:rsidRDefault="007307A4" w:rsidP="00007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2C09" w:rsidRDefault="00E42C09" w:rsidP="00E42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C09" w:rsidRDefault="00E42C09" w:rsidP="00E42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2C09" w:rsidRPr="0009782B" w:rsidRDefault="00624B91" w:rsidP="00E42C0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E42C09" w:rsidRPr="0009782B">
        <w:rPr>
          <w:rFonts w:ascii="Times New Roman" w:hAnsi="Times New Roman"/>
          <w:b/>
          <w:sz w:val="24"/>
          <w:szCs w:val="24"/>
        </w:rPr>
        <w:t>.</w:t>
      </w:r>
      <w:r w:rsidR="0061476D">
        <w:rPr>
          <w:rFonts w:ascii="Times New Roman" w:hAnsi="Times New Roman"/>
          <w:b/>
          <w:sz w:val="24"/>
          <w:szCs w:val="24"/>
        </w:rPr>
        <w:t>50-11.05</w:t>
      </w:r>
      <w:r w:rsidR="00E42C09" w:rsidRPr="0009782B">
        <w:rPr>
          <w:rFonts w:ascii="Times New Roman" w:hAnsi="Times New Roman"/>
          <w:b/>
          <w:sz w:val="24"/>
          <w:szCs w:val="24"/>
        </w:rPr>
        <w:t xml:space="preserve"> самоанализ урока, подведение итогов урока</w:t>
      </w:r>
    </w:p>
    <w:p w:rsidR="00C37E78" w:rsidRDefault="00E42C09" w:rsidP="00C37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782B">
        <w:rPr>
          <w:rFonts w:ascii="Times New Roman" w:hAnsi="Times New Roman"/>
          <w:b/>
          <w:sz w:val="24"/>
          <w:szCs w:val="24"/>
        </w:rPr>
        <w:t>1</w:t>
      </w:r>
      <w:r w:rsidR="0061476D">
        <w:rPr>
          <w:rFonts w:ascii="Times New Roman" w:hAnsi="Times New Roman"/>
          <w:b/>
          <w:sz w:val="24"/>
          <w:szCs w:val="24"/>
        </w:rPr>
        <w:t xml:space="preserve">1.10 </w:t>
      </w:r>
      <w:r w:rsidR="00624B91">
        <w:rPr>
          <w:rFonts w:ascii="Times New Roman" w:hAnsi="Times New Roman"/>
          <w:b/>
          <w:sz w:val="24"/>
          <w:szCs w:val="24"/>
        </w:rPr>
        <w:t>-11</w:t>
      </w:r>
      <w:r w:rsidR="00C30957">
        <w:rPr>
          <w:rFonts w:ascii="Times New Roman" w:hAnsi="Times New Roman"/>
          <w:b/>
          <w:sz w:val="24"/>
          <w:szCs w:val="24"/>
        </w:rPr>
        <w:t>.45  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9782B">
        <w:rPr>
          <w:rFonts w:ascii="Times New Roman" w:hAnsi="Times New Roman"/>
          <w:b/>
          <w:sz w:val="24"/>
          <w:szCs w:val="24"/>
        </w:rPr>
        <w:t xml:space="preserve"> </w:t>
      </w:r>
      <w:r w:rsidR="00624B91">
        <w:rPr>
          <w:rFonts w:ascii="Times New Roman" w:hAnsi="Times New Roman"/>
          <w:b/>
          <w:sz w:val="24"/>
          <w:szCs w:val="24"/>
        </w:rPr>
        <w:t>методического дня</w:t>
      </w:r>
    </w:p>
    <w:p w:rsidR="00F468B9" w:rsidRDefault="00F468B9" w:rsidP="00C37E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8B9" w:rsidRPr="00322AD7" w:rsidRDefault="00F468B9" w:rsidP="00C37E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C09" w:rsidRDefault="00E42C09" w:rsidP="00E42C09">
      <w:pPr>
        <w:rPr>
          <w:rFonts w:ascii="Times New Roman" w:hAnsi="Times New Roman"/>
          <w:b/>
          <w:sz w:val="24"/>
          <w:szCs w:val="24"/>
        </w:rPr>
      </w:pPr>
    </w:p>
    <w:p w:rsidR="00E42C09" w:rsidRPr="0064284A" w:rsidRDefault="00E42C09" w:rsidP="00E42C09">
      <w:pPr>
        <w:rPr>
          <w:rFonts w:ascii="Times New Roman" w:hAnsi="Times New Roman"/>
          <w:sz w:val="24"/>
          <w:szCs w:val="24"/>
        </w:rPr>
      </w:pPr>
    </w:p>
    <w:p w:rsidR="00E42C09" w:rsidRDefault="00E42C09" w:rsidP="00E42C09"/>
    <w:p w:rsidR="006E2A6B" w:rsidRDefault="006E2A6B"/>
    <w:sectPr w:rsidR="006E2A6B" w:rsidSect="00923BE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1CFA"/>
    <w:multiLevelType w:val="hybridMultilevel"/>
    <w:tmpl w:val="BE66E152"/>
    <w:lvl w:ilvl="0" w:tplc="6CAED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42C09"/>
    <w:rsid w:val="0010057B"/>
    <w:rsid w:val="002C0C8E"/>
    <w:rsid w:val="004224AB"/>
    <w:rsid w:val="0061476D"/>
    <w:rsid w:val="00624B91"/>
    <w:rsid w:val="006E2A6B"/>
    <w:rsid w:val="007307A4"/>
    <w:rsid w:val="00923BE0"/>
    <w:rsid w:val="00937835"/>
    <w:rsid w:val="00982365"/>
    <w:rsid w:val="00C30957"/>
    <w:rsid w:val="00C36F68"/>
    <w:rsid w:val="00C37E78"/>
    <w:rsid w:val="00C53FA3"/>
    <w:rsid w:val="00C96AC9"/>
    <w:rsid w:val="00E27822"/>
    <w:rsid w:val="00E42C09"/>
    <w:rsid w:val="00E8636A"/>
    <w:rsid w:val="00F468B9"/>
    <w:rsid w:val="00F5101D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C09"/>
    <w:pPr>
      <w:ind w:left="720"/>
      <w:contextualSpacing/>
    </w:pPr>
  </w:style>
  <w:style w:type="character" w:customStyle="1" w:styleId="apple-converted-space">
    <w:name w:val="apple-converted-space"/>
    <w:basedOn w:val="a0"/>
    <w:rsid w:val="00E42C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2_iv</cp:lastModifiedBy>
  <cp:revision>10</cp:revision>
  <cp:lastPrinted>2020-01-28T00:28:00Z</cp:lastPrinted>
  <dcterms:created xsi:type="dcterms:W3CDTF">2020-01-25T06:35:00Z</dcterms:created>
  <dcterms:modified xsi:type="dcterms:W3CDTF">2020-01-30T01:48:00Z</dcterms:modified>
</cp:coreProperties>
</file>