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3EFB4" w14:textId="77777777" w:rsidR="003A3777" w:rsidRDefault="003A3777" w:rsidP="003A3777">
      <w:pPr>
        <w:pStyle w:val="a5"/>
        <w:ind w:left="-1560" w:right="-710"/>
        <w:jc w:val="center"/>
        <w:rPr>
          <w:b/>
          <w:bCs/>
          <w:sz w:val="24"/>
          <w:szCs w:val="24"/>
        </w:rPr>
        <w:sectPr w:rsidR="003A3777" w:rsidSect="003A3777">
          <w:footerReference w:type="default" r:id="rId8"/>
          <w:pgSz w:w="11906" w:h="16838"/>
          <w:pgMar w:top="0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5CB5FA9" wp14:editId="0A533E38">
            <wp:extent cx="7236823" cy="10593157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ИТУЛ Самообследование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516" cy="1062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29AA7E" w14:textId="76681BDF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Содержание</w:t>
      </w:r>
    </w:p>
    <w:p w14:paraId="130240D0" w14:textId="77777777" w:rsidR="00950B89" w:rsidRPr="00950B89" w:rsidRDefault="00950B89" w:rsidP="008A4EEA">
      <w:pPr>
        <w:pStyle w:val="a5"/>
        <w:jc w:val="center"/>
        <w:rPr>
          <w:b/>
          <w:bCs/>
          <w:sz w:val="14"/>
          <w:szCs w:val="24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7777"/>
        <w:gridCol w:w="983"/>
      </w:tblGrid>
      <w:tr w:rsidR="00363FDC" w:rsidRPr="000B081E" w14:paraId="516B0E12" w14:textId="77777777" w:rsidTr="001A1F45">
        <w:tc>
          <w:tcPr>
            <w:tcW w:w="8359" w:type="dxa"/>
            <w:gridSpan w:val="2"/>
          </w:tcPr>
          <w:p w14:paraId="17A5233E" w14:textId="174E9591" w:rsidR="00363FDC" w:rsidRPr="000B081E" w:rsidRDefault="00363FDC" w:rsidP="00950B89">
            <w:pPr>
              <w:pStyle w:val="a5"/>
              <w:spacing w:line="276" w:lineRule="auto"/>
              <w:rPr>
                <w:bCs/>
                <w:sz w:val="24"/>
                <w:szCs w:val="24"/>
              </w:rPr>
            </w:pPr>
            <w:r w:rsidRPr="000B081E">
              <w:rPr>
                <w:bCs/>
                <w:sz w:val="24"/>
                <w:szCs w:val="24"/>
              </w:rPr>
              <w:t>Общие сведения об общеобразовательной организации</w:t>
            </w:r>
          </w:p>
        </w:tc>
        <w:tc>
          <w:tcPr>
            <w:tcW w:w="985" w:type="dxa"/>
          </w:tcPr>
          <w:p w14:paraId="3545CA34" w14:textId="74D11091" w:rsidR="00363FDC" w:rsidRPr="000B081E" w:rsidRDefault="00363FDC" w:rsidP="00950B8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63FDC" w:rsidRPr="000B081E" w14:paraId="3728BDD3" w14:textId="77777777" w:rsidTr="001A1F45">
        <w:tc>
          <w:tcPr>
            <w:tcW w:w="8359" w:type="dxa"/>
            <w:gridSpan w:val="2"/>
          </w:tcPr>
          <w:p w14:paraId="7EEFBD78" w14:textId="685AC08C" w:rsidR="00363FDC" w:rsidRPr="000B081E" w:rsidRDefault="00363FDC" w:rsidP="00950B89">
            <w:pPr>
              <w:pStyle w:val="a5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Аналитическая часть </w:t>
            </w:r>
          </w:p>
        </w:tc>
        <w:tc>
          <w:tcPr>
            <w:tcW w:w="985" w:type="dxa"/>
          </w:tcPr>
          <w:p w14:paraId="4E448ED7" w14:textId="77777777" w:rsidR="00363FDC" w:rsidRDefault="00363FDC" w:rsidP="00950B8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B081E" w:rsidRPr="000B081E" w14:paraId="6EDC7C86" w14:textId="77777777" w:rsidTr="001A1F45">
        <w:tc>
          <w:tcPr>
            <w:tcW w:w="562" w:type="dxa"/>
          </w:tcPr>
          <w:p w14:paraId="1307B8EF" w14:textId="35655EDF" w:rsidR="000B081E" w:rsidRPr="00950B89" w:rsidRDefault="00363FDC" w:rsidP="008A4EEA">
            <w:pPr>
              <w:pStyle w:val="a5"/>
              <w:jc w:val="center"/>
              <w:rPr>
                <w:bCs/>
                <w:sz w:val="22"/>
                <w:szCs w:val="24"/>
              </w:rPr>
            </w:pPr>
            <w:r w:rsidRPr="00950B89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7797" w:type="dxa"/>
          </w:tcPr>
          <w:p w14:paraId="2A4E6DFC" w14:textId="12998244" w:rsidR="000B081E" w:rsidRPr="000B081E" w:rsidRDefault="00363FDC" w:rsidP="00950B89">
            <w:pPr>
              <w:pStyle w:val="a5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образовательной деятельности</w:t>
            </w:r>
          </w:p>
        </w:tc>
        <w:tc>
          <w:tcPr>
            <w:tcW w:w="985" w:type="dxa"/>
          </w:tcPr>
          <w:p w14:paraId="1DDE2920" w14:textId="30D199FB" w:rsidR="000B081E" w:rsidRPr="000B081E" w:rsidRDefault="00363FDC" w:rsidP="00950B8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B081E" w:rsidRPr="000B081E" w14:paraId="3F9AC038" w14:textId="77777777" w:rsidTr="001A1F45">
        <w:tc>
          <w:tcPr>
            <w:tcW w:w="562" w:type="dxa"/>
          </w:tcPr>
          <w:p w14:paraId="1BA220F6" w14:textId="15F1EC13" w:rsidR="000B081E" w:rsidRPr="00950B89" w:rsidRDefault="00377D70" w:rsidP="008A4EEA">
            <w:pPr>
              <w:pStyle w:val="a5"/>
              <w:jc w:val="center"/>
              <w:rPr>
                <w:bCs/>
                <w:sz w:val="22"/>
                <w:szCs w:val="24"/>
                <w:lang w:val="en-US"/>
              </w:rPr>
            </w:pPr>
            <w:r w:rsidRPr="00950B89">
              <w:rPr>
                <w:bCs/>
                <w:sz w:val="22"/>
                <w:szCs w:val="24"/>
                <w:lang w:val="en-US"/>
              </w:rPr>
              <w:t>II</w:t>
            </w:r>
          </w:p>
        </w:tc>
        <w:tc>
          <w:tcPr>
            <w:tcW w:w="7797" w:type="dxa"/>
          </w:tcPr>
          <w:p w14:paraId="35D72FA5" w14:textId="5132B619" w:rsidR="000B081E" w:rsidRPr="000B081E" w:rsidRDefault="00363FDC" w:rsidP="00950B89">
            <w:pPr>
              <w:pStyle w:val="a5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системы управления организацией</w:t>
            </w:r>
          </w:p>
        </w:tc>
        <w:tc>
          <w:tcPr>
            <w:tcW w:w="985" w:type="dxa"/>
          </w:tcPr>
          <w:p w14:paraId="1B4BA236" w14:textId="13165D57" w:rsidR="000B081E" w:rsidRPr="000B081E" w:rsidRDefault="00950BED" w:rsidP="00950B8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0B081E" w:rsidRPr="000B081E" w14:paraId="14724ADF" w14:textId="77777777" w:rsidTr="001A1F45">
        <w:tc>
          <w:tcPr>
            <w:tcW w:w="562" w:type="dxa"/>
          </w:tcPr>
          <w:p w14:paraId="2ECCEC93" w14:textId="45CDF90D" w:rsidR="000B081E" w:rsidRPr="00950B89" w:rsidRDefault="00377D70" w:rsidP="008A4EEA">
            <w:pPr>
              <w:pStyle w:val="a5"/>
              <w:jc w:val="center"/>
              <w:rPr>
                <w:bCs/>
                <w:sz w:val="22"/>
                <w:szCs w:val="24"/>
                <w:lang w:val="en-US"/>
              </w:rPr>
            </w:pPr>
            <w:r w:rsidRPr="00950B89">
              <w:rPr>
                <w:bCs/>
                <w:sz w:val="22"/>
                <w:szCs w:val="24"/>
                <w:lang w:val="en-US"/>
              </w:rPr>
              <w:t>III</w:t>
            </w:r>
          </w:p>
        </w:tc>
        <w:tc>
          <w:tcPr>
            <w:tcW w:w="7797" w:type="dxa"/>
          </w:tcPr>
          <w:p w14:paraId="069CA124" w14:textId="26F8C4B7" w:rsidR="000B081E" w:rsidRPr="000B081E" w:rsidRDefault="00363FDC" w:rsidP="00950B89">
            <w:pPr>
              <w:pStyle w:val="a5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содержания и качества подготовки обучающихся</w:t>
            </w:r>
          </w:p>
        </w:tc>
        <w:tc>
          <w:tcPr>
            <w:tcW w:w="985" w:type="dxa"/>
          </w:tcPr>
          <w:p w14:paraId="41DE9E78" w14:textId="00FCB3BA" w:rsidR="000B081E" w:rsidRPr="000B081E" w:rsidRDefault="00950BED" w:rsidP="00950B8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0B081E" w:rsidRPr="000B081E" w14:paraId="2A50AB47" w14:textId="77777777" w:rsidTr="001A1F45">
        <w:tc>
          <w:tcPr>
            <w:tcW w:w="562" w:type="dxa"/>
          </w:tcPr>
          <w:p w14:paraId="7FAF085A" w14:textId="58EDEE67" w:rsidR="000B081E" w:rsidRPr="00950B89" w:rsidRDefault="00377D70" w:rsidP="008A4EEA">
            <w:pPr>
              <w:pStyle w:val="a5"/>
              <w:jc w:val="center"/>
              <w:rPr>
                <w:bCs/>
                <w:sz w:val="22"/>
                <w:szCs w:val="24"/>
                <w:lang w:val="en-US"/>
              </w:rPr>
            </w:pPr>
            <w:r w:rsidRPr="00950B89">
              <w:rPr>
                <w:bCs/>
                <w:sz w:val="22"/>
                <w:szCs w:val="24"/>
                <w:lang w:val="en-US"/>
              </w:rPr>
              <w:t>IV</w:t>
            </w:r>
          </w:p>
        </w:tc>
        <w:tc>
          <w:tcPr>
            <w:tcW w:w="7797" w:type="dxa"/>
          </w:tcPr>
          <w:p w14:paraId="78E05F80" w14:textId="6F3CA693" w:rsidR="000B081E" w:rsidRPr="000B081E" w:rsidRDefault="00377D70" w:rsidP="00950B89">
            <w:pPr>
              <w:pStyle w:val="a5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организации учебного процесса</w:t>
            </w:r>
          </w:p>
        </w:tc>
        <w:tc>
          <w:tcPr>
            <w:tcW w:w="985" w:type="dxa"/>
          </w:tcPr>
          <w:p w14:paraId="52BCA69D" w14:textId="619816C1" w:rsidR="000B081E" w:rsidRPr="000B081E" w:rsidRDefault="00377D70" w:rsidP="00950BED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50BED">
              <w:rPr>
                <w:bCs/>
                <w:sz w:val="24"/>
                <w:szCs w:val="24"/>
              </w:rPr>
              <w:t>2</w:t>
            </w:r>
          </w:p>
        </w:tc>
      </w:tr>
      <w:tr w:rsidR="000B081E" w:rsidRPr="000B081E" w14:paraId="3069B1BC" w14:textId="77777777" w:rsidTr="001A1F45">
        <w:tc>
          <w:tcPr>
            <w:tcW w:w="562" w:type="dxa"/>
          </w:tcPr>
          <w:p w14:paraId="73C79F40" w14:textId="37A85103" w:rsidR="000B081E" w:rsidRPr="00950B89" w:rsidRDefault="00377D70" w:rsidP="008A4EEA">
            <w:pPr>
              <w:pStyle w:val="a5"/>
              <w:jc w:val="center"/>
              <w:rPr>
                <w:bCs/>
                <w:sz w:val="22"/>
                <w:szCs w:val="24"/>
                <w:lang w:val="en-US"/>
              </w:rPr>
            </w:pPr>
            <w:r w:rsidRPr="00950B89">
              <w:rPr>
                <w:bCs/>
                <w:sz w:val="22"/>
                <w:szCs w:val="24"/>
                <w:lang w:val="en-US"/>
              </w:rPr>
              <w:t>V</w:t>
            </w:r>
          </w:p>
        </w:tc>
        <w:tc>
          <w:tcPr>
            <w:tcW w:w="7797" w:type="dxa"/>
          </w:tcPr>
          <w:p w14:paraId="4C355FFF" w14:textId="50336324" w:rsidR="000B081E" w:rsidRPr="000B081E" w:rsidRDefault="00377D70" w:rsidP="00950B89">
            <w:pPr>
              <w:pStyle w:val="a5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востребованности выпускников</w:t>
            </w:r>
          </w:p>
        </w:tc>
        <w:tc>
          <w:tcPr>
            <w:tcW w:w="985" w:type="dxa"/>
          </w:tcPr>
          <w:p w14:paraId="36B09C51" w14:textId="044AFF61" w:rsidR="000B081E" w:rsidRPr="000B081E" w:rsidRDefault="00377D70" w:rsidP="00950BED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50BED">
              <w:rPr>
                <w:bCs/>
                <w:sz w:val="24"/>
                <w:szCs w:val="24"/>
              </w:rPr>
              <w:t>3</w:t>
            </w:r>
          </w:p>
        </w:tc>
      </w:tr>
      <w:tr w:rsidR="001A1F45" w:rsidRPr="000B081E" w14:paraId="594F47FE" w14:textId="77777777" w:rsidTr="001A1F45">
        <w:tc>
          <w:tcPr>
            <w:tcW w:w="562" w:type="dxa"/>
          </w:tcPr>
          <w:p w14:paraId="6E7E36EE" w14:textId="11F80EA0" w:rsidR="001A1F45" w:rsidRPr="00950B89" w:rsidRDefault="001A1F45" w:rsidP="008A4EEA">
            <w:pPr>
              <w:pStyle w:val="a5"/>
              <w:jc w:val="center"/>
              <w:rPr>
                <w:bCs/>
                <w:sz w:val="22"/>
                <w:szCs w:val="24"/>
                <w:lang w:val="en-US"/>
              </w:rPr>
            </w:pPr>
            <w:r w:rsidRPr="00950B89">
              <w:rPr>
                <w:bCs/>
                <w:sz w:val="22"/>
                <w:szCs w:val="24"/>
                <w:lang w:val="en-US"/>
              </w:rPr>
              <w:t>VI</w:t>
            </w:r>
          </w:p>
        </w:tc>
        <w:tc>
          <w:tcPr>
            <w:tcW w:w="7797" w:type="dxa"/>
          </w:tcPr>
          <w:p w14:paraId="7B0E333C" w14:textId="6051A67A" w:rsidR="001A1F45" w:rsidRPr="001A1F45" w:rsidRDefault="001A1F45" w:rsidP="00950B89">
            <w:pPr>
              <w:pStyle w:val="a5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качества кадрового обеспечения</w:t>
            </w:r>
          </w:p>
        </w:tc>
        <w:tc>
          <w:tcPr>
            <w:tcW w:w="985" w:type="dxa"/>
          </w:tcPr>
          <w:p w14:paraId="6AD06F6B" w14:textId="7C510A34" w:rsidR="001A1F45" w:rsidRDefault="001A1F45" w:rsidP="00950BED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50BED">
              <w:rPr>
                <w:bCs/>
                <w:sz w:val="24"/>
                <w:szCs w:val="24"/>
              </w:rPr>
              <w:t>4</w:t>
            </w:r>
          </w:p>
        </w:tc>
      </w:tr>
      <w:tr w:rsidR="000B081E" w:rsidRPr="000B081E" w14:paraId="4130EBE9" w14:textId="77777777" w:rsidTr="001A1F45">
        <w:tc>
          <w:tcPr>
            <w:tcW w:w="562" w:type="dxa"/>
          </w:tcPr>
          <w:p w14:paraId="61D438C2" w14:textId="64659BB2" w:rsidR="000B081E" w:rsidRPr="00950B89" w:rsidRDefault="00377D70" w:rsidP="008A4EEA">
            <w:pPr>
              <w:pStyle w:val="a5"/>
              <w:jc w:val="center"/>
              <w:rPr>
                <w:bCs/>
                <w:sz w:val="22"/>
                <w:szCs w:val="24"/>
                <w:lang w:val="en-US"/>
              </w:rPr>
            </w:pPr>
            <w:r w:rsidRPr="00950B89">
              <w:rPr>
                <w:bCs/>
                <w:sz w:val="22"/>
                <w:szCs w:val="24"/>
                <w:lang w:val="en-US"/>
              </w:rPr>
              <w:t>VII</w:t>
            </w:r>
          </w:p>
        </w:tc>
        <w:tc>
          <w:tcPr>
            <w:tcW w:w="7797" w:type="dxa"/>
          </w:tcPr>
          <w:p w14:paraId="259264E9" w14:textId="71CA3AD6" w:rsidR="000B081E" w:rsidRPr="000B081E" w:rsidRDefault="00377D70" w:rsidP="00950B89">
            <w:pPr>
              <w:pStyle w:val="a5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качества учебно-методического, библиотечно-информационного и информационного обучения</w:t>
            </w:r>
          </w:p>
        </w:tc>
        <w:tc>
          <w:tcPr>
            <w:tcW w:w="985" w:type="dxa"/>
          </w:tcPr>
          <w:p w14:paraId="7C3610D6" w14:textId="7B613F16" w:rsidR="000B081E" w:rsidRPr="000B081E" w:rsidRDefault="00950BED" w:rsidP="00950B8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0B081E" w:rsidRPr="000B081E" w14:paraId="5CF50758" w14:textId="77777777" w:rsidTr="001A1F45">
        <w:tc>
          <w:tcPr>
            <w:tcW w:w="562" w:type="dxa"/>
          </w:tcPr>
          <w:p w14:paraId="0CD72164" w14:textId="0FA78D3A" w:rsidR="000B081E" w:rsidRPr="00950B89" w:rsidRDefault="00377D70" w:rsidP="008A4EEA">
            <w:pPr>
              <w:pStyle w:val="a5"/>
              <w:jc w:val="center"/>
              <w:rPr>
                <w:bCs/>
                <w:sz w:val="22"/>
                <w:szCs w:val="24"/>
                <w:lang w:val="en-US"/>
              </w:rPr>
            </w:pPr>
            <w:r w:rsidRPr="00950B89">
              <w:rPr>
                <w:bCs/>
                <w:sz w:val="22"/>
                <w:szCs w:val="24"/>
                <w:lang w:val="en-US"/>
              </w:rPr>
              <w:t>VIII</w:t>
            </w:r>
          </w:p>
        </w:tc>
        <w:tc>
          <w:tcPr>
            <w:tcW w:w="7797" w:type="dxa"/>
          </w:tcPr>
          <w:p w14:paraId="3428A157" w14:textId="4780B1D0" w:rsidR="000B081E" w:rsidRPr="000B081E" w:rsidRDefault="00377D70" w:rsidP="00950B89">
            <w:pPr>
              <w:pStyle w:val="a5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материально-технической базы</w:t>
            </w:r>
          </w:p>
        </w:tc>
        <w:tc>
          <w:tcPr>
            <w:tcW w:w="985" w:type="dxa"/>
          </w:tcPr>
          <w:p w14:paraId="15C2604C" w14:textId="4AA60E22" w:rsidR="000B081E" w:rsidRPr="000B081E" w:rsidRDefault="00377D70" w:rsidP="00950B8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</w:tr>
      <w:tr w:rsidR="00377D70" w:rsidRPr="000B081E" w14:paraId="3B4F2743" w14:textId="77777777" w:rsidTr="001A1F45">
        <w:tc>
          <w:tcPr>
            <w:tcW w:w="562" w:type="dxa"/>
          </w:tcPr>
          <w:p w14:paraId="59B8A83A" w14:textId="6955CD6E" w:rsidR="00377D70" w:rsidRPr="00950B89" w:rsidRDefault="001A1F45" w:rsidP="008A4EEA">
            <w:pPr>
              <w:pStyle w:val="a5"/>
              <w:jc w:val="center"/>
              <w:rPr>
                <w:bCs/>
                <w:sz w:val="22"/>
                <w:szCs w:val="24"/>
                <w:lang w:val="en-US"/>
              </w:rPr>
            </w:pPr>
            <w:r w:rsidRPr="00950B89">
              <w:rPr>
                <w:bCs/>
                <w:sz w:val="22"/>
                <w:szCs w:val="24"/>
                <w:lang w:val="en-US"/>
              </w:rPr>
              <w:t>IX</w:t>
            </w:r>
          </w:p>
        </w:tc>
        <w:tc>
          <w:tcPr>
            <w:tcW w:w="7797" w:type="dxa"/>
          </w:tcPr>
          <w:p w14:paraId="1C1AA5CB" w14:textId="25961E31" w:rsidR="00377D70" w:rsidRDefault="00377D70" w:rsidP="00950B89">
            <w:pPr>
              <w:pStyle w:val="a5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985" w:type="dxa"/>
          </w:tcPr>
          <w:p w14:paraId="455725BA" w14:textId="44C8CC76" w:rsidR="00377D70" w:rsidRDefault="00377D70" w:rsidP="00950B89">
            <w:pPr>
              <w:pStyle w:val="a5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</w:tr>
    </w:tbl>
    <w:p w14:paraId="7221B406" w14:textId="77777777" w:rsidR="000B081E" w:rsidRPr="000B081E" w:rsidRDefault="000B081E" w:rsidP="008A4EEA">
      <w:pPr>
        <w:pStyle w:val="a5"/>
        <w:jc w:val="center"/>
        <w:rPr>
          <w:bCs/>
          <w:sz w:val="24"/>
          <w:szCs w:val="24"/>
        </w:rPr>
      </w:pPr>
    </w:p>
    <w:p w14:paraId="70571CE3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2AAE8346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305836DA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2E64D7A8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51BB0FB1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1DA0107F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1A408EE5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5088FC21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1E208E00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7E73C6F5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3218CFFE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0BA7DED0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3692FE19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3530A4EF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12048C06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2FEEC743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770F7C73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20CD692E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68F1FA94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26388319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236F6B72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290A447E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2C9BD322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3EFF3545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4D48C5C3" w14:textId="77777777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4DB5F5DA" w14:textId="63176F88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151E98AA" w14:textId="7B5A2DE2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4D9F2805" w14:textId="62531F0C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29DAED05" w14:textId="5598A1CE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5B844B07" w14:textId="0DCD5AC8" w:rsidR="000B081E" w:rsidRDefault="000B081E" w:rsidP="008A4EEA">
      <w:pPr>
        <w:pStyle w:val="a5"/>
        <w:jc w:val="center"/>
        <w:rPr>
          <w:b/>
          <w:bCs/>
          <w:sz w:val="24"/>
          <w:szCs w:val="24"/>
        </w:rPr>
      </w:pPr>
    </w:p>
    <w:p w14:paraId="64E92F38" w14:textId="183CE13A" w:rsidR="008A4EEA" w:rsidRDefault="008A4EEA" w:rsidP="008A4EEA">
      <w:pPr>
        <w:pStyle w:val="a5"/>
        <w:jc w:val="center"/>
        <w:rPr>
          <w:b/>
          <w:bCs/>
          <w:sz w:val="24"/>
          <w:szCs w:val="24"/>
        </w:rPr>
      </w:pPr>
      <w:r w:rsidRPr="00DF492E">
        <w:rPr>
          <w:b/>
          <w:bCs/>
          <w:sz w:val="24"/>
          <w:szCs w:val="24"/>
        </w:rPr>
        <w:lastRenderedPageBreak/>
        <w:t>Общие сведения об общеобразовательной организации</w:t>
      </w:r>
    </w:p>
    <w:p w14:paraId="14B59EA4" w14:textId="77777777" w:rsidR="003901C6" w:rsidRPr="003901C6" w:rsidRDefault="003901C6" w:rsidP="003901C6">
      <w:pPr>
        <w:pStyle w:val="a5"/>
        <w:jc w:val="right"/>
        <w:rPr>
          <w:bCs/>
          <w:sz w:val="16"/>
          <w:szCs w:val="24"/>
        </w:rPr>
      </w:pPr>
    </w:p>
    <w:p w14:paraId="6C2467CA" w14:textId="7DB1451F" w:rsidR="003901C6" w:rsidRPr="009718D0" w:rsidRDefault="003901C6" w:rsidP="009718D0">
      <w:pPr>
        <w:pStyle w:val="a5"/>
        <w:ind w:left="-567" w:firstLine="709"/>
        <w:rPr>
          <w:b/>
          <w:bCs/>
          <w:sz w:val="24"/>
          <w:szCs w:val="24"/>
        </w:rPr>
      </w:pPr>
      <w:r w:rsidRPr="009718D0">
        <w:rPr>
          <w:b/>
          <w:bCs/>
          <w:sz w:val="24"/>
          <w:szCs w:val="24"/>
        </w:rPr>
        <w:t>Таблица 1. Общие сведения об общеобразовательной организации</w:t>
      </w:r>
    </w:p>
    <w:p w14:paraId="60C55347" w14:textId="71125A5E" w:rsidR="008A4EEA" w:rsidRPr="003901C6" w:rsidRDefault="008A4EEA" w:rsidP="008A4EEA">
      <w:pPr>
        <w:pStyle w:val="a5"/>
        <w:jc w:val="both"/>
        <w:rPr>
          <w:sz w:val="18"/>
          <w:szCs w:val="24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791"/>
        <w:gridCol w:w="4808"/>
      </w:tblGrid>
      <w:tr w:rsidR="008A4EEA" w:rsidRPr="000B081E" w14:paraId="63C7F2E5" w14:textId="77777777" w:rsidTr="000B081E">
        <w:trPr>
          <w:trHeight w:val="450"/>
          <w:jc w:val="center"/>
        </w:trPr>
        <w:tc>
          <w:tcPr>
            <w:tcW w:w="562" w:type="dxa"/>
          </w:tcPr>
          <w:p w14:paraId="0D18C621" w14:textId="77777777" w:rsidR="008A4EEA" w:rsidRPr="000B081E" w:rsidRDefault="008A4EEA" w:rsidP="000B081E">
            <w:pPr>
              <w:pStyle w:val="a3"/>
              <w:numPr>
                <w:ilvl w:val="0"/>
                <w:numId w:val="2"/>
              </w:numPr>
              <w:ind w:left="97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A7592B8" w14:textId="77777777" w:rsidR="008A4EEA" w:rsidRPr="000B081E" w:rsidRDefault="008A4EEA" w:rsidP="000B081E">
            <w:pPr>
              <w:pStyle w:val="a3"/>
              <w:spacing w:line="276" w:lineRule="auto"/>
              <w:ind w:left="110" w:right="67" w:firstLine="142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Наименование </w:t>
            </w:r>
            <w:r w:rsidRPr="000B081E">
              <w:rPr>
                <w:rFonts w:ascii="Times New Roman" w:eastAsia="Times New Roman" w:hAnsi="Times New Roman"/>
                <w:szCs w:val="24"/>
              </w:rPr>
              <w:t>образовательной организации</w:t>
            </w:r>
          </w:p>
        </w:tc>
        <w:tc>
          <w:tcPr>
            <w:tcW w:w="4808" w:type="dxa"/>
            <w:shd w:val="clear" w:color="auto" w:fill="auto"/>
          </w:tcPr>
          <w:p w14:paraId="5B8A4F32" w14:textId="77777777" w:rsidR="008A4EEA" w:rsidRPr="000B081E" w:rsidRDefault="008A4EEA" w:rsidP="000B081E">
            <w:pPr>
              <w:pStyle w:val="a3"/>
              <w:spacing w:line="276" w:lineRule="auto"/>
              <w:ind w:left="142" w:right="67" w:firstLine="141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Муниципальное общеобразовательное учреждение «Средняя общеобразовательная </w:t>
            </w:r>
            <w:proofErr w:type="gramStart"/>
            <w:r w:rsidRPr="000B081E">
              <w:rPr>
                <w:rFonts w:ascii="Times New Roman" w:hAnsi="Times New Roman"/>
                <w:szCs w:val="24"/>
              </w:rPr>
              <w:t>школа  №</w:t>
            </w:r>
            <w:proofErr w:type="gramEnd"/>
            <w:r w:rsidRPr="000B081E">
              <w:rPr>
                <w:rFonts w:ascii="Times New Roman" w:hAnsi="Times New Roman"/>
                <w:szCs w:val="24"/>
              </w:rPr>
              <w:t xml:space="preserve">2 г. Свирска» </w:t>
            </w:r>
          </w:p>
          <w:p w14:paraId="640D0D66" w14:textId="77777777" w:rsidR="008A4EEA" w:rsidRPr="000B081E" w:rsidRDefault="008A4EEA" w:rsidP="000B081E">
            <w:pPr>
              <w:pStyle w:val="a3"/>
              <w:spacing w:line="276" w:lineRule="auto"/>
              <w:ind w:left="142" w:right="67" w:firstLine="141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МОУ «СОШ №2 </w:t>
            </w:r>
            <w:proofErr w:type="spellStart"/>
            <w:r w:rsidRPr="000B081E">
              <w:rPr>
                <w:rFonts w:ascii="Times New Roman" w:hAnsi="Times New Roman"/>
                <w:szCs w:val="24"/>
              </w:rPr>
              <w:t>г.Свирска</w:t>
            </w:r>
            <w:proofErr w:type="spellEnd"/>
            <w:r w:rsidRPr="000B081E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8A4EEA" w:rsidRPr="000B081E" w14:paraId="59FA3DF0" w14:textId="77777777" w:rsidTr="000B081E">
        <w:trPr>
          <w:trHeight w:val="450"/>
          <w:jc w:val="center"/>
        </w:trPr>
        <w:tc>
          <w:tcPr>
            <w:tcW w:w="562" w:type="dxa"/>
          </w:tcPr>
          <w:p w14:paraId="08BE2A2A" w14:textId="77777777" w:rsidR="008A4EEA" w:rsidRPr="000B081E" w:rsidRDefault="008A4EEA" w:rsidP="000B081E">
            <w:pPr>
              <w:pStyle w:val="a3"/>
              <w:numPr>
                <w:ilvl w:val="0"/>
                <w:numId w:val="2"/>
              </w:numPr>
              <w:ind w:left="97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0264411D" w14:textId="77777777" w:rsidR="008A4EEA" w:rsidRPr="000B081E" w:rsidRDefault="008A4EEA" w:rsidP="000B081E">
            <w:pPr>
              <w:pStyle w:val="a3"/>
              <w:spacing w:line="276" w:lineRule="auto"/>
              <w:ind w:left="110" w:right="67" w:firstLine="142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4808" w:type="dxa"/>
            <w:shd w:val="clear" w:color="auto" w:fill="auto"/>
          </w:tcPr>
          <w:p w14:paraId="5B229D52" w14:textId="77777777" w:rsidR="008A4EEA" w:rsidRPr="000B081E" w:rsidRDefault="008A4EEA" w:rsidP="000B081E">
            <w:pPr>
              <w:pStyle w:val="a3"/>
              <w:spacing w:line="276" w:lineRule="auto"/>
              <w:ind w:left="142" w:right="67" w:firstLine="141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Брушкова Елена Георгиевна</w:t>
            </w:r>
          </w:p>
        </w:tc>
      </w:tr>
      <w:tr w:rsidR="008A4EEA" w:rsidRPr="000B081E" w14:paraId="29D0E980" w14:textId="77777777" w:rsidTr="000B081E">
        <w:trPr>
          <w:trHeight w:val="450"/>
          <w:jc w:val="center"/>
        </w:trPr>
        <w:tc>
          <w:tcPr>
            <w:tcW w:w="562" w:type="dxa"/>
          </w:tcPr>
          <w:p w14:paraId="70270749" w14:textId="77777777" w:rsidR="008A4EEA" w:rsidRPr="000B081E" w:rsidRDefault="008A4EEA" w:rsidP="000B081E">
            <w:pPr>
              <w:pStyle w:val="a3"/>
              <w:numPr>
                <w:ilvl w:val="0"/>
                <w:numId w:val="2"/>
              </w:numPr>
              <w:ind w:left="97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244F7953" w14:textId="77777777" w:rsidR="008A4EEA" w:rsidRPr="000B081E" w:rsidRDefault="008A4EEA" w:rsidP="000B081E">
            <w:pPr>
              <w:pStyle w:val="a3"/>
              <w:spacing w:line="276" w:lineRule="auto"/>
              <w:ind w:left="110" w:right="67" w:firstLine="142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Адрес организации</w:t>
            </w:r>
          </w:p>
        </w:tc>
        <w:tc>
          <w:tcPr>
            <w:tcW w:w="4808" w:type="dxa"/>
            <w:shd w:val="clear" w:color="auto" w:fill="auto"/>
          </w:tcPr>
          <w:p w14:paraId="17EE3E18" w14:textId="77777777" w:rsidR="008A4EEA" w:rsidRPr="000B081E" w:rsidRDefault="008A4EEA" w:rsidP="000B081E">
            <w:pPr>
              <w:pStyle w:val="a3"/>
              <w:spacing w:line="276" w:lineRule="auto"/>
              <w:ind w:left="142" w:right="67" w:firstLine="141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665420 Иркутская область, г. Свирск, ул. Хасановских Боёв, 7.</w:t>
            </w:r>
          </w:p>
        </w:tc>
      </w:tr>
      <w:tr w:rsidR="008A4EEA" w:rsidRPr="000B081E" w14:paraId="6507AB46" w14:textId="77777777" w:rsidTr="000B081E">
        <w:trPr>
          <w:trHeight w:val="450"/>
          <w:jc w:val="center"/>
        </w:trPr>
        <w:tc>
          <w:tcPr>
            <w:tcW w:w="562" w:type="dxa"/>
          </w:tcPr>
          <w:p w14:paraId="4E9A919D" w14:textId="77777777" w:rsidR="008A4EEA" w:rsidRPr="000B081E" w:rsidRDefault="008A4EEA" w:rsidP="000B081E">
            <w:pPr>
              <w:pStyle w:val="a3"/>
              <w:numPr>
                <w:ilvl w:val="0"/>
                <w:numId w:val="2"/>
              </w:numPr>
              <w:ind w:left="97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AD12421" w14:textId="77777777" w:rsidR="008A4EEA" w:rsidRPr="000B081E" w:rsidRDefault="008A4EEA" w:rsidP="000B081E">
            <w:pPr>
              <w:pStyle w:val="a3"/>
              <w:spacing w:line="276" w:lineRule="auto"/>
              <w:ind w:left="110" w:right="67" w:firstLine="142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 Телефон</w:t>
            </w:r>
          </w:p>
        </w:tc>
        <w:tc>
          <w:tcPr>
            <w:tcW w:w="4808" w:type="dxa"/>
            <w:shd w:val="clear" w:color="auto" w:fill="auto"/>
          </w:tcPr>
          <w:p w14:paraId="6463D5A3" w14:textId="77777777" w:rsidR="008A4EEA" w:rsidRPr="000B081E" w:rsidRDefault="008A4EEA" w:rsidP="000B081E">
            <w:pPr>
              <w:pStyle w:val="a3"/>
              <w:spacing w:line="276" w:lineRule="auto"/>
              <w:ind w:left="142" w:right="67" w:firstLine="141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Телефон: 8(39573) 2-29-00</w:t>
            </w:r>
          </w:p>
        </w:tc>
      </w:tr>
      <w:tr w:rsidR="008A4EEA" w:rsidRPr="00950BED" w14:paraId="25F65112" w14:textId="77777777" w:rsidTr="000B081E">
        <w:trPr>
          <w:trHeight w:val="450"/>
          <w:jc w:val="center"/>
        </w:trPr>
        <w:tc>
          <w:tcPr>
            <w:tcW w:w="562" w:type="dxa"/>
          </w:tcPr>
          <w:p w14:paraId="72428D32" w14:textId="77777777" w:rsidR="008A4EEA" w:rsidRPr="000B081E" w:rsidRDefault="008A4EEA" w:rsidP="000B081E">
            <w:pPr>
              <w:pStyle w:val="a3"/>
              <w:numPr>
                <w:ilvl w:val="0"/>
                <w:numId w:val="2"/>
              </w:numPr>
              <w:ind w:left="97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7E2F9F29" w14:textId="77777777" w:rsidR="008A4EEA" w:rsidRPr="000B081E" w:rsidRDefault="008A4EEA" w:rsidP="000B081E">
            <w:pPr>
              <w:pStyle w:val="a3"/>
              <w:spacing w:line="276" w:lineRule="auto"/>
              <w:ind w:left="110" w:right="67" w:firstLine="142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4808" w:type="dxa"/>
            <w:shd w:val="clear" w:color="auto" w:fill="auto"/>
          </w:tcPr>
          <w:p w14:paraId="03F9EC99" w14:textId="77777777" w:rsidR="008A4EEA" w:rsidRPr="000B081E" w:rsidRDefault="008A4EEA" w:rsidP="000B081E">
            <w:pPr>
              <w:pStyle w:val="a3"/>
              <w:spacing w:line="276" w:lineRule="auto"/>
              <w:ind w:left="142" w:right="67" w:firstLine="141"/>
              <w:rPr>
                <w:rFonts w:ascii="Times New Roman" w:hAnsi="Times New Roman"/>
                <w:szCs w:val="24"/>
                <w:lang w:val="en-US"/>
              </w:rPr>
            </w:pPr>
            <w:r w:rsidRPr="000B081E">
              <w:rPr>
                <w:rFonts w:ascii="Times New Roman" w:hAnsi="Times New Roman"/>
                <w:szCs w:val="24"/>
              </w:rPr>
              <w:t>Е</w:t>
            </w:r>
            <w:r w:rsidRPr="000B081E">
              <w:rPr>
                <w:rFonts w:ascii="Times New Roman" w:hAnsi="Times New Roman"/>
                <w:szCs w:val="24"/>
                <w:lang w:val="en-US"/>
              </w:rPr>
              <w:t xml:space="preserve">-mail: school2_svirsk@mail.ru   </w:t>
            </w:r>
          </w:p>
        </w:tc>
      </w:tr>
      <w:tr w:rsidR="008A4EEA" w:rsidRPr="000B081E" w14:paraId="2AC395C7" w14:textId="77777777" w:rsidTr="000B081E">
        <w:trPr>
          <w:trHeight w:val="450"/>
          <w:jc w:val="center"/>
        </w:trPr>
        <w:tc>
          <w:tcPr>
            <w:tcW w:w="562" w:type="dxa"/>
          </w:tcPr>
          <w:p w14:paraId="7590EECF" w14:textId="77777777" w:rsidR="008A4EEA" w:rsidRPr="000B081E" w:rsidRDefault="008A4EEA" w:rsidP="000B081E">
            <w:pPr>
              <w:pStyle w:val="a3"/>
              <w:numPr>
                <w:ilvl w:val="0"/>
                <w:numId w:val="2"/>
              </w:numPr>
              <w:ind w:left="97" w:firstLine="0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791" w:type="dxa"/>
            <w:shd w:val="clear" w:color="auto" w:fill="auto"/>
          </w:tcPr>
          <w:p w14:paraId="54268225" w14:textId="77777777" w:rsidR="008A4EEA" w:rsidRPr="000B081E" w:rsidRDefault="008A4EEA" w:rsidP="000B081E">
            <w:pPr>
              <w:pStyle w:val="a3"/>
              <w:spacing w:line="276" w:lineRule="auto"/>
              <w:ind w:left="110" w:right="67" w:firstLine="142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Адрес официального сайта в сети «Интернет»</w:t>
            </w:r>
          </w:p>
        </w:tc>
        <w:tc>
          <w:tcPr>
            <w:tcW w:w="4808" w:type="dxa"/>
            <w:shd w:val="clear" w:color="auto" w:fill="auto"/>
          </w:tcPr>
          <w:p w14:paraId="645BA486" w14:textId="77777777" w:rsidR="008A4EEA" w:rsidRPr="000B081E" w:rsidRDefault="008A4EEA" w:rsidP="000B081E">
            <w:pPr>
              <w:pStyle w:val="a3"/>
              <w:spacing w:line="276" w:lineRule="auto"/>
              <w:ind w:left="142" w:right="67" w:firstLine="141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 </w:t>
            </w:r>
            <w:hyperlink r:id="rId10" w:history="1">
              <w:r w:rsidRPr="000B081E">
                <w:rPr>
                  <w:rStyle w:val="a6"/>
                  <w:rFonts w:ascii="Times New Roman" w:hAnsi="Times New Roman"/>
                  <w:szCs w:val="24"/>
                </w:rPr>
                <w:t>http://www.school2-svirsk.ru/</w:t>
              </w:r>
            </w:hyperlink>
          </w:p>
        </w:tc>
      </w:tr>
      <w:tr w:rsidR="008A4EEA" w:rsidRPr="000B081E" w14:paraId="324780F6" w14:textId="77777777" w:rsidTr="000B081E">
        <w:trPr>
          <w:trHeight w:val="242"/>
          <w:jc w:val="center"/>
        </w:trPr>
        <w:tc>
          <w:tcPr>
            <w:tcW w:w="562" w:type="dxa"/>
          </w:tcPr>
          <w:p w14:paraId="2C55B8C1" w14:textId="77777777" w:rsidR="008A4EEA" w:rsidRPr="000B081E" w:rsidRDefault="008A4EEA" w:rsidP="000B081E">
            <w:pPr>
              <w:pStyle w:val="a3"/>
              <w:numPr>
                <w:ilvl w:val="0"/>
                <w:numId w:val="2"/>
              </w:numPr>
              <w:ind w:left="97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6F9D8633" w14:textId="77777777" w:rsidR="008A4EEA" w:rsidRPr="000B081E" w:rsidRDefault="008A4EEA" w:rsidP="000B081E">
            <w:pPr>
              <w:pStyle w:val="a3"/>
              <w:spacing w:line="276" w:lineRule="auto"/>
              <w:ind w:left="110" w:right="67" w:firstLine="142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Учредитель</w:t>
            </w:r>
          </w:p>
        </w:tc>
        <w:tc>
          <w:tcPr>
            <w:tcW w:w="4808" w:type="dxa"/>
            <w:shd w:val="clear" w:color="auto" w:fill="auto"/>
          </w:tcPr>
          <w:p w14:paraId="09323450" w14:textId="77777777" w:rsidR="00BE4DD1" w:rsidRPr="000B081E" w:rsidRDefault="008A4EEA" w:rsidP="000B081E">
            <w:pPr>
              <w:pStyle w:val="a3"/>
              <w:spacing w:line="276" w:lineRule="auto"/>
              <w:ind w:left="142" w:right="67" w:firstLine="141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Учредителем Учреждения является муниципальное образование </w:t>
            </w:r>
            <w:proofErr w:type="spellStart"/>
            <w:r w:rsidRPr="000B081E">
              <w:rPr>
                <w:rFonts w:ascii="Times New Roman" w:hAnsi="Times New Roman"/>
                <w:szCs w:val="24"/>
              </w:rPr>
              <w:t>Свирское</w:t>
            </w:r>
            <w:proofErr w:type="spellEnd"/>
            <w:r w:rsidRPr="000B081E">
              <w:rPr>
                <w:rFonts w:ascii="Times New Roman" w:hAnsi="Times New Roman"/>
                <w:szCs w:val="24"/>
              </w:rPr>
              <w:t>.</w:t>
            </w:r>
          </w:p>
          <w:p w14:paraId="660D962F" w14:textId="77777777" w:rsidR="008A4EEA" w:rsidRPr="000B081E" w:rsidRDefault="008A4EEA" w:rsidP="000B081E">
            <w:pPr>
              <w:pStyle w:val="a3"/>
              <w:spacing w:line="276" w:lineRule="auto"/>
              <w:ind w:left="142" w:right="67" w:firstLine="141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От имени муниципального образования функции и полномочия Учредителя осуществляет Отдел образования муниципального образования «город</w:t>
            </w:r>
            <w:r w:rsidR="00BE4DD1" w:rsidRPr="000B081E">
              <w:rPr>
                <w:rFonts w:ascii="Times New Roman" w:hAnsi="Times New Roman"/>
                <w:szCs w:val="24"/>
              </w:rPr>
              <w:t>а</w:t>
            </w:r>
            <w:r w:rsidRPr="000B081E">
              <w:rPr>
                <w:rFonts w:ascii="Times New Roman" w:hAnsi="Times New Roman"/>
                <w:szCs w:val="24"/>
              </w:rPr>
              <w:t xml:space="preserve"> Свирск</w:t>
            </w:r>
            <w:r w:rsidR="00BE4DD1" w:rsidRPr="000B081E">
              <w:rPr>
                <w:rFonts w:ascii="Times New Roman" w:hAnsi="Times New Roman"/>
                <w:szCs w:val="24"/>
              </w:rPr>
              <w:t>а</w:t>
            </w:r>
            <w:r w:rsidRPr="000B081E">
              <w:rPr>
                <w:rFonts w:ascii="Times New Roman" w:hAnsi="Times New Roman"/>
                <w:szCs w:val="24"/>
              </w:rPr>
              <w:t xml:space="preserve">». </w:t>
            </w:r>
          </w:p>
        </w:tc>
      </w:tr>
      <w:tr w:rsidR="008A4EEA" w:rsidRPr="000B081E" w14:paraId="099F5073" w14:textId="77777777" w:rsidTr="000B081E">
        <w:trPr>
          <w:trHeight w:val="242"/>
          <w:jc w:val="center"/>
        </w:trPr>
        <w:tc>
          <w:tcPr>
            <w:tcW w:w="562" w:type="dxa"/>
          </w:tcPr>
          <w:p w14:paraId="7C2B28D1" w14:textId="77777777" w:rsidR="008A4EEA" w:rsidRPr="000B081E" w:rsidRDefault="008A4EEA" w:rsidP="000B081E">
            <w:pPr>
              <w:pStyle w:val="a3"/>
              <w:numPr>
                <w:ilvl w:val="0"/>
                <w:numId w:val="2"/>
              </w:numPr>
              <w:ind w:left="97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1EC9D6C2" w14:textId="77777777" w:rsidR="008A4EEA" w:rsidRPr="000B081E" w:rsidRDefault="008A4EEA" w:rsidP="000B081E">
            <w:pPr>
              <w:pStyle w:val="a3"/>
              <w:spacing w:line="276" w:lineRule="auto"/>
              <w:ind w:left="110" w:right="67" w:firstLine="142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Дата создания</w:t>
            </w:r>
          </w:p>
        </w:tc>
        <w:tc>
          <w:tcPr>
            <w:tcW w:w="4808" w:type="dxa"/>
            <w:shd w:val="clear" w:color="auto" w:fill="auto"/>
          </w:tcPr>
          <w:p w14:paraId="40409BA1" w14:textId="77777777" w:rsidR="008A4EEA" w:rsidRPr="000B081E" w:rsidRDefault="008A4EEA" w:rsidP="000B081E">
            <w:pPr>
              <w:pStyle w:val="a3"/>
              <w:spacing w:line="276" w:lineRule="auto"/>
              <w:ind w:left="142" w:right="67" w:firstLine="141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1973 год</w:t>
            </w:r>
          </w:p>
        </w:tc>
      </w:tr>
      <w:tr w:rsidR="008A4EEA" w:rsidRPr="000B081E" w14:paraId="3C0FE455" w14:textId="77777777" w:rsidTr="000B081E">
        <w:trPr>
          <w:trHeight w:val="450"/>
          <w:jc w:val="center"/>
        </w:trPr>
        <w:tc>
          <w:tcPr>
            <w:tcW w:w="562" w:type="dxa"/>
          </w:tcPr>
          <w:p w14:paraId="3FDE00E7" w14:textId="77777777" w:rsidR="008A4EEA" w:rsidRPr="000B081E" w:rsidRDefault="008A4EEA" w:rsidP="000B081E">
            <w:pPr>
              <w:pStyle w:val="a3"/>
              <w:numPr>
                <w:ilvl w:val="0"/>
                <w:numId w:val="2"/>
              </w:numPr>
              <w:ind w:left="97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42D56F71" w14:textId="77777777" w:rsidR="008A4EEA" w:rsidRPr="000B081E" w:rsidRDefault="008A4EEA" w:rsidP="000B081E">
            <w:pPr>
              <w:pStyle w:val="a3"/>
              <w:spacing w:line="276" w:lineRule="auto"/>
              <w:ind w:left="110" w:right="67" w:firstLine="142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Лицензия </w:t>
            </w:r>
          </w:p>
        </w:tc>
        <w:tc>
          <w:tcPr>
            <w:tcW w:w="4808" w:type="dxa"/>
            <w:shd w:val="clear" w:color="auto" w:fill="auto"/>
          </w:tcPr>
          <w:p w14:paraId="11210D82" w14:textId="77777777" w:rsidR="008A4EEA" w:rsidRPr="000B081E" w:rsidRDefault="008A4EEA" w:rsidP="000B081E">
            <w:pPr>
              <w:pStyle w:val="a3"/>
              <w:spacing w:line="276" w:lineRule="auto"/>
              <w:ind w:left="142" w:right="67" w:firstLine="141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№046066 серия РО регистрационный №4750 от 02.05.2012г</w:t>
            </w:r>
            <w:proofErr w:type="gramStart"/>
            <w:r w:rsidRPr="000B081E">
              <w:rPr>
                <w:rFonts w:ascii="Times New Roman" w:hAnsi="Times New Roman"/>
                <w:szCs w:val="24"/>
              </w:rPr>
              <w:t>,  бессрочно</w:t>
            </w:r>
            <w:proofErr w:type="gramEnd"/>
            <w:r w:rsidRPr="000B081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A4EEA" w:rsidRPr="000B081E" w14:paraId="15C4090D" w14:textId="77777777" w:rsidTr="000B081E">
        <w:trPr>
          <w:trHeight w:val="309"/>
          <w:jc w:val="center"/>
        </w:trPr>
        <w:tc>
          <w:tcPr>
            <w:tcW w:w="562" w:type="dxa"/>
          </w:tcPr>
          <w:p w14:paraId="48B75BE2" w14:textId="77777777" w:rsidR="008A4EEA" w:rsidRPr="000B081E" w:rsidRDefault="008A4EEA" w:rsidP="000B081E">
            <w:pPr>
              <w:pStyle w:val="a3"/>
              <w:numPr>
                <w:ilvl w:val="0"/>
                <w:numId w:val="2"/>
              </w:numPr>
              <w:ind w:left="97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91" w:type="dxa"/>
            <w:shd w:val="clear" w:color="auto" w:fill="auto"/>
          </w:tcPr>
          <w:p w14:paraId="3D4CC01F" w14:textId="77777777" w:rsidR="008A4EEA" w:rsidRPr="000B081E" w:rsidRDefault="008A4EEA" w:rsidP="000B081E">
            <w:pPr>
              <w:pStyle w:val="a3"/>
              <w:spacing w:line="276" w:lineRule="auto"/>
              <w:ind w:left="110" w:right="67" w:firstLine="142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Свидетельство о государственной аккредитации </w:t>
            </w:r>
          </w:p>
        </w:tc>
        <w:tc>
          <w:tcPr>
            <w:tcW w:w="4808" w:type="dxa"/>
            <w:shd w:val="clear" w:color="auto" w:fill="auto"/>
          </w:tcPr>
          <w:p w14:paraId="447348FE" w14:textId="77777777" w:rsidR="008A4EEA" w:rsidRPr="000B081E" w:rsidRDefault="008A4EEA" w:rsidP="000B081E">
            <w:pPr>
              <w:pStyle w:val="a3"/>
              <w:spacing w:line="276" w:lineRule="auto"/>
              <w:ind w:left="142" w:right="67" w:firstLine="141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№ 2607   </w:t>
            </w:r>
            <w:proofErr w:type="gramStart"/>
            <w:r w:rsidRPr="000B081E">
              <w:rPr>
                <w:rFonts w:ascii="Times New Roman" w:hAnsi="Times New Roman"/>
                <w:szCs w:val="24"/>
              </w:rPr>
              <w:t>от  30</w:t>
            </w:r>
            <w:proofErr w:type="gramEnd"/>
            <w:r w:rsidRPr="000B081E">
              <w:rPr>
                <w:rFonts w:ascii="Times New Roman" w:hAnsi="Times New Roman"/>
                <w:szCs w:val="24"/>
              </w:rPr>
              <w:t xml:space="preserve"> апреля  2014 по 30 апреля 2026 года</w:t>
            </w:r>
          </w:p>
        </w:tc>
      </w:tr>
    </w:tbl>
    <w:p w14:paraId="1C9BE3DC" w14:textId="77777777" w:rsidR="001079C3" w:rsidRPr="00DF492E" w:rsidRDefault="001079C3" w:rsidP="003666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8121E0" w14:textId="6E4CE9CB" w:rsidR="00366629" w:rsidRPr="00DF492E" w:rsidRDefault="00366629" w:rsidP="00DF492E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МОУ «СОШ №2 </w:t>
      </w:r>
      <w:proofErr w:type="spellStart"/>
      <w:r w:rsidRPr="00DF492E">
        <w:rPr>
          <w:rFonts w:ascii="Times New Roman" w:hAnsi="Times New Roman"/>
          <w:sz w:val="24"/>
          <w:szCs w:val="24"/>
        </w:rPr>
        <w:t>г.Свирска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» (далее – Школа) расположена в центральном районе города Свирск. Большинство </w:t>
      </w:r>
      <w:r w:rsidR="00950BED" w:rsidRPr="00DF492E">
        <w:rPr>
          <w:rFonts w:ascii="Times New Roman" w:hAnsi="Times New Roman"/>
          <w:sz w:val="24"/>
          <w:szCs w:val="24"/>
        </w:rPr>
        <w:t>семей,</w:t>
      </w:r>
      <w:r w:rsidRPr="00DF492E">
        <w:rPr>
          <w:rFonts w:ascii="Times New Roman" w:hAnsi="Times New Roman"/>
          <w:sz w:val="24"/>
          <w:szCs w:val="24"/>
        </w:rPr>
        <w:t xml:space="preserve"> обучающихся проживают в благоустроенных домах типовой застройки и частном секторе: 81 процент − рядом со Школой, 19 процентов − в близлежащих районах города.</w:t>
      </w:r>
    </w:p>
    <w:p w14:paraId="2BFD55A2" w14:textId="1411447E" w:rsidR="00366629" w:rsidRPr="00DF492E" w:rsidRDefault="00366629" w:rsidP="00DF492E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</w:t>
      </w:r>
    </w:p>
    <w:p w14:paraId="30CAF7BA" w14:textId="77777777" w:rsidR="00366629" w:rsidRPr="00DF492E" w:rsidRDefault="00366629" w:rsidP="00DF492E">
      <w:pPr>
        <w:pStyle w:val="a3"/>
        <w:spacing w:line="276" w:lineRule="auto"/>
        <w:ind w:left="-567" w:right="-285"/>
        <w:rPr>
          <w:rFonts w:ascii="Times New Roman" w:hAnsi="Times New Roman"/>
          <w:sz w:val="16"/>
          <w:szCs w:val="24"/>
        </w:rPr>
      </w:pPr>
    </w:p>
    <w:p w14:paraId="29D55C23" w14:textId="77777777" w:rsidR="000B081E" w:rsidRDefault="000B081E" w:rsidP="00DF492E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14:paraId="5B736831" w14:textId="77777777" w:rsidR="000B081E" w:rsidRDefault="000B081E" w:rsidP="00DF492E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14:paraId="2D3C94EE" w14:textId="77777777" w:rsidR="000B081E" w:rsidRDefault="000B081E" w:rsidP="00DF492E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14:paraId="1FA98C93" w14:textId="77777777" w:rsidR="000B081E" w:rsidRDefault="000B081E" w:rsidP="00DF492E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14:paraId="5D72E1DF" w14:textId="77777777" w:rsidR="000B081E" w:rsidRDefault="000B081E" w:rsidP="00DF492E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14:paraId="55901AE8" w14:textId="77777777" w:rsidR="000B081E" w:rsidRDefault="000B081E" w:rsidP="00DF492E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14:paraId="7ECE0835" w14:textId="77777777" w:rsidR="000B081E" w:rsidRDefault="000B081E" w:rsidP="00DF492E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14:paraId="1D5D0075" w14:textId="77777777" w:rsidR="000B081E" w:rsidRDefault="000B081E" w:rsidP="00DF492E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14:paraId="4CD927B0" w14:textId="77777777" w:rsidR="000B081E" w:rsidRDefault="000B081E" w:rsidP="00DF492E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14:paraId="614E8FAE" w14:textId="77777777" w:rsidR="000B081E" w:rsidRDefault="000B081E" w:rsidP="00DF492E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14:paraId="10495412" w14:textId="77777777" w:rsidR="009718D0" w:rsidRDefault="009718D0" w:rsidP="00950BED">
      <w:pPr>
        <w:pStyle w:val="a3"/>
        <w:spacing w:line="276" w:lineRule="auto"/>
        <w:ind w:right="-285"/>
        <w:rPr>
          <w:rFonts w:ascii="Times New Roman" w:hAnsi="Times New Roman"/>
          <w:b/>
          <w:sz w:val="24"/>
          <w:szCs w:val="24"/>
        </w:rPr>
      </w:pPr>
    </w:p>
    <w:p w14:paraId="758E662C" w14:textId="56EC1F71" w:rsidR="00366629" w:rsidRPr="00DF492E" w:rsidRDefault="00366629" w:rsidP="00DF492E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lastRenderedPageBreak/>
        <w:t>Аналитическая часть</w:t>
      </w:r>
    </w:p>
    <w:p w14:paraId="0C54B686" w14:textId="77777777" w:rsidR="00DF492E" w:rsidRPr="00014001" w:rsidRDefault="00DF492E" w:rsidP="00DF492E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14"/>
          <w:szCs w:val="24"/>
        </w:rPr>
      </w:pPr>
    </w:p>
    <w:p w14:paraId="5DB3E116" w14:textId="77777777" w:rsidR="00366629" w:rsidRPr="00DF492E" w:rsidRDefault="00366629" w:rsidP="00014001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I. Оценка образовательной деятельности</w:t>
      </w:r>
    </w:p>
    <w:p w14:paraId="1D5574AA" w14:textId="77777777" w:rsidR="00DF6285" w:rsidRPr="00DF492E" w:rsidRDefault="00DF6285" w:rsidP="00DF492E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14"/>
          <w:szCs w:val="24"/>
        </w:rPr>
      </w:pPr>
    </w:p>
    <w:p w14:paraId="1A837308" w14:textId="77777777" w:rsidR="007D4806" w:rsidRPr="00DF492E" w:rsidRDefault="007D4806" w:rsidP="00DF492E">
      <w:pPr>
        <w:pStyle w:val="a3"/>
        <w:spacing w:line="276" w:lineRule="auto"/>
        <w:ind w:left="-567" w:right="-285" w:firstLine="425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Деятельность школы осуществлялось исходя из принципа неукоснительного соблюдения законных прав всех субъектов учебно-воспитательной деятельности. Образовательное учреждение стремилось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уделялось приоритетное внимание решению вопросов создания комфортных условий образовательной деятельности. </w:t>
      </w:r>
    </w:p>
    <w:p w14:paraId="3FE0A7B0" w14:textId="27F05B2C" w:rsidR="007D4806" w:rsidRPr="00DF492E" w:rsidRDefault="007D4806" w:rsidP="00DF492E">
      <w:pPr>
        <w:pStyle w:val="a3"/>
        <w:spacing w:line="276" w:lineRule="auto"/>
        <w:ind w:left="-567" w:right="-285" w:firstLine="425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Основной целью работы школы являлось развитие творческой компетентности личности как средство формирования прочных знаний, повышения интереса к познанию, подготовки, обучающихся к жизни в социуме.</w:t>
      </w:r>
    </w:p>
    <w:p w14:paraId="2364CE1C" w14:textId="6F2AA1F5" w:rsidR="0095092C" w:rsidRPr="00DF492E" w:rsidRDefault="00366629" w:rsidP="00DF492E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r w:rsidR="001079C3" w:rsidRPr="00DF492E">
        <w:rPr>
          <w:rFonts w:ascii="Times New Roman" w:hAnsi="Times New Roman"/>
          <w:sz w:val="24"/>
          <w:szCs w:val="24"/>
        </w:rPr>
        <w:t>,</w:t>
      </w:r>
      <w:r w:rsidRPr="00DF492E">
        <w:rPr>
          <w:rFonts w:ascii="Times New Roman" w:hAnsi="Times New Roman"/>
          <w:sz w:val="24"/>
          <w:szCs w:val="24"/>
        </w:rPr>
        <w:t xml:space="preserve"> локальными нормативными актами Школы.</w:t>
      </w:r>
    </w:p>
    <w:p w14:paraId="7129BC0B" w14:textId="6E57EF0D" w:rsidR="009460F8" w:rsidRPr="009718D0" w:rsidRDefault="009718D0" w:rsidP="009718D0">
      <w:pPr>
        <w:pStyle w:val="a7"/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b/>
          <w:iCs/>
          <w:sz w:val="24"/>
          <w:szCs w:val="24"/>
        </w:rPr>
      </w:pPr>
      <w:r w:rsidRPr="009718D0">
        <w:rPr>
          <w:rFonts w:ascii="Times New Roman" w:hAnsi="Times New Roman"/>
          <w:b/>
          <w:iCs/>
          <w:sz w:val="24"/>
          <w:szCs w:val="24"/>
        </w:rPr>
        <w:t xml:space="preserve">Таблица 2. </w:t>
      </w:r>
      <w:r w:rsidR="009460F8" w:rsidRPr="009718D0">
        <w:rPr>
          <w:rFonts w:ascii="Times New Roman" w:hAnsi="Times New Roman"/>
          <w:b/>
          <w:iCs/>
          <w:sz w:val="24"/>
          <w:szCs w:val="24"/>
        </w:rPr>
        <w:t>Основные общеобразовательные программы</w:t>
      </w:r>
      <w:r w:rsidR="00AE1B5C" w:rsidRPr="009718D0">
        <w:rPr>
          <w:rFonts w:ascii="Times New Roman" w:hAnsi="Times New Roman"/>
          <w:b/>
          <w:iCs/>
          <w:sz w:val="24"/>
          <w:szCs w:val="24"/>
        </w:rPr>
        <w:t>:</w:t>
      </w:r>
    </w:p>
    <w:p w14:paraId="51F307B4" w14:textId="77777777" w:rsidR="00DF6285" w:rsidRPr="009718D0" w:rsidRDefault="00DF6285" w:rsidP="00DF492E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iCs/>
          <w:sz w:val="18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1134"/>
        <w:gridCol w:w="1701"/>
        <w:gridCol w:w="1276"/>
        <w:gridCol w:w="1842"/>
      </w:tblGrid>
      <w:tr w:rsidR="009460F8" w:rsidRPr="000B081E" w14:paraId="34908B13" w14:textId="77777777" w:rsidTr="007655B2">
        <w:tc>
          <w:tcPr>
            <w:tcW w:w="425" w:type="dxa"/>
          </w:tcPr>
          <w:p w14:paraId="691FE802" w14:textId="77777777" w:rsidR="009460F8" w:rsidRPr="000B081E" w:rsidRDefault="009460F8" w:rsidP="000B081E">
            <w:pPr>
              <w:pStyle w:val="3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№</w:t>
            </w:r>
          </w:p>
          <w:p w14:paraId="081471DE" w14:textId="77777777" w:rsidR="009460F8" w:rsidRPr="000B081E" w:rsidRDefault="009460F8" w:rsidP="000B081E">
            <w:pPr>
              <w:pStyle w:val="3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</w:tcPr>
          <w:p w14:paraId="2E398197" w14:textId="77777777" w:rsidR="00AE1B5C" w:rsidRPr="000B081E" w:rsidRDefault="00AE1B5C" w:rsidP="000B081E">
            <w:pPr>
              <w:pStyle w:val="3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  <w:p w14:paraId="1360FCA9" w14:textId="6ECC49D6" w:rsidR="009460F8" w:rsidRPr="000B081E" w:rsidRDefault="009460F8" w:rsidP="000B081E">
            <w:pPr>
              <w:pStyle w:val="3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14:paraId="0AC99CEA" w14:textId="20B5D029" w:rsidR="009460F8" w:rsidRPr="000B081E" w:rsidRDefault="007655B2" w:rsidP="000B081E">
            <w:pPr>
              <w:pStyle w:val="3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К</w:t>
            </w:r>
            <w:r w:rsidR="009460F8"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л</w:t>
            </w:r>
            <w:r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7395755A" w14:textId="77777777" w:rsidR="009460F8" w:rsidRPr="000B081E" w:rsidRDefault="009460F8" w:rsidP="000B081E">
            <w:pPr>
              <w:pStyle w:val="3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Соответствие требованиям</w:t>
            </w:r>
          </w:p>
        </w:tc>
        <w:tc>
          <w:tcPr>
            <w:tcW w:w="1276" w:type="dxa"/>
          </w:tcPr>
          <w:p w14:paraId="0B539ADA" w14:textId="77777777" w:rsidR="007655B2" w:rsidRPr="000B081E" w:rsidRDefault="009460F8" w:rsidP="000B081E">
            <w:pPr>
              <w:pStyle w:val="3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 xml:space="preserve">Вид </w:t>
            </w:r>
          </w:p>
          <w:p w14:paraId="47C3EE50" w14:textId="21684AE7" w:rsidR="009460F8" w:rsidRPr="000B081E" w:rsidRDefault="007655B2" w:rsidP="000B081E">
            <w:pPr>
              <w:pStyle w:val="3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ОП</w:t>
            </w:r>
          </w:p>
        </w:tc>
        <w:tc>
          <w:tcPr>
            <w:tcW w:w="1842" w:type="dxa"/>
          </w:tcPr>
          <w:p w14:paraId="429A4D34" w14:textId="77777777" w:rsidR="009460F8" w:rsidRPr="000B081E" w:rsidRDefault="009460F8" w:rsidP="000B081E">
            <w:pPr>
              <w:pStyle w:val="3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Нормативный срок освоения</w:t>
            </w:r>
          </w:p>
        </w:tc>
      </w:tr>
      <w:tr w:rsidR="009460F8" w:rsidRPr="000B081E" w14:paraId="1C06F12C" w14:textId="77777777" w:rsidTr="007655B2">
        <w:tc>
          <w:tcPr>
            <w:tcW w:w="425" w:type="dxa"/>
          </w:tcPr>
          <w:p w14:paraId="283420CF" w14:textId="27FCF745" w:rsidR="009460F8" w:rsidRPr="000B081E" w:rsidRDefault="009460F8" w:rsidP="000B081E">
            <w:pPr>
              <w:pStyle w:val="3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1</w:t>
            </w:r>
            <w:r w:rsidR="00AE1B5C"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14:paraId="72DB74EC" w14:textId="77777777" w:rsidR="009460F8" w:rsidRPr="000B081E" w:rsidRDefault="009460F8" w:rsidP="000B081E">
            <w:pPr>
              <w:pStyle w:val="3"/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134" w:type="dxa"/>
          </w:tcPr>
          <w:p w14:paraId="682165C3" w14:textId="77777777" w:rsidR="009460F8" w:rsidRPr="000B081E" w:rsidRDefault="009460F8" w:rsidP="000B081E">
            <w:pPr>
              <w:pStyle w:val="3"/>
              <w:spacing w:after="0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1-4</w:t>
            </w:r>
          </w:p>
        </w:tc>
        <w:tc>
          <w:tcPr>
            <w:tcW w:w="1701" w:type="dxa"/>
          </w:tcPr>
          <w:p w14:paraId="6449D68F" w14:textId="77777777" w:rsidR="009460F8" w:rsidRPr="000B081E" w:rsidRDefault="009460F8" w:rsidP="000B081E">
            <w:pPr>
              <w:pStyle w:val="3"/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ФГОС НОО</w:t>
            </w:r>
          </w:p>
        </w:tc>
        <w:tc>
          <w:tcPr>
            <w:tcW w:w="1276" w:type="dxa"/>
          </w:tcPr>
          <w:p w14:paraId="7FB91B4A" w14:textId="77777777" w:rsidR="009460F8" w:rsidRPr="000B081E" w:rsidRDefault="009460F8" w:rsidP="000B081E">
            <w:pPr>
              <w:pStyle w:val="af2"/>
              <w:spacing w:line="276" w:lineRule="auto"/>
              <w:ind w:firstLine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0B081E">
              <w:rPr>
                <w:rFonts w:ascii="Times New Roman" w:hAnsi="Times New Roman"/>
                <w:color w:val="auto"/>
                <w:sz w:val="22"/>
                <w:szCs w:val="24"/>
              </w:rPr>
              <w:t>основная</w:t>
            </w:r>
          </w:p>
        </w:tc>
        <w:tc>
          <w:tcPr>
            <w:tcW w:w="1842" w:type="dxa"/>
          </w:tcPr>
          <w:p w14:paraId="7B58E2EF" w14:textId="77777777" w:rsidR="009460F8" w:rsidRPr="000B081E" w:rsidRDefault="009460F8" w:rsidP="000B081E">
            <w:pPr>
              <w:pStyle w:val="af2"/>
              <w:spacing w:line="276" w:lineRule="auto"/>
              <w:ind w:firstLine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0B081E">
              <w:rPr>
                <w:rFonts w:ascii="Times New Roman" w:hAnsi="Times New Roman"/>
                <w:color w:val="auto"/>
                <w:sz w:val="22"/>
                <w:szCs w:val="24"/>
              </w:rPr>
              <w:t>4 года</w:t>
            </w:r>
          </w:p>
        </w:tc>
      </w:tr>
      <w:tr w:rsidR="009460F8" w:rsidRPr="000B081E" w14:paraId="71A5A1B2" w14:textId="77777777" w:rsidTr="007655B2">
        <w:tc>
          <w:tcPr>
            <w:tcW w:w="425" w:type="dxa"/>
          </w:tcPr>
          <w:p w14:paraId="515EF2AF" w14:textId="2EA6D009" w:rsidR="009460F8" w:rsidRPr="000B081E" w:rsidRDefault="009460F8" w:rsidP="000B081E">
            <w:pPr>
              <w:pStyle w:val="3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2</w:t>
            </w:r>
            <w:r w:rsidR="00AE1B5C"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14:paraId="42910B46" w14:textId="77777777" w:rsidR="009460F8" w:rsidRPr="000B081E" w:rsidRDefault="009460F8" w:rsidP="000B081E">
            <w:pPr>
              <w:pStyle w:val="3"/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134" w:type="dxa"/>
          </w:tcPr>
          <w:p w14:paraId="516A6541" w14:textId="390E521D" w:rsidR="009460F8" w:rsidRPr="000B081E" w:rsidRDefault="009460F8" w:rsidP="000B081E">
            <w:pPr>
              <w:pStyle w:val="3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14:paraId="79BB4CDF" w14:textId="77777777" w:rsidR="009460F8" w:rsidRPr="000B081E" w:rsidRDefault="009460F8" w:rsidP="000B081E">
            <w:pPr>
              <w:pStyle w:val="3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ФГОС ООО</w:t>
            </w:r>
          </w:p>
        </w:tc>
        <w:tc>
          <w:tcPr>
            <w:tcW w:w="1276" w:type="dxa"/>
          </w:tcPr>
          <w:p w14:paraId="2180F42F" w14:textId="77777777" w:rsidR="009460F8" w:rsidRPr="000B081E" w:rsidRDefault="009460F8" w:rsidP="000B081E">
            <w:pPr>
              <w:pStyle w:val="af0"/>
              <w:spacing w:line="276" w:lineRule="auto"/>
              <w:ind w:firstLine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0B081E">
              <w:rPr>
                <w:rFonts w:ascii="Times New Roman" w:hAnsi="Times New Roman"/>
                <w:color w:val="auto"/>
                <w:sz w:val="22"/>
                <w:szCs w:val="24"/>
              </w:rPr>
              <w:t>основная</w:t>
            </w:r>
          </w:p>
        </w:tc>
        <w:tc>
          <w:tcPr>
            <w:tcW w:w="1842" w:type="dxa"/>
          </w:tcPr>
          <w:p w14:paraId="6B247B93" w14:textId="77777777" w:rsidR="009460F8" w:rsidRPr="000B081E" w:rsidRDefault="009460F8" w:rsidP="000B081E">
            <w:pPr>
              <w:pStyle w:val="af0"/>
              <w:spacing w:line="276" w:lineRule="auto"/>
              <w:ind w:firstLine="0"/>
              <w:rPr>
                <w:rFonts w:ascii="Times New Roman" w:hAnsi="Times New Roman"/>
                <w:color w:val="auto"/>
                <w:sz w:val="22"/>
                <w:szCs w:val="24"/>
              </w:rPr>
            </w:pPr>
            <w:r w:rsidRPr="000B081E">
              <w:rPr>
                <w:rFonts w:ascii="Times New Roman" w:hAnsi="Times New Roman"/>
                <w:color w:val="auto"/>
                <w:sz w:val="22"/>
                <w:szCs w:val="24"/>
              </w:rPr>
              <w:t>5 лет</w:t>
            </w:r>
          </w:p>
        </w:tc>
      </w:tr>
      <w:tr w:rsidR="009460F8" w:rsidRPr="000B081E" w14:paraId="74A5B1CB" w14:textId="77777777" w:rsidTr="007655B2">
        <w:tc>
          <w:tcPr>
            <w:tcW w:w="425" w:type="dxa"/>
          </w:tcPr>
          <w:p w14:paraId="7A392E0F" w14:textId="5087A510" w:rsidR="009460F8" w:rsidRPr="000B081E" w:rsidRDefault="009460F8" w:rsidP="000B081E">
            <w:pPr>
              <w:pStyle w:val="3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3</w:t>
            </w:r>
            <w:r w:rsidR="00AE1B5C"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14:paraId="7EA8F426" w14:textId="77777777" w:rsidR="009460F8" w:rsidRPr="000B081E" w:rsidRDefault="009460F8" w:rsidP="000B081E">
            <w:pPr>
              <w:pStyle w:val="3"/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1134" w:type="dxa"/>
          </w:tcPr>
          <w:p w14:paraId="32AB5C01" w14:textId="77777777" w:rsidR="009460F8" w:rsidRPr="000B081E" w:rsidRDefault="009460F8" w:rsidP="000B081E">
            <w:pPr>
              <w:pStyle w:val="3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10а,11а</w:t>
            </w:r>
          </w:p>
        </w:tc>
        <w:tc>
          <w:tcPr>
            <w:tcW w:w="1701" w:type="dxa"/>
          </w:tcPr>
          <w:p w14:paraId="72F55220" w14:textId="77777777" w:rsidR="009460F8" w:rsidRPr="000B081E" w:rsidRDefault="009460F8" w:rsidP="000B081E">
            <w:pPr>
              <w:pStyle w:val="3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ФГОССОО</w:t>
            </w:r>
          </w:p>
        </w:tc>
        <w:tc>
          <w:tcPr>
            <w:tcW w:w="1276" w:type="dxa"/>
          </w:tcPr>
          <w:p w14:paraId="485C8591" w14:textId="77777777" w:rsidR="009460F8" w:rsidRPr="000B081E" w:rsidRDefault="009460F8" w:rsidP="000B081E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основная</w:t>
            </w:r>
          </w:p>
        </w:tc>
        <w:tc>
          <w:tcPr>
            <w:tcW w:w="1842" w:type="dxa"/>
          </w:tcPr>
          <w:p w14:paraId="207CF3E7" w14:textId="77777777" w:rsidR="009460F8" w:rsidRPr="000B081E" w:rsidRDefault="009460F8" w:rsidP="000B081E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2 года</w:t>
            </w:r>
          </w:p>
        </w:tc>
      </w:tr>
      <w:tr w:rsidR="009460F8" w:rsidRPr="000B081E" w14:paraId="13351888" w14:textId="77777777" w:rsidTr="007655B2">
        <w:tc>
          <w:tcPr>
            <w:tcW w:w="425" w:type="dxa"/>
          </w:tcPr>
          <w:p w14:paraId="13A2A086" w14:textId="7ED42EB3" w:rsidR="009460F8" w:rsidRPr="000B081E" w:rsidRDefault="009460F8" w:rsidP="000B081E">
            <w:pPr>
              <w:pStyle w:val="3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4</w:t>
            </w:r>
            <w:r w:rsidR="00AE1B5C"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14:paraId="60F4FE2F" w14:textId="77777777" w:rsidR="009460F8" w:rsidRPr="000B081E" w:rsidRDefault="009460F8" w:rsidP="000B081E">
            <w:pPr>
              <w:pStyle w:val="3"/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Адаптированная основная образовательная программа начального общего образования для детей с ограниченными возможностями здоровья</w:t>
            </w:r>
          </w:p>
        </w:tc>
        <w:tc>
          <w:tcPr>
            <w:tcW w:w="1134" w:type="dxa"/>
          </w:tcPr>
          <w:p w14:paraId="31C8322F" w14:textId="77777777" w:rsidR="009460F8" w:rsidRPr="000B081E" w:rsidRDefault="009460F8" w:rsidP="000B081E">
            <w:pPr>
              <w:pStyle w:val="3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3к</w:t>
            </w:r>
          </w:p>
        </w:tc>
        <w:tc>
          <w:tcPr>
            <w:tcW w:w="1701" w:type="dxa"/>
          </w:tcPr>
          <w:p w14:paraId="6839F822" w14:textId="77777777" w:rsidR="009460F8" w:rsidRPr="000B081E" w:rsidRDefault="009460F8" w:rsidP="000B081E">
            <w:pPr>
              <w:pStyle w:val="3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ФГОСНОО</w:t>
            </w:r>
          </w:p>
        </w:tc>
        <w:tc>
          <w:tcPr>
            <w:tcW w:w="1276" w:type="dxa"/>
          </w:tcPr>
          <w:p w14:paraId="12F11FFF" w14:textId="77777777" w:rsidR="009460F8" w:rsidRPr="000B081E" w:rsidRDefault="009460F8" w:rsidP="000B081E">
            <w:pPr>
              <w:pStyle w:val="3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Адаптированная основная</w:t>
            </w:r>
          </w:p>
        </w:tc>
        <w:tc>
          <w:tcPr>
            <w:tcW w:w="1842" w:type="dxa"/>
          </w:tcPr>
          <w:p w14:paraId="476545D7" w14:textId="77777777" w:rsidR="009460F8" w:rsidRPr="000B081E" w:rsidRDefault="009460F8" w:rsidP="000B081E">
            <w:pPr>
              <w:pStyle w:val="3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4 года</w:t>
            </w:r>
          </w:p>
        </w:tc>
      </w:tr>
      <w:tr w:rsidR="009460F8" w:rsidRPr="000B081E" w14:paraId="59D383AF" w14:textId="77777777" w:rsidTr="007655B2">
        <w:tc>
          <w:tcPr>
            <w:tcW w:w="425" w:type="dxa"/>
          </w:tcPr>
          <w:p w14:paraId="76FAE18F" w14:textId="2D108BB4" w:rsidR="009460F8" w:rsidRPr="000B081E" w:rsidRDefault="009460F8" w:rsidP="000B081E">
            <w:pPr>
              <w:pStyle w:val="3"/>
              <w:jc w:val="center"/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5</w:t>
            </w:r>
            <w:r w:rsidR="00AE1B5C" w:rsidRPr="000B081E">
              <w:rPr>
                <w:rFonts w:ascii="Times New Roman" w:hAnsi="Times New Roman"/>
                <w:b/>
                <w:bCs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14:paraId="11AC2815" w14:textId="77777777" w:rsidR="009460F8" w:rsidRPr="000B081E" w:rsidRDefault="009460F8" w:rsidP="000B081E">
            <w:pPr>
              <w:pStyle w:val="3"/>
              <w:spacing w:after="0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Адаптированная основная образовательная программа основного общего образования для детей с ограниченными возможностями здоровья</w:t>
            </w:r>
          </w:p>
        </w:tc>
        <w:tc>
          <w:tcPr>
            <w:tcW w:w="1134" w:type="dxa"/>
          </w:tcPr>
          <w:p w14:paraId="148A6E4C" w14:textId="77777777" w:rsidR="009460F8" w:rsidRPr="000B081E" w:rsidRDefault="009460F8" w:rsidP="000B081E">
            <w:pPr>
              <w:pStyle w:val="3"/>
              <w:jc w:val="center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5к,8к,9к</w:t>
            </w:r>
          </w:p>
        </w:tc>
        <w:tc>
          <w:tcPr>
            <w:tcW w:w="1701" w:type="dxa"/>
          </w:tcPr>
          <w:p w14:paraId="1DB603B9" w14:textId="77777777" w:rsidR="009460F8" w:rsidRPr="000B081E" w:rsidRDefault="009460F8" w:rsidP="000B081E">
            <w:pPr>
              <w:pStyle w:val="3"/>
              <w:rPr>
                <w:rFonts w:ascii="Times New Roman" w:hAnsi="Times New Roman"/>
                <w:sz w:val="22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AB986D4" w14:textId="77777777" w:rsidR="009460F8" w:rsidRPr="000B081E" w:rsidRDefault="009460F8" w:rsidP="000B081E">
            <w:pPr>
              <w:pStyle w:val="3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Адаптированная основная</w:t>
            </w:r>
          </w:p>
        </w:tc>
        <w:tc>
          <w:tcPr>
            <w:tcW w:w="1842" w:type="dxa"/>
          </w:tcPr>
          <w:p w14:paraId="6A765CD0" w14:textId="77777777" w:rsidR="009460F8" w:rsidRPr="000B081E" w:rsidRDefault="009460F8" w:rsidP="000B081E">
            <w:pPr>
              <w:pStyle w:val="3"/>
              <w:rPr>
                <w:rFonts w:ascii="Times New Roman" w:hAnsi="Times New Roman"/>
                <w:sz w:val="22"/>
                <w:szCs w:val="24"/>
                <w:lang w:eastAsia="ru-RU"/>
              </w:rPr>
            </w:pPr>
            <w:r w:rsidRPr="000B081E">
              <w:rPr>
                <w:rFonts w:ascii="Times New Roman" w:hAnsi="Times New Roman"/>
                <w:sz w:val="22"/>
                <w:szCs w:val="24"/>
                <w:lang w:eastAsia="ru-RU"/>
              </w:rPr>
              <w:t>5 лет</w:t>
            </w:r>
          </w:p>
        </w:tc>
      </w:tr>
    </w:tbl>
    <w:p w14:paraId="720E04DE" w14:textId="77777777" w:rsidR="009460F8" w:rsidRPr="00DF492E" w:rsidRDefault="009460F8" w:rsidP="00DF492E">
      <w:pPr>
        <w:spacing w:after="0"/>
        <w:ind w:left="-567" w:right="-285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916E5C" w14:textId="434B9DCA" w:rsidR="00551B83" w:rsidRPr="00DF492E" w:rsidRDefault="00551B83" w:rsidP="00DF492E">
      <w:pPr>
        <w:spacing w:after="0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В 2020 году </w:t>
      </w:r>
      <w:r w:rsidR="001B1A84" w:rsidRPr="00DF492E">
        <w:rPr>
          <w:rFonts w:ascii="Times New Roman" w:hAnsi="Times New Roman"/>
          <w:sz w:val="24"/>
          <w:szCs w:val="24"/>
        </w:rPr>
        <w:t>Школа</w:t>
      </w:r>
      <w:r w:rsidRPr="00DF492E">
        <w:rPr>
          <w:rFonts w:ascii="Times New Roman" w:hAnsi="Times New Roman"/>
          <w:sz w:val="24"/>
          <w:szCs w:val="24"/>
        </w:rPr>
        <w:t xml:space="preserve"> </w:t>
      </w:r>
      <w:r w:rsidR="001B1A84" w:rsidRPr="00DF492E">
        <w:rPr>
          <w:rFonts w:ascii="Times New Roman" w:hAnsi="Times New Roman"/>
          <w:sz w:val="24"/>
          <w:szCs w:val="24"/>
        </w:rPr>
        <w:t xml:space="preserve">в 1-4 классах начальной школы </w:t>
      </w:r>
      <w:r w:rsidRPr="00DF492E">
        <w:rPr>
          <w:rFonts w:ascii="Times New Roman" w:hAnsi="Times New Roman"/>
          <w:sz w:val="24"/>
          <w:szCs w:val="24"/>
        </w:rPr>
        <w:t xml:space="preserve">продолжило работать по УМК «Школа России» и «Начальная школа </w:t>
      </w:r>
      <w:r w:rsidRPr="00DF492E">
        <w:rPr>
          <w:rFonts w:ascii="Times New Roman" w:hAnsi="Times New Roman"/>
          <w:sz w:val="24"/>
          <w:szCs w:val="24"/>
          <w:lang w:val="en-US"/>
        </w:rPr>
        <w:t>XXI</w:t>
      </w:r>
      <w:r w:rsidRPr="00DF492E">
        <w:rPr>
          <w:rFonts w:ascii="Times New Roman" w:hAnsi="Times New Roman"/>
          <w:sz w:val="24"/>
          <w:szCs w:val="24"/>
        </w:rPr>
        <w:t xml:space="preserve"> века», </w:t>
      </w:r>
      <w:r w:rsidR="001B1A84" w:rsidRPr="00DF492E">
        <w:rPr>
          <w:rFonts w:ascii="Times New Roman" w:hAnsi="Times New Roman"/>
          <w:sz w:val="24"/>
          <w:szCs w:val="24"/>
        </w:rPr>
        <w:t xml:space="preserve">в 5-9 классах - </w:t>
      </w:r>
      <w:r w:rsidRPr="00DF492E">
        <w:rPr>
          <w:rFonts w:ascii="Times New Roman" w:hAnsi="Times New Roman"/>
          <w:sz w:val="24"/>
          <w:szCs w:val="24"/>
        </w:rPr>
        <w:t>по УМК «Алгоритм успеха».</w:t>
      </w:r>
    </w:p>
    <w:p w14:paraId="3AD8627D" w14:textId="77777777" w:rsidR="001B1A84" w:rsidRPr="00DF492E" w:rsidRDefault="001B1A84" w:rsidP="00DF492E">
      <w:pPr>
        <w:spacing w:after="0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lastRenderedPageBreak/>
        <w:t>На начальном уровне обучения</w:t>
      </w:r>
      <w:r w:rsidR="00551B83" w:rsidRPr="00DF492E">
        <w:rPr>
          <w:rFonts w:ascii="Times New Roman" w:hAnsi="Times New Roman"/>
          <w:sz w:val="24"/>
          <w:szCs w:val="24"/>
        </w:rPr>
        <w:t xml:space="preserve"> (1-4 классы), </w:t>
      </w:r>
      <w:r w:rsidRPr="00DF492E">
        <w:rPr>
          <w:rFonts w:ascii="Times New Roman" w:hAnsi="Times New Roman"/>
          <w:sz w:val="24"/>
          <w:szCs w:val="24"/>
        </w:rPr>
        <w:t>на основном -</w:t>
      </w:r>
      <w:r w:rsidR="00551B83" w:rsidRPr="00DF492E">
        <w:rPr>
          <w:rFonts w:ascii="Times New Roman" w:hAnsi="Times New Roman"/>
          <w:sz w:val="24"/>
          <w:szCs w:val="24"/>
        </w:rPr>
        <w:t xml:space="preserve"> </w:t>
      </w:r>
      <w:r w:rsidRPr="00DF492E">
        <w:rPr>
          <w:rFonts w:ascii="Times New Roman" w:hAnsi="Times New Roman"/>
          <w:sz w:val="24"/>
          <w:szCs w:val="24"/>
        </w:rPr>
        <w:t>реализовывается</w:t>
      </w:r>
      <w:r w:rsidR="00551B83" w:rsidRPr="00DF492E">
        <w:rPr>
          <w:rFonts w:ascii="Times New Roman" w:hAnsi="Times New Roman"/>
          <w:sz w:val="24"/>
          <w:szCs w:val="24"/>
        </w:rPr>
        <w:t xml:space="preserve"> ФГОС НОО</w:t>
      </w:r>
      <w:r w:rsidRPr="00DF492E">
        <w:rPr>
          <w:rFonts w:ascii="Times New Roman" w:hAnsi="Times New Roman"/>
          <w:sz w:val="24"/>
          <w:szCs w:val="24"/>
        </w:rPr>
        <w:t xml:space="preserve"> и ООО, на среднем - </w:t>
      </w:r>
      <w:r w:rsidR="00551B83" w:rsidRPr="00DF492E">
        <w:rPr>
          <w:rFonts w:ascii="Times New Roman" w:hAnsi="Times New Roman"/>
          <w:sz w:val="24"/>
          <w:szCs w:val="24"/>
        </w:rPr>
        <w:t>ФГОС СОО</w:t>
      </w:r>
      <w:r w:rsidRPr="00DF492E">
        <w:rPr>
          <w:rFonts w:ascii="Times New Roman" w:hAnsi="Times New Roman"/>
          <w:sz w:val="24"/>
          <w:szCs w:val="24"/>
        </w:rPr>
        <w:t>.</w:t>
      </w:r>
    </w:p>
    <w:p w14:paraId="2D6CB03D" w14:textId="5701ED18" w:rsidR="00551B83" w:rsidRPr="00DF492E" w:rsidRDefault="00551B83" w:rsidP="00DF492E">
      <w:pPr>
        <w:spacing w:after="0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МОУ «СОШ №2 г. Свирска» имеет статус: педагогическая площадка ГАУ ДПО ИРО по направлению «Пилотная площадка по реализации ФГОС среднего общего образования», приказ ГАУ ДПО ИРО № 35 от 23 марта 2020 года. </w:t>
      </w:r>
    </w:p>
    <w:p w14:paraId="7DF6575F" w14:textId="77777777" w:rsidR="00DF492E" w:rsidRPr="000B081E" w:rsidRDefault="00DF492E" w:rsidP="009718D0">
      <w:pPr>
        <w:pStyle w:val="a7"/>
        <w:spacing w:after="0" w:line="240" w:lineRule="auto"/>
        <w:ind w:left="-567" w:firstLine="709"/>
        <w:rPr>
          <w:rFonts w:ascii="Times New Roman" w:hAnsi="Times New Roman"/>
          <w:b/>
          <w:sz w:val="16"/>
          <w:szCs w:val="24"/>
        </w:rPr>
      </w:pPr>
    </w:p>
    <w:p w14:paraId="7352CD96" w14:textId="30F1DA97" w:rsidR="003F2DC0" w:rsidRPr="00DF492E" w:rsidRDefault="009718D0" w:rsidP="009718D0">
      <w:pPr>
        <w:pStyle w:val="a7"/>
        <w:spacing w:after="0" w:line="240" w:lineRule="auto"/>
        <w:ind w:left="-567" w:right="-285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3. </w:t>
      </w:r>
      <w:r w:rsidR="003F2DC0" w:rsidRPr="00DF492E">
        <w:rPr>
          <w:rFonts w:ascii="Times New Roman" w:hAnsi="Times New Roman"/>
          <w:b/>
          <w:sz w:val="24"/>
          <w:szCs w:val="24"/>
        </w:rPr>
        <w:t>Структура уровня начального общего образования</w:t>
      </w:r>
    </w:p>
    <w:p w14:paraId="4AA5E66F" w14:textId="77777777" w:rsidR="003F2DC0" w:rsidRPr="00DF492E" w:rsidRDefault="003F2DC0" w:rsidP="00DF492E">
      <w:pPr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551B83" w:rsidRPr="000B081E" w14:paraId="0DABBED1" w14:textId="77777777" w:rsidTr="00422533">
        <w:trPr>
          <w:trHeight w:val="995"/>
        </w:trPr>
        <w:tc>
          <w:tcPr>
            <w:tcW w:w="3213" w:type="dxa"/>
          </w:tcPr>
          <w:p w14:paraId="5986134E" w14:textId="5A11A734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1а класс</w:t>
            </w:r>
          </w:p>
          <w:p w14:paraId="079F6F28" w14:textId="5E30395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ФГОС</w:t>
            </w:r>
          </w:p>
          <w:p w14:paraId="0A780084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«Школа Росси»</w:t>
            </w:r>
          </w:p>
          <w:p w14:paraId="38B87729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3" w:type="dxa"/>
          </w:tcPr>
          <w:p w14:paraId="17C02402" w14:textId="60C3FEC5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1б класс</w:t>
            </w:r>
          </w:p>
          <w:p w14:paraId="41321879" w14:textId="7B14A34E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ФГОС УМК</w:t>
            </w:r>
          </w:p>
          <w:p w14:paraId="39E1B931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«Школа Росси»</w:t>
            </w:r>
          </w:p>
        </w:tc>
        <w:tc>
          <w:tcPr>
            <w:tcW w:w="3213" w:type="dxa"/>
          </w:tcPr>
          <w:p w14:paraId="238A6179" w14:textId="659E3B92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1в класс</w:t>
            </w:r>
          </w:p>
          <w:p w14:paraId="0ECA1C2D" w14:textId="61C9EC55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ФГОС УМК</w:t>
            </w:r>
          </w:p>
          <w:p w14:paraId="7AA7AD2E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«Школа Росси»</w:t>
            </w:r>
          </w:p>
        </w:tc>
      </w:tr>
      <w:tr w:rsidR="00551B83" w:rsidRPr="000B081E" w14:paraId="3B0F1716" w14:textId="77777777" w:rsidTr="00422533">
        <w:trPr>
          <w:trHeight w:val="735"/>
        </w:trPr>
        <w:tc>
          <w:tcPr>
            <w:tcW w:w="3213" w:type="dxa"/>
          </w:tcPr>
          <w:p w14:paraId="10C40A35" w14:textId="41B725EE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2а класс</w:t>
            </w:r>
          </w:p>
          <w:p w14:paraId="4BC84229" w14:textId="1A7C629B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ФГОС УМК</w:t>
            </w:r>
          </w:p>
          <w:p w14:paraId="5C9EED7E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«Школа Росси»</w:t>
            </w:r>
          </w:p>
        </w:tc>
        <w:tc>
          <w:tcPr>
            <w:tcW w:w="3213" w:type="dxa"/>
          </w:tcPr>
          <w:p w14:paraId="5809E95E" w14:textId="02604156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2б класс</w:t>
            </w:r>
          </w:p>
          <w:p w14:paraId="0F4A98E3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ФГОС УМК «Школа Росси»</w:t>
            </w:r>
          </w:p>
        </w:tc>
        <w:tc>
          <w:tcPr>
            <w:tcW w:w="3213" w:type="dxa"/>
          </w:tcPr>
          <w:p w14:paraId="3BD7F8DC" w14:textId="0A8AC075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2в класс</w:t>
            </w:r>
          </w:p>
          <w:p w14:paraId="6772D2D5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ФГОС УМК «Школа Росси»</w:t>
            </w:r>
          </w:p>
        </w:tc>
      </w:tr>
      <w:tr w:rsidR="00551B83" w:rsidRPr="000B081E" w14:paraId="1D61EB33" w14:textId="77777777" w:rsidTr="00422533">
        <w:trPr>
          <w:trHeight w:val="750"/>
        </w:trPr>
        <w:tc>
          <w:tcPr>
            <w:tcW w:w="3213" w:type="dxa"/>
          </w:tcPr>
          <w:p w14:paraId="4CF57B70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3а класс</w:t>
            </w:r>
          </w:p>
          <w:p w14:paraId="008D465E" w14:textId="30DF931A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ФГОС УМК</w:t>
            </w:r>
          </w:p>
          <w:p w14:paraId="46D12CFC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«Школа Росси»</w:t>
            </w:r>
          </w:p>
        </w:tc>
        <w:tc>
          <w:tcPr>
            <w:tcW w:w="3213" w:type="dxa"/>
          </w:tcPr>
          <w:p w14:paraId="61B79929" w14:textId="08060DD1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3б класс</w:t>
            </w:r>
          </w:p>
          <w:p w14:paraId="5B7BA87D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ФГОС УМК «Школа Росси»</w:t>
            </w:r>
          </w:p>
        </w:tc>
        <w:tc>
          <w:tcPr>
            <w:tcW w:w="3213" w:type="dxa"/>
          </w:tcPr>
          <w:p w14:paraId="31FBA126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B83" w:rsidRPr="000B081E" w14:paraId="3849F3A8" w14:textId="77777777" w:rsidTr="00422533">
        <w:trPr>
          <w:trHeight w:val="995"/>
        </w:trPr>
        <w:tc>
          <w:tcPr>
            <w:tcW w:w="3213" w:type="dxa"/>
          </w:tcPr>
          <w:p w14:paraId="5088C670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4а класс</w:t>
            </w:r>
          </w:p>
          <w:p w14:paraId="2A319865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ФГОС УМК «Начальная школа </w:t>
            </w:r>
            <w:r w:rsidRPr="000B081E">
              <w:rPr>
                <w:rFonts w:ascii="Times New Roman" w:hAnsi="Times New Roman"/>
                <w:szCs w:val="24"/>
                <w:lang w:val="en-US"/>
              </w:rPr>
              <w:t>XXI</w:t>
            </w:r>
            <w:r w:rsidRPr="000B081E">
              <w:rPr>
                <w:rFonts w:ascii="Times New Roman" w:hAnsi="Times New Roman"/>
                <w:szCs w:val="24"/>
              </w:rPr>
              <w:t xml:space="preserve"> века»</w:t>
            </w:r>
          </w:p>
        </w:tc>
        <w:tc>
          <w:tcPr>
            <w:tcW w:w="3213" w:type="dxa"/>
          </w:tcPr>
          <w:p w14:paraId="4BB02F23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4б класс</w:t>
            </w:r>
          </w:p>
          <w:p w14:paraId="410D2064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ФГОС УМК «Школа Росси»</w:t>
            </w:r>
          </w:p>
        </w:tc>
        <w:tc>
          <w:tcPr>
            <w:tcW w:w="3213" w:type="dxa"/>
          </w:tcPr>
          <w:p w14:paraId="2FA06B87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0815572A" w14:textId="77777777" w:rsidR="003F2DC0" w:rsidRPr="00DF492E" w:rsidRDefault="003F2DC0" w:rsidP="00DF492E">
      <w:pPr>
        <w:pStyle w:val="af4"/>
        <w:spacing w:after="0"/>
        <w:jc w:val="both"/>
        <w:rPr>
          <w:rFonts w:ascii="Times New Roman" w:hAnsi="Times New Roman"/>
          <w:b/>
          <w:sz w:val="14"/>
          <w:szCs w:val="24"/>
        </w:rPr>
      </w:pPr>
    </w:p>
    <w:p w14:paraId="35BDA5A6" w14:textId="7C348A54" w:rsidR="003F2DC0" w:rsidRPr="00DF492E" w:rsidRDefault="009718D0" w:rsidP="009718D0">
      <w:pPr>
        <w:pStyle w:val="af4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4. </w:t>
      </w:r>
      <w:r w:rsidR="003F2DC0" w:rsidRPr="00DF492E">
        <w:rPr>
          <w:rFonts w:ascii="Times New Roman" w:hAnsi="Times New Roman"/>
          <w:b/>
          <w:sz w:val="24"/>
          <w:szCs w:val="24"/>
        </w:rPr>
        <w:t>Структура уровня основного общего образования</w:t>
      </w:r>
    </w:p>
    <w:p w14:paraId="47889E68" w14:textId="77777777" w:rsidR="003F2DC0" w:rsidRPr="00DF492E" w:rsidRDefault="003F2DC0" w:rsidP="00FA4403">
      <w:pPr>
        <w:pStyle w:val="af4"/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tbl>
      <w:tblPr>
        <w:tblpPr w:leftFromText="180" w:rightFromText="180" w:vertAnchor="text" w:horzAnchor="page" w:tblpXSpec="center" w:tblpY="46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5"/>
        <w:gridCol w:w="3550"/>
        <w:gridCol w:w="2948"/>
      </w:tblGrid>
      <w:tr w:rsidR="00551B83" w:rsidRPr="000B081E" w14:paraId="5DAB349A" w14:textId="77777777" w:rsidTr="009718D0">
        <w:trPr>
          <w:trHeight w:val="708"/>
        </w:trPr>
        <w:tc>
          <w:tcPr>
            <w:tcW w:w="3065" w:type="dxa"/>
          </w:tcPr>
          <w:p w14:paraId="5F31D219" w14:textId="0C1B082B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5а класс</w:t>
            </w:r>
          </w:p>
          <w:p w14:paraId="287D2A02" w14:textId="77777777" w:rsidR="00422533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ФГОС УМК</w:t>
            </w:r>
          </w:p>
          <w:p w14:paraId="1555EC84" w14:textId="5ED18F8E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 «Алгоритм успеха»</w:t>
            </w:r>
          </w:p>
        </w:tc>
        <w:tc>
          <w:tcPr>
            <w:tcW w:w="3550" w:type="dxa"/>
          </w:tcPr>
          <w:p w14:paraId="1C5F38DB" w14:textId="0415042F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5б класс</w:t>
            </w:r>
          </w:p>
          <w:p w14:paraId="554311B1" w14:textId="77777777" w:rsidR="00422533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ФГОС УМК </w:t>
            </w:r>
          </w:p>
          <w:p w14:paraId="0C14E62E" w14:textId="45CFF050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«Алгоритм успеха»</w:t>
            </w:r>
          </w:p>
        </w:tc>
        <w:tc>
          <w:tcPr>
            <w:tcW w:w="2948" w:type="dxa"/>
          </w:tcPr>
          <w:p w14:paraId="18CF242B" w14:textId="77777777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B83" w:rsidRPr="000B081E" w14:paraId="5573CBD0" w14:textId="77777777" w:rsidTr="009718D0">
        <w:trPr>
          <w:trHeight w:val="694"/>
        </w:trPr>
        <w:tc>
          <w:tcPr>
            <w:tcW w:w="3065" w:type="dxa"/>
          </w:tcPr>
          <w:p w14:paraId="0C0DCD84" w14:textId="354E3925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6а класс</w:t>
            </w:r>
          </w:p>
          <w:p w14:paraId="3F0285BE" w14:textId="77777777" w:rsidR="00422533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ФГОС УМК </w:t>
            </w:r>
          </w:p>
          <w:p w14:paraId="08920511" w14:textId="3A0077D9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«Алгоритм успеха»</w:t>
            </w:r>
          </w:p>
        </w:tc>
        <w:tc>
          <w:tcPr>
            <w:tcW w:w="3550" w:type="dxa"/>
          </w:tcPr>
          <w:p w14:paraId="64D914EC" w14:textId="71AE055B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 xml:space="preserve">6б класс </w:t>
            </w:r>
          </w:p>
          <w:p w14:paraId="6FBD220B" w14:textId="77777777" w:rsidR="00422533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ФГОС УМК </w:t>
            </w:r>
          </w:p>
          <w:p w14:paraId="770480F7" w14:textId="3ABFEB92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«Алгоритм успеха»</w:t>
            </w:r>
          </w:p>
        </w:tc>
        <w:tc>
          <w:tcPr>
            <w:tcW w:w="2948" w:type="dxa"/>
          </w:tcPr>
          <w:p w14:paraId="02D47EC4" w14:textId="4BF3BCF5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6в класс</w:t>
            </w:r>
          </w:p>
          <w:p w14:paraId="65A82FF7" w14:textId="77777777" w:rsidR="00422533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ФГОС УМК</w:t>
            </w:r>
          </w:p>
          <w:p w14:paraId="2D0FE292" w14:textId="64C14606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 «Алгоритм успеха»</w:t>
            </w:r>
          </w:p>
        </w:tc>
      </w:tr>
      <w:tr w:rsidR="00551B83" w:rsidRPr="000B081E" w14:paraId="289E3FC9" w14:textId="77777777" w:rsidTr="009718D0">
        <w:trPr>
          <w:trHeight w:val="976"/>
        </w:trPr>
        <w:tc>
          <w:tcPr>
            <w:tcW w:w="3065" w:type="dxa"/>
          </w:tcPr>
          <w:p w14:paraId="565ED40F" w14:textId="60A4F232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7а класс</w:t>
            </w:r>
          </w:p>
          <w:p w14:paraId="63972F5A" w14:textId="77777777" w:rsidR="00422533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ФГОС УМК </w:t>
            </w:r>
          </w:p>
          <w:p w14:paraId="0EFA3A10" w14:textId="2E7F456D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«Алгоритм успеха»</w:t>
            </w:r>
          </w:p>
          <w:p w14:paraId="30923FE5" w14:textId="77777777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B081E">
              <w:rPr>
                <w:rFonts w:ascii="Times New Roman" w:hAnsi="Times New Roman"/>
                <w:szCs w:val="24"/>
              </w:rPr>
              <w:t>Разноуровневое</w:t>
            </w:r>
            <w:proofErr w:type="spellEnd"/>
            <w:r w:rsidRPr="000B081E">
              <w:rPr>
                <w:rFonts w:ascii="Times New Roman" w:hAnsi="Times New Roman"/>
                <w:szCs w:val="24"/>
              </w:rPr>
              <w:t xml:space="preserve"> обучение по русскому языку, математике</w:t>
            </w:r>
          </w:p>
        </w:tc>
        <w:tc>
          <w:tcPr>
            <w:tcW w:w="3550" w:type="dxa"/>
          </w:tcPr>
          <w:p w14:paraId="75AA03FD" w14:textId="32EC5749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7б класс</w:t>
            </w:r>
          </w:p>
          <w:p w14:paraId="7482137F" w14:textId="77777777" w:rsidR="00422533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ФГОС УМК</w:t>
            </w:r>
          </w:p>
          <w:p w14:paraId="1667EBE9" w14:textId="090A8AF8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 «Алгоритм успеха»</w:t>
            </w:r>
          </w:p>
          <w:p w14:paraId="2BD20BCF" w14:textId="2FDD4D4F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B081E">
              <w:rPr>
                <w:rFonts w:ascii="Times New Roman" w:hAnsi="Times New Roman"/>
                <w:szCs w:val="24"/>
              </w:rPr>
              <w:t>Разноуровневое</w:t>
            </w:r>
            <w:proofErr w:type="spellEnd"/>
            <w:r w:rsidRPr="000B081E">
              <w:rPr>
                <w:rFonts w:ascii="Times New Roman" w:hAnsi="Times New Roman"/>
                <w:szCs w:val="24"/>
              </w:rPr>
              <w:t xml:space="preserve"> обучение по русскому языку, математике</w:t>
            </w:r>
          </w:p>
        </w:tc>
        <w:tc>
          <w:tcPr>
            <w:tcW w:w="2948" w:type="dxa"/>
          </w:tcPr>
          <w:p w14:paraId="341BC696" w14:textId="77777777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B83" w:rsidRPr="000B081E" w14:paraId="1296ED2C" w14:textId="77777777" w:rsidTr="009718D0">
        <w:trPr>
          <w:trHeight w:val="245"/>
        </w:trPr>
        <w:tc>
          <w:tcPr>
            <w:tcW w:w="3065" w:type="dxa"/>
          </w:tcPr>
          <w:p w14:paraId="5A01CCF2" w14:textId="57EB959B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8а класс</w:t>
            </w:r>
          </w:p>
          <w:p w14:paraId="3BB87578" w14:textId="77777777" w:rsidR="00422533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ФГОС УМК </w:t>
            </w:r>
          </w:p>
          <w:p w14:paraId="12205255" w14:textId="2FC1DFEE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«Алгоритм успеха» </w:t>
            </w:r>
            <w:proofErr w:type="spellStart"/>
            <w:r w:rsidRPr="000B081E">
              <w:rPr>
                <w:rFonts w:ascii="Times New Roman" w:hAnsi="Times New Roman"/>
                <w:szCs w:val="24"/>
              </w:rPr>
              <w:t>Разноуровневое</w:t>
            </w:r>
            <w:proofErr w:type="spellEnd"/>
            <w:r w:rsidRPr="000B081E">
              <w:rPr>
                <w:rFonts w:ascii="Times New Roman" w:hAnsi="Times New Roman"/>
                <w:szCs w:val="24"/>
              </w:rPr>
              <w:t xml:space="preserve"> обучение по русскому языку, математике</w:t>
            </w:r>
          </w:p>
        </w:tc>
        <w:tc>
          <w:tcPr>
            <w:tcW w:w="3550" w:type="dxa"/>
          </w:tcPr>
          <w:p w14:paraId="7D03485D" w14:textId="03D74736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8 б класс</w:t>
            </w:r>
          </w:p>
          <w:p w14:paraId="66AD076C" w14:textId="77777777" w:rsidR="00422533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ФГОС УМК</w:t>
            </w:r>
          </w:p>
          <w:p w14:paraId="01FC0E8D" w14:textId="3D32F350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 «Алгоритм успеха» </w:t>
            </w:r>
            <w:proofErr w:type="spellStart"/>
            <w:r w:rsidRPr="000B081E">
              <w:rPr>
                <w:rFonts w:ascii="Times New Roman" w:hAnsi="Times New Roman"/>
                <w:szCs w:val="24"/>
              </w:rPr>
              <w:t>Разноуровневое</w:t>
            </w:r>
            <w:proofErr w:type="spellEnd"/>
            <w:r w:rsidRPr="000B081E">
              <w:rPr>
                <w:rFonts w:ascii="Times New Roman" w:hAnsi="Times New Roman"/>
                <w:szCs w:val="24"/>
              </w:rPr>
              <w:t xml:space="preserve"> обучение по русскому языку, математике</w:t>
            </w:r>
          </w:p>
        </w:tc>
        <w:tc>
          <w:tcPr>
            <w:tcW w:w="2948" w:type="dxa"/>
          </w:tcPr>
          <w:p w14:paraId="3DC6E6F4" w14:textId="77777777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B83" w:rsidRPr="000B081E" w14:paraId="7BC13849" w14:textId="77777777" w:rsidTr="009718D0">
        <w:trPr>
          <w:trHeight w:val="604"/>
        </w:trPr>
        <w:tc>
          <w:tcPr>
            <w:tcW w:w="3065" w:type="dxa"/>
          </w:tcPr>
          <w:p w14:paraId="431562E3" w14:textId="74D3854E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9а класс</w:t>
            </w:r>
          </w:p>
          <w:p w14:paraId="2E954697" w14:textId="77777777" w:rsidR="00422533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ФГОС УМК </w:t>
            </w:r>
          </w:p>
          <w:p w14:paraId="267F7742" w14:textId="32E24C48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«Алгоритм успеха»</w:t>
            </w:r>
          </w:p>
        </w:tc>
        <w:tc>
          <w:tcPr>
            <w:tcW w:w="3550" w:type="dxa"/>
          </w:tcPr>
          <w:p w14:paraId="030EDBD3" w14:textId="77777777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9б класс</w:t>
            </w:r>
          </w:p>
          <w:p w14:paraId="5AA97B0B" w14:textId="77777777" w:rsidR="00422533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ФГОС УМК</w:t>
            </w:r>
          </w:p>
          <w:p w14:paraId="6C13CDA5" w14:textId="17029F64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 xml:space="preserve"> «Алгоритм успеха»</w:t>
            </w:r>
          </w:p>
        </w:tc>
        <w:tc>
          <w:tcPr>
            <w:tcW w:w="2948" w:type="dxa"/>
          </w:tcPr>
          <w:p w14:paraId="4EC52249" w14:textId="77777777" w:rsidR="003F2DC0" w:rsidRPr="000B081E" w:rsidRDefault="003F2DC0" w:rsidP="000B081E">
            <w:pPr>
              <w:pStyle w:val="af4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3E994CB2" w14:textId="77777777" w:rsidR="003F2DC0" w:rsidRPr="00DF492E" w:rsidRDefault="003F2DC0" w:rsidP="003F2DC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4"/>
        </w:rPr>
      </w:pPr>
    </w:p>
    <w:p w14:paraId="29631782" w14:textId="77777777" w:rsidR="000B081E" w:rsidRDefault="000B081E" w:rsidP="00DF492E">
      <w:pPr>
        <w:pStyle w:val="a3"/>
        <w:ind w:left="-567" w:right="-285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60C668" w14:textId="77777777" w:rsidR="000B081E" w:rsidRDefault="000B081E" w:rsidP="00DF492E">
      <w:pPr>
        <w:pStyle w:val="a3"/>
        <w:ind w:left="-567" w:right="-285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E71292" w14:textId="77777777" w:rsidR="000B081E" w:rsidRDefault="000B081E" w:rsidP="00DF492E">
      <w:pPr>
        <w:pStyle w:val="a3"/>
        <w:ind w:left="-567" w:right="-285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71F867" w14:textId="627A6B32" w:rsidR="000B081E" w:rsidRDefault="000B081E" w:rsidP="00DF492E">
      <w:pPr>
        <w:pStyle w:val="a3"/>
        <w:ind w:left="-567" w:right="-285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6F56A0" w14:textId="59AE7730" w:rsidR="00014001" w:rsidRDefault="00014001" w:rsidP="00DF492E">
      <w:pPr>
        <w:pStyle w:val="a3"/>
        <w:ind w:left="-567" w:right="-285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1F5CC2" w14:textId="4CFE6C42" w:rsidR="00014001" w:rsidRDefault="00014001" w:rsidP="00DF492E">
      <w:pPr>
        <w:pStyle w:val="a3"/>
        <w:ind w:left="-567" w:right="-285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8BED74" w14:textId="77777777" w:rsidR="00014001" w:rsidRDefault="00014001" w:rsidP="00DF492E">
      <w:pPr>
        <w:pStyle w:val="a3"/>
        <w:ind w:left="-567" w:right="-285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200C07" w14:textId="0C0471D1" w:rsidR="003F2DC0" w:rsidRPr="00DF492E" w:rsidRDefault="003F2DC0" w:rsidP="00DF492E">
      <w:pPr>
        <w:pStyle w:val="a3"/>
        <w:ind w:left="-567" w:right="-285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F492E">
        <w:rPr>
          <w:rFonts w:ascii="Times New Roman" w:hAnsi="Times New Roman"/>
          <w:b/>
          <w:bCs/>
          <w:sz w:val="24"/>
          <w:szCs w:val="24"/>
        </w:rPr>
        <w:lastRenderedPageBreak/>
        <w:t>Структура уровня среднего общего образования</w:t>
      </w:r>
    </w:p>
    <w:p w14:paraId="3D534970" w14:textId="77777777" w:rsidR="00DF492E" w:rsidRPr="00DF492E" w:rsidRDefault="00DF492E" w:rsidP="00DF492E">
      <w:pPr>
        <w:pStyle w:val="a3"/>
        <w:ind w:left="-567" w:right="-285" w:firstLine="709"/>
        <w:jc w:val="center"/>
        <w:rPr>
          <w:rFonts w:ascii="Times New Roman" w:hAnsi="Times New Roman"/>
          <w:b/>
          <w:bCs/>
          <w:sz w:val="16"/>
          <w:szCs w:val="24"/>
        </w:rPr>
      </w:pPr>
    </w:p>
    <w:p w14:paraId="24BE9C0B" w14:textId="2F98ABE9" w:rsidR="00D6082D" w:rsidRPr="00DF492E" w:rsidRDefault="004735E2" w:rsidP="00DF492E">
      <w:pPr>
        <w:pStyle w:val="a3"/>
        <w:spacing w:line="276" w:lineRule="auto"/>
        <w:ind w:left="-567"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3F2DC0"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2020/21 </w:t>
      </w:r>
      <w:r w:rsidR="00D53D27" w:rsidRPr="00DF492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F2DC0"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а основании </w:t>
      </w:r>
      <w:r w:rsidR="00D53D27"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 ФГОС, по результатам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ежегодного </w:t>
      </w:r>
      <w:r w:rsidR="003F2DC0"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анкетирования </w:t>
      </w:r>
      <w:r w:rsidR="00D53D27"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будущих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обучающи</w:t>
      </w:r>
      <w:r w:rsidR="00D53D27" w:rsidRPr="00DF492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D53D27"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10-х классов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был </w:t>
      </w:r>
      <w:r w:rsidR="003F2DC0" w:rsidRPr="00DF492E">
        <w:rPr>
          <w:rFonts w:ascii="Times New Roman" w:eastAsia="Times New Roman" w:hAnsi="Times New Roman"/>
          <w:sz w:val="24"/>
          <w:szCs w:val="24"/>
          <w:lang w:eastAsia="ru-RU"/>
        </w:rPr>
        <w:t>выбра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F2DC0"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профиль для организации обучения в 10-11 классе</w:t>
      </w:r>
      <w:r w:rsidR="00D6082D"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универсальный</w:t>
      </w:r>
      <w:r w:rsidR="003F2DC0" w:rsidRPr="00DF4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A7A2755" w14:textId="39DB51B3" w:rsidR="003F2DC0" w:rsidRDefault="003F2DC0" w:rsidP="00DF492E">
      <w:pPr>
        <w:pStyle w:val="a3"/>
        <w:spacing w:line="276" w:lineRule="auto"/>
        <w:ind w:left="-567"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набора </w:t>
      </w:r>
      <w:r w:rsidR="00D6082D"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сентябре 2020года </w:t>
      </w:r>
      <w:r w:rsidR="004735E2" w:rsidRPr="00DF492E">
        <w:rPr>
          <w:rFonts w:ascii="Times New Roman" w:eastAsia="Times New Roman" w:hAnsi="Times New Roman"/>
          <w:sz w:val="24"/>
          <w:szCs w:val="24"/>
          <w:lang w:eastAsia="ru-RU"/>
        </w:rPr>
        <w:t>был с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комплект</w:t>
      </w:r>
      <w:r w:rsidR="004735E2" w:rsidRPr="00DF492E">
        <w:rPr>
          <w:rFonts w:ascii="Times New Roman" w:eastAsia="Times New Roman" w:hAnsi="Times New Roman"/>
          <w:sz w:val="24"/>
          <w:szCs w:val="24"/>
          <w:lang w:eastAsia="ru-RU"/>
        </w:rPr>
        <w:t>ован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="004735E2"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десятый </w:t>
      </w:r>
      <w:r w:rsidR="00481F2B" w:rsidRPr="00DF492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ласс, в котором продолж</w:t>
      </w:r>
      <w:r w:rsidR="004735E2" w:rsidRPr="00DF492E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учащиеся разной степени подготовленности. </w:t>
      </w:r>
      <w:r w:rsidR="004735E2"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особенности набора,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в 10-11 классе </w:t>
      </w:r>
      <w:r w:rsidR="004735E2"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организ</w:t>
      </w:r>
      <w:r w:rsidR="004735E2" w:rsidRPr="00DF492E">
        <w:rPr>
          <w:rFonts w:ascii="Times New Roman" w:eastAsia="Times New Roman" w:hAnsi="Times New Roman"/>
          <w:sz w:val="24"/>
          <w:szCs w:val="24"/>
          <w:lang w:eastAsia="ru-RU"/>
        </w:rPr>
        <w:t>овано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универсальному профилю с углублённым изучением отдельных предметов</w:t>
      </w:r>
      <w:r w:rsidR="004735E2" w:rsidRPr="00DF492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6AE1A7E" w14:textId="059F7051" w:rsidR="00422533" w:rsidRPr="009718D0" w:rsidRDefault="009718D0" w:rsidP="00DF492E">
      <w:pPr>
        <w:pStyle w:val="a3"/>
        <w:spacing w:line="276" w:lineRule="auto"/>
        <w:ind w:left="-567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8D0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5.</w:t>
      </w:r>
      <w:r w:rsidR="0001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Профильные предметы</w:t>
      </w:r>
    </w:p>
    <w:p w14:paraId="3CBDA83A" w14:textId="77777777" w:rsidR="009718D0" w:rsidRPr="009718D0" w:rsidRDefault="009718D0" w:rsidP="00DF492E">
      <w:pPr>
        <w:pStyle w:val="a3"/>
        <w:spacing w:line="276" w:lineRule="auto"/>
        <w:ind w:left="-567" w:firstLine="709"/>
        <w:rPr>
          <w:rFonts w:ascii="Times New Roman" w:eastAsia="Times New Roman" w:hAnsi="Times New Roman"/>
          <w:sz w:val="1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3815"/>
        <w:gridCol w:w="2557"/>
      </w:tblGrid>
      <w:tr w:rsidR="00551B83" w:rsidRPr="000B081E" w14:paraId="034A3A81" w14:textId="77777777" w:rsidTr="00DF492E">
        <w:trPr>
          <w:trHeight w:val="341"/>
          <w:tblHeader/>
          <w:jc w:val="center"/>
        </w:trPr>
        <w:tc>
          <w:tcPr>
            <w:tcW w:w="2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3C9F6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B081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Класс, профиль</w:t>
            </w:r>
          </w:p>
        </w:tc>
        <w:tc>
          <w:tcPr>
            <w:tcW w:w="3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7B34B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B081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Профильные предметы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5FE51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B081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Количество часов элективных курсов</w:t>
            </w:r>
          </w:p>
        </w:tc>
      </w:tr>
      <w:tr w:rsidR="00551B83" w:rsidRPr="000B081E" w14:paraId="17759F57" w14:textId="77777777" w:rsidTr="00DF492E">
        <w:trPr>
          <w:jc w:val="center"/>
        </w:trPr>
        <w:tc>
          <w:tcPr>
            <w:tcW w:w="2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D690D" w14:textId="77777777" w:rsidR="00481F2B" w:rsidRPr="000B081E" w:rsidRDefault="003F2DC0" w:rsidP="000B08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B081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10 «А» </w:t>
            </w:r>
          </w:p>
          <w:p w14:paraId="51B30881" w14:textId="2E15DA88" w:rsidR="003F2DC0" w:rsidRPr="000B081E" w:rsidRDefault="003F2DC0" w:rsidP="000B081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81E">
              <w:rPr>
                <w:rFonts w:ascii="Times New Roman" w:eastAsia="Times New Roman" w:hAnsi="Times New Roman"/>
                <w:szCs w:val="24"/>
                <w:lang w:eastAsia="ru-RU"/>
              </w:rPr>
              <w:t>универсальный</w:t>
            </w:r>
          </w:p>
        </w:tc>
        <w:tc>
          <w:tcPr>
            <w:tcW w:w="3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A2C0F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81E">
              <w:rPr>
                <w:rFonts w:ascii="Times New Roman" w:eastAsia="Times New Roman" w:hAnsi="Times New Roman"/>
                <w:szCs w:val="24"/>
                <w:lang w:eastAsia="ru-RU"/>
              </w:rPr>
              <w:t>биология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91B36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81E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551B83" w:rsidRPr="000B081E" w14:paraId="7751A81E" w14:textId="77777777" w:rsidTr="00DF492E">
        <w:trPr>
          <w:jc w:val="center"/>
        </w:trPr>
        <w:tc>
          <w:tcPr>
            <w:tcW w:w="29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50A7B" w14:textId="77777777" w:rsidR="00481F2B" w:rsidRPr="000B081E" w:rsidRDefault="003F2DC0" w:rsidP="000B081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0B081E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11 «А» </w:t>
            </w:r>
          </w:p>
          <w:p w14:paraId="166E9357" w14:textId="2200AC77" w:rsidR="003F2DC0" w:rsidRPr="000B081E" w:rsidRDefault="003F2DC0" w:rsidP="000B081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81E">
              <w:rPr>
                <w:rFonts w:ascii="Times New Roman" w:eastAsia="Times New Roman" w:hAnsi="Times New Roman"/>
                <w:szCs w:val="24"/>
                <w:lang w:eastAsia="ru-RU"/>
              </w:rPr>
              <w:t>универсальный</w:t>
            </w:r>
          </w:p>
        </w:tc>
        <w:tc>
          <w:tcPr>
            <w:tcW w:w="3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73611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81E">
              <w:rPr>
                <w:rFonts w:ascii="Times New Roman" w:eastAsia="Times New Roman" w:hAnsi="Times New Roman"/>
                <w:szCs w:val="24"/>
                <w:lang w:eastAsia="ru-RU"/>
              </w:rPr>
              <w:t>нет</w:t>
            </w:r>
          </w:p>
        </w:tc>
        <w:tc>
          <w:tcPr>
            <w:tcW w:w="2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1EC43" w14:textId="77777777" w:rsidR="003F2DC0" w:rsidRPr="000B081E" w:rsidRDefault="003F2DC0" w:rsidP="000B081E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B081E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</w:tr>
    </w:tbl>
    <w:p w14:paraId="3A62D72A" w14:textId="77777777" w:rsidR="00DF6285" w:rsidRPr="000B081E" w:rsidRDefault="00DF6285" w:rsidP="00DF6285">
      <w:pPr>
        <w:pStyle w:val="a3"/>
        <w:ind w:firstLine="708"/>
        <w:jc w:val="both"/>
        <w:rPr>
          <w:rFonts w:ascii="Times New Roman" w:hAnsi="Times New Roman"/>
          <w:sz w:val="14"/>
          <w:szCs w:val="24"/>
        </w:rPr>
      </w:pPr>
    </w:p>
    <w:p w14:paraId="737B6485" w14:textId="5FCC443E" w:rsidR="00DF6285" w:rsidRPr="00DF492E" w:rsidRDefault="00DF6285" w:rsidP="000B081E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(реализация ФГОС СОО).</w:t>
      </w:r>
    </w:p>
    <w:p w14:paraId="419AD656" w14:textId="77777777" w:rsidR="00551B83" w:rsidRPr="00DF492E" w:rsidRDefault="00551B83" w:rsidP="000B081E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Учебный план классов, обучающихся по ФГОС, состоял из обязательной части и части, формируемой участниками образовательных отношений. В учебном плане Учреждения сохранены обязательные области, сохранено обязательное количество часов на обязательные образовательные области. Все предметы части, формируемой участниками образовательных отношений, изучались.</w:t>
      </w:r>
    </w:p>
    <w:p w14:paraId="6C1D88DE" w14:textId="77777777" w:rsidR="00551B83" w:rsidRPr="00DF492E" w:rsidRDefault="00551B83" w:rsidP="000B081E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Обязательная часть учебного плана составлена в соответствии с региональным планом.</w:t>
      </w:r>
    </w:p>
    <w:p w14:paraId="44188E81" w14:textId="77777777" w:rsidR="00551B83" w:rsidRPr="00DF492E" w:rsidRDefault="00551B83" w:rsidP="000B081E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В соответствии с требованиями ФГОС в учебный план 4 класса включён курс «Основы религиозной культуры и светской этики» (далее – ОРКСЭ) по 1 часу в неделю (всего 34 ч. в год). Выбор модуля, изучаемого в рамках курса ОРКСЭ, осуществлен родителями (законными представителями) учащихся. Выбор зафиксирован протоколами родительских собраний и письменными заявлениями родителей. Выбор родителей - модуль «Основы светской этики». </w:t>
      </w:r>
    </w:p>
    <w:p w14:paraId="7D1FCD64" w14:textId="77777777" w:rsidR="00551B83" w:rsidRPr="00DF492E" w:rsidRDefault="00551B83" w:rsidP="000B081E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представлена следующими образовательными областями и предметами: </w:t>
      </w:r>
    </w:p>
    <w:p w14:paraId="4817700F" w14:textId="77777777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F492E">
        <w:rPr>
          <w:rFonts w:ascii="Times New Roman" w:hAnsi="Times New Roman"/>
          <w:sz w:val="24"/>
          <w:szCs w:val="24"/>
          <w:u w:val="single"/>
        </w:rPr>
        <w:t>На уровне начального общего образования:</w:t>
      </w:r>
    </w:p>
    <w:p w14:paraId="4632DDAB" w14:textId="77777777" w:rsidR="00551B83" w:rsidRPr="00DF492E" w:rsidRDefault="00551B83" w:rsidP="000B081E">
      <w:pPr>
        <w:numPr>
          <w:ilvl w:val="0"/>
          <w:numId w:val="28"/>
        </w:numPr>
        <w:tabs>
          <w:tab w:val="left" w:pos="142"/>
          <w:tab w:val="left" w:pos="1134"/>
        </w:tabs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Для более прочного освоения учебного предмета «Математика» в 2-3 классах из части, формируемой участниками образовательных отношений, было добавлено 0,5 </w:t>
      </w:r>
      <w:proofErr w:type="spellStart"/>
      <w:proofErr w:type="gramStart"/>
      <w:r w:rsidRPr="00DF492E">
        <w:rPr>
          <w:rFonts w:ascii="Times New Roman" w:hAnsi="Times New Roman"/>
          <w:sz w:val="24"/>
          <w:szCs w:val="24"/>
        </w:rPr>
        <w:t>ча-са</w:t>
      </w:r>
      <w:proofErr w:type="spellEnd"/>
      <w:proofErr w:type="gramEnd"/>
      <w:r w:rsidRPr="00DF492E">
        <w:rPr>
          <w:rFonts w:ascii="Times New Roman" w:hAnsi="Times New Roman"/>
          <w:sz w:val="24"/>
          <w:szCs w:val="24"/>
        </w:rPr>
        <w:t xml:space="preserve"> элективного курса «Занимательная математика».</w:t>
      </w:r>
    </w:p>
    <w:p w14:paraId="286ECA61" w14:textId="77777777" w:rsidR="00551B83" w:rsidRPr="00DF492E" w:rsidRDefault="00551B83" w:rsidP="000B081E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i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Для повышения финансовой грамотности обучающихся в 3 классе был введен элективный курс «Финансовая грамотность» (0,5 часа)</w:t>
      </w:r>
    </w:p>
    <w:p w14:paraId="43803133" w14:textId="77777777" w:rsidR="00551B83" w:rsidRPr="00DF492E" w:rsidRDefault="00551B83" w:rsidP="000B081E">
      <w:pPr>
        <w:pStyle w:val="21"/>
        <w:spacing w:after="0" w:line="276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Условия, обеспечивающие учет индивидуальных личностных особенностей, учащихся уровня начального общего образования, реализовывались за счет внеурочной деятельности.</w:t>
      </w:r>
    </w:p>
    <w:p w14:paraId="27EC3E7B" w14:textId="77777777" w:rsidR="00551B83" w:rsidRPr="00DF492E" w:rsidRDefault="00551B83" w:rsidP="000B081E">
      <w:pPr>
        <w:pStyle w:val="21"/>
        <w:spacing w:after="0" w:line="276" w:lineRule="auto"/>
        <w:ind w:left="-567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F492E">
        <w:rPr>
          <w:rFonts w:ascii="Times New Roman" w:hAnsi="Times New Roman"/>
          <w:sz w:val="24"/>
          <w:szCs w:val="24"/>
          <w:u w:val="single"/>
        </w:rPr>
        <w:t>На уровне основного общего образования:</w:t>
      </w:r>
    </w:p>
    <w:p w14:paraId="2D25BD11" w14:textId="77777777" w:rsidR="00551B83" w:rsidRPr="00DF492E" w:rsidRDefault="00551B83" w:rsidP="000B081E">
      <w:pPr>
        <w:numPr>
          <w:ilvl w:val="0"/>
          <w:numId w:val="29"/>
        </w:numPr>
        <w:tabs>
          <w:tab w:val="left" w:pos="1134"/>
        </w:tabs>
        <w:spacing w:after="0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lastRenderedPageBreak/>
        <w:t xml:space="preserve">«В будущее со знанием математики» 7-9 классы (с целью развития нестандартного мышления, что необходимо в дальнейшем для решения заданий второй части на итоговой аттестации в форме ГИА, воспитания значимости математики для научно-технического прогресса, развития мышления, закрепления, углубления и расширения знаний, умений и навыков по предмету); </w:t>
      </w:r>
    </w:p>
    <w:p w14:paraId="1BD2FA7D" w14:textId="77777777" w:rsidR="00551B83" w:rsidRPr="00DF492E" w:rsidRDefault="00551B83" w:rsidP="000B081E">
      <w:pPr>
        <w:pStyle w:val="a7"/>
        <w:numPr>
          <w:ilvl w:val="0"/>
          <w:numId w:val="29"/>
        </w:numPr>
        <w:spacing w:after="0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«Культура речи» 8,9 класс для расширения и углубления знаний родного языка, формирования умения грамотно и последовательно излагать свои мысли, воспитания толерантной, открытой для общения личности, коммуникативной, свободно владеющей речью во всех сферах её проявления;</w:t>
      </w:r>
    </w:p>
    <w:p w14:paraId="07E04190" w14:textId="77777777" w:rsidR="00551B83" w:rsidRPr="00DF492E" w:rsidRDefault="00551B83" w:rsidP="000B081E">
      <w:pPr>
        <w:pStyle w:val="a7"/>
        <w:numPr>
          <w:ilvl w:val="0"/>
          <w:numId w:val="29"/>
        </w:numPr>
        <w:spacing w:after="0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 «ОГЭ по обществознанию вопросы и ответы» 9 класс способствует расширению знаний по обществознанию, направлен на подготовку к ОГЭ.</w:t>
      </w:r>
    </w:p>
    <w:p w14:paraId="413FF4F9" w14:textId="77777777" w:rsidR="00551B83" w:rsidRPr="00DF492E" w:rsidRDefault="00551B83" w:rsidP="000B081E">
      <w:pPr>
        <w:spacing w:after="0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С целью создания условий реализации государственных образовательных программ в учебный план Учреждения введены предметы:</w:t>
      </w:r>
    </w:p>
    <w:p w14:paraId="4DA5CF1F" w14:textId="77777777" w:rsidR="00551B83" w:rsidRPr="00DF492E" w:rsidRDefault="00551B83" w:rsidP="000B081E">
      <w:pPr>
        <w:pStyle w:val="af4"/>
        <w:numPr>
          <w:ilvl w:val="0"/>
          <w:numId w:val="31"/>
        </w:numPr>
        <w:tabs>
          <w:tab w:val="left" w:pos="1134"/>
        </w:tabs>
        <w:spacing w:after="0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ОБЖ - 7 класс по 1 часу </w:t>
      </w:r>
    </w:p>
    <w:p w14:paraId="6D07A9DB" w14:textId="77777777" w:rsidR="00551B83" w:rsidRPr="00DF492E" w:rsidRDefault="00551B83" w:rsidP="000B081E">
      <w:pPr>
        <w:pStyle w:val="af4"/>
        <w:numPr>
          <w:ilvl w:val="0"/>
          <w:numId w:val="31"/>
        </w:numPr>
        <w:spacing w:after="0"/>
        <w:ind w:left="-567" w:firstLine="708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bCs/>
          <w:sz w:val="24"/>
          <w:szCs w:val="24"/>
        </w:rPr>
        <w:t xml:space="preserve"> Основы духовно-нравственной культуры России 5,6 классы 0,5 часа</w:t>
      </w:r>
    </w:p>
    <w:p w14:paraId="5A0C2F57" w14:textId="77777777" w:rsidR="00551B83" w:rsidRPr="00DF492E" w:rsidRDefault="00551B83" w:rsidP="000B081E">
      <w:pPr>
        <w:pStyle w:val="af4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F492E">
        <w:rPr>
          <w:rFonts w:ascii="Times New Roman" w:hAnsi="Times New Roman"/>
          <w:sz w:val="24"/>
          <w:szCs w:val="24"/>
          <w:u w:val="single"/>
        </w:rPr>
        <w:t>На уровне среднего общего образования</w:t>
      </w:r>
    </w:p>
    <w:p w14:paraId="20811551" w14:textId="204AD689" w:rsidR="00551B83" w:rsidRPr="00DF492E" w:rsidRDefault="000B081E" w:rsidP="000B081E">
      <w:pPr>
        <w:widowControl w:val="0"/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51B83" w:rsidRPr="00DF492E">
        <w:rPr>
          <w:rFonts w:ascii="Times New Roman" w:hAnsi="Times New Roman"/>
          <w:sz w:val="24"/>
          <w:szCs w:val="24"/>
        </w:rPr>
        <w:t xml:space="preserve"> целях обеспечения индивидуальных потребностей, обучающихся часть учебного плана, формируемая участниками образовательных отношений, была направлена на изучение учебных предметов:</w:t>
      </w:r>
    </w:p>
    <w:p w14:paraId="131B8FCF" w14:textId="77777777" w:rsidR="00551B83" w:rsidRPr="00DF492E" w:rsidRDefault="00551B83" w:rsidP="000B081E">
      <w:pPr>
        <w:pStyle w:val="21"/>
        <w:spacing w:after="0" w:line="276" w:lineRule="auto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10 класс</w:t>
      </w:r>
    </w:p>
    <w:p w14:paraId="2368A156" w14:textId="77777777" w:rsidR="00551B83" w:rsidRPr="00DF492E" w:rsidRDefault="00551B83" w:rsidP="000B081E">
      <w:pPr>
        <w:pStyle w:val="21"/>
        <w:spacing w:after="0" w:line="276" w:lineRule="auto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Естественные науки</w:t>
      </w:r>
    </w:p>
    <w:p w14:paraId="00022F5F" w14:textId="0A85BB75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 Физика (2ч./</w:t>
      </w:r>
      <w:proofErr w:type="spellStart"/>
      <w:r w:rsidRPr="00DF492E">
        <w:rPr>
          <w:rFonts w:ascii="Times New Roman" w:hAnsi="Times New Roman"/>
          <w:sz w:val="24"/>
          <w:szCs w:val="24"/>
        </w:rPr>
        <w:t>нед</w:t>
      </w:r>
      <w:proofErr w:type="spellEnd"/>
      <w:r w:rsidRPr="00DF492E">
        <w:rPr>
          <w:rFonts w:ascii="Times New Roman" w:hAnsi="Times New Roman"/>
          <w:sz w:val="24"/>
          <w:szCs w:val="24"/>
        </w:rPr>
        <w:t>.)</w:t>
      </w:r>
    </w:p>
    <w:p w14:paraId="6EDFFBCB" w14:textId="4D9F693B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 Химия (1 ч./</w:t>
      </w:r>
      <w:proofErr w:type="spellStart"/>
      <w:r w:rsidRPr="00DF492E">
        <w:rPr>
          <w:rFonts w:ascii="Times New Roman" w:hAnsi="Times New Roman"/>
          <w:sz w:val="24"/>
          <w:szCs w:val="24"/>
        </w:rPr>
        <w:t>нед</w:t>
      </w:r>
      <w:proofErr w:type="spellEnd"/>
      <w:r w:rsidRPr="00DF492E">
        <w:rPr>
          <w:rFonts w:ascii="Times New Roman" w:hAnsi="Times New Roman"/>
          <w:sz w:val="24"/>
          <w:szCs w:val="24"/>
        </w:rPr>
        <w:t>.)</w:t>
      </w:r>
    </w:p>
    <w:p w14:paraId="21CB8200" w14:textId="77777777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Математика и информатика</w:t>
      </w:r>
    </w:p>
    <w:p w14:paraId="174706F4" w14:textId="1AB0EEE1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 Информатика (1 час/</w:t>
      </w:r>
      <w:proofErr w:type="spellStart"/>
      <w:r w:rsidRPr="00DF492E">
        <w:rPr>
          <w:rFonts w:ascii="Times New Roman" w:hAnsi="Times New Roman"/>
          <w:sz w:val="24"/>
          <w:szCs w:val="24"/>
        </w:rPr>
        <w:t>нед</w:t>
      </w:r>
      <w:proofErr w:type="spellEnd"/>
      <w:r w:rsidRPr="00DF492E">
        <w:rPr>
          <w:rFonts w:ascii="Times New Roman" w:hAnsi="Times New Roman"/>
          <w:sz w:val="24"/>
          <w:szCs w:val="24"/>
        </w:rPr>
        <w:t>.)</w:t>
      </w:r>
    </w:p>
    <w:p w14:paraId="1AE28706" w14:textId="77777777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Общественные науки</w:t>
      </w:r>
    </w:p>
    <w:p w14:paraId="7F62B67C" w14:textId="130DBDA7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 География (1 ч./</w:t>
      </w:r>
      <w:proofErr w:type="spellStart"/>
      <w:r w:rsidRPr="00DF492E">
        <w:rPr>
          <w:rFonts w:ascii="Times New Roman" w:hAnsi="Times New Roman"/>
          <w:sz w:val="24"/>
          <w:szCs w:val="24"/>
        </w:rPr>
        <w:t>нед</w:t>
      </w:r>
      <w:proofErr w:type="spellEnd"/>
      <w:r w:rsidRPr="00DF492E">
        <w:rPr>
          <w:rFonts w:ascii="Times New Roman" w:hAnsi="Times New Roman"/>
          <w:sz w:val="24"/>
          <w:szCs w:val="24"/>
        </w:rPr>
        <w:t>.)</w:t>
      </w:r>
    </w:p>
    <w:p w14:paraId="08FFB3ED" w14:textId="77777777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Элективных курсов:</w:t>
      </w:r>
    </w:p>
    <w:p w14:paraId="0B284325" w14:textId="31136201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 «Информационные и коммуникационные технологи» (1 ч./</w:t>
      </w:r>
      <w:proofErr w:type="spellStart"/>
      <w:r w:rsidRPr="00DF492E">
        <w:rPr>
          <w:rFonts w:ascii="Times New Roman" w:hAnsi="Times New Roman"/>
          <w:sz w:val="24"/>
          <w:szCs w:val="24"/>
        </w:rPr>
        <w:t>нед</w:t>
      </w:r>
      <w:proofErr w:type="spellEnd"/>
      <w:r w:rsidRPr="00DF492E">
        <w:rPr>
          <w:rFonts w:ascii="Times New Roman" w:hAnsi="Times New Roman"/>
          <w:sz w:val="24"/>
          <w:szCs w:val="24"/>
        </w:rPr>
        <w:t>.)  (для приобретения учащимися прочных знаний по использованию компьютера как инструмента при разработке и выполнении творческих проектов, с</w:t>
      </w:r>
      <w:r w:rsidR="000B081E">
        <w:rPr>
          <w:rFonts w:ascii="Times New Roman" w:hAnsi="Times New Roman"/>
          <w:sz w:val="24"/>
          <w:szCs w:val="24"/>
        </w:rPr>
        <w:t xml:space="preserve">амостоятельному поиску учебной </w:t>
      </w:r>
      <w:r w:rsidRPr="00DF492E">
        <w:rPr>
          <w:rFonts w:ascii="Times New Roman" w:hAnsi="Times New Roman"/>
          <w:sz w:val="24"/>
          <w:szCs w:val="24"/>
        </w:rPr>
        <w:t>информации, моделированию и проектированию объектов);</w:t>
      </w:r>
    </w:p>
    <w:p w14:paraId="22A48DAD" w14:textId="360978FC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 «Практикум абитуриента по математике» (2 ч./</w:t>
      </w:r>
      <w:proofErr w:type="spellStart"/>
      <w:r w:rsidRPr="00DF492E">
        <w:rPr>
          <w:rFonts w:ascii="Times New Roman" w:hAnsi="Times New Roman"/>
          <w:sz w:val="24"/>
          <w:szCs w:val="24"/>
        </w:rPr>
        <w:t>нед</w:t>
      </w:r>
      <w:proofErr w:type="spellEnd"/>
      <w:r w:rsidRPr="00DF492E">
        <w:rPr>
          <w:rFonts w:ascii="Times New Roman" w:hAnsi="Times New Roman"/>
          <w:sz w:val="24"/>
          <w:szCs w:val="24"/>
        </w:rPr>
        <w:t>.)  (для отработки и коррекции математических знаний, ликвидации пробелов, выработки целостного взгляда на математику, адаптации учащихся к требованиям ЕГЭ);</w:t>
      </w:r>
    </w:p>
    <w:p w14:paraId="1DDBF845" w14:textId="45297792" w:rsidR="00551B83" w:rsidRPr="00DF492E" w:rsidRDefault="000B081E" w:rsidP="000B081E">
      <w:pPr>
        <w:spacing w:after="0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1B83" w:rsidRPr="00DF492E">
        <w:rPr>
          <w:rFonts w:ascii="Times New Roman" w:hAnsi="Times New Roman"/>
          <w:sz w:val="24"/>
          <w:szCs w:val="24"/>
        </w:rPr>
        <w:t>«Практикум абитуриента по русскому языку» (2 ч./</w:t>
      </w:r>
      <w:proofErr w:type="spellStart"/>
      <w:r w:rsidR="00551B83" w:rsidRPr="00DF492E">
        <w:rPr>
          <w:rFonts w:ascii="Times New Roman" w:hAnsi="Times New Roman"/>
          <w:sz w:val="24"/>
          <w:szCs w:val="24"/>
        </w:rPr>
        <w:t>нед</w:t>
      </w:r>
      <w:proofErr w:type="spellEnd"/>
      <w:r w:rsidR="00551B83" w:rsidRPr="00DF492E">
        <w:rPr>
          <w:rFonts w:ascii="Times New Roman" w:hAnsi="Times New Roman"/>
          <w:sz w:val="24"/>
          <w:szCs w:val="24"/>
        </w:rPr>
        <w:t>.) (для подготовки к итоговой аттестации);</w:t>
      </w:r>
    </w:p>
    <w:p w14:paraId="426A4AE3" w14:textId="77777777" w:rsidR="00551B83" w:rsidRPr="00DF492E" w:rsidRDefault="00551B83" w:rsidP="000B081E">
      <w:pPr>
        <w:pStyle w:val="af6"/>
        <w:spacing w:after="0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11 класс</w:t>
      </w:r>
    </w:p>
    <w:p w14:paraId="02C7B5F8" w14:textId="77777777" w:rsidR="00551B83" w:rsidRPr="00DF492E" w:rsidRDefault="00551B83" w:rsidP="000B081E">
      <w:pPr>
        <w:pStyle w:val="21"/>
        <w:spacing w:after="0" w:line="276" w:lineRule="auto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Естественные науки</w:t>
      </w:r>
    </w:p>
    <w:p w14:paraId="429C93DB" w14:textId="1C1019B8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 Химия (1 ч./</w:t>
      </w:r>
      <w:proofErr w:type="spellStart"/>
      <w:r w:rsidRPr="00DF492E">
        <w:rPr>
          <w:rFonts w:ascii="Times New Roman" w:hAnsi="Times New Roman"/>
          <w:sz w:val="24"/>
          <w:szCs w:val="24"/>
        </w:rPr>
        <w:t>нед</w:t>
      </w:r>
      <w:proofErr w:type="spellEnd"/>
      <w:r w:rsidRPr="00DF492E">
        <w:rPr>
          <w:rFonts w:ascii="Times New Roman" w:hAnsi="Times New Roman"/>
          <w:sz w:val="24"/>
          <w:szCs w:val="24"/>
        </w:rPr>
        <w:t>.)</w:t>
      </w:r>
    </w:p>
    <w:p w14:paraId="0BE10B36" w14:textId="1F10C266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 Астрономия (1 ч./</w:t>
      </w:r>
      <w:proofErr w:type="spellStart"/>
      <w:r w:rsidRPr="00DF492E">
        <w:rPr>
          <w:rFonts w:ascii="Times New Roman" w:hAnsi="Times New Roman"/>
          <w:sz w:val="24"/>
          <w:szCs w:val="24"/>
        </w:rPr>
        <w:t>нед</w:t>
      </w:r>
      <w:proofErr w:type="spellEnd"/>
      <w:r w:rsidRPr="00DF492E">
        <w:rPr>
          <w:rFonts w:ascii="Times New Roman" w:hAnsi="Times New Roman"/>
          <w:sz w:val="24"/>
          <w:szCs w:val="24"/>
        </w:rPr>
        <w:t>.)</w:t>
      </w:r>
    </w:p>
    <w:p w14:paraId="5377C825" w14:textId="77777777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Естественные науки</w:t>
      </w:r>
    </w:p>
    <w:p w14:paraId="35460FC1" w14:textId="77777777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Биология (1ч/</w:t>
      </w:r>
      <w:proofErr w:type="spellStart"/>
      <w:r w:rsidRPr="00DF492E">
        <w:rPr>
          <w:rFonts w:ascii="Times New Roman" w:hAnsi="Times New Roman"/>
          <w:sz w:val="24"/>
          <w:szCs w:val="24"/>
        </w:rPr>
        <w:t>нед</w:t>
      </w:r>
      <w:proofErr w:type="spellEnd"/>
      <w:r w:rsidRPr="00DF492E">
        <w:rPr>
          <w:rFonts w:ascii="Times New Roman" w:hAnsi="Times New Roman"/>
          <w:sz w:val="24"/>
          <w:szCs w:val="24"/>
        </w:rPr>
        <w:t>/)</w:t>
      </w:r>
    </w:p>
    <w:p w14:paraId="5BD7308F" w14:textId="77777777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Общественные науки</w:t>
      </w:r>
    </w:p>
    <w:p w14:paraId="696EC8CB" w14:textId="4910E38C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 География (1 ч./</w:t>
      </w:r>
      <w:proofErr w:type="spellStart"/>
      <w:r w:rsidRPr="00DF492E">
        <w:rPr>
          <w:rFonts w:ascii="Times New Roman" w:hAnsi="Times New Roman"/>
          <w:sz w:val="24"/>
          <w:szCs w:val="24"/>
        </w:rPr>
        <w:t>нед</w:t>
      </w:r>
      <w:proofErr w:type="spellEnd"/>
      <w:r w:rsidRPr="00DF492E">
        <w:rPr>
          <w:rFonts w:ascii="Times New Roman" w:hAnsi="Times New Roman"/>
          <w:sz w:val="24"/>
          <w:szCs w:val="24"/>
        </w:rPr>
        <w:t>.)</w:t>
      </w:r>
    </w:p>
    <w:p w14:paraId="5A1A14B2" w14:textId="77777777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Элективных курсов</w:t>
      </w:r>
      <w:r w:rsidRPr="00DF492E">
        <w:rPr>
          <w:rFonts w:ascii="Times New Roman" w:hAnsi="Times New Roman"/>
          <w:sz w:val="24"/>
          <w:szCs w:val="24"/>
        </w:rPr>
        <w:t>:</w:t>
      </w:r>
    </w:p>
    <w:p w14:paraId="0755971F" w14:textId="77777777" w:rsidR="000B081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lastRenderedPageBreak/>
        <w:t>- «Информационные и коммуник</w:t>
      </w:r>
      <w:r w:rsidR="000B081E">
        <w:rPr>
          <w:rFonts w:ascii="Times New Roman" w:hAnsi="Times New Roman"/>
          <w:sz w:val="24"/>
          <w:szCs w:val="24"/>
        </w:rPr>
        <w:t>ационные технологи» (1 ч./</w:t>
      </w:r>
      <w:proofErr w:type="spellStart"/>
      <w:r w:rsidR="000B081E">
        <w:rPr>
          <w:rFonts w:ascii="Times New Roman" w:hAnsi="Times New Roman"/>
          <w:sz w:val="24"/>
          <w:szCs w:val="24"/>
        </w:rPr>
        <w:t>нед</w:t>
      </w:r>
      <w:proofErr w:type="spellEnd"/>
      <w:r w:rsidR="000B081E">
        <w:rPr>
          <w:rFonts w:ascii="Times New Roman" w:hAnsi="Times New Roman"/>
          <w:sz w:val="24"/>
          <w:szCs w:val="24"/>
        </w:rPr>
        <w:t>.)</w:t>
      </w:r>
      <w:r w:rsidRPr="00DF492E">
        <w:rPr>
          <w:rFonts w:ascii="Times New Roman" w:hAnsi="Times New Roman"/>
          <w:sz w:val="24"/>
          <w:szCs w:val="24"/>
        </w:rPr>
        <w:t xml:space="preserve"> (для приобретения учащимися прочных знаний по использованию компьютера как инструмента при разработке и выполнении творческих проектов, самостоятельному поиску учебной информации, моделирова</w:t>
      </w:r>
      <w:r w:rsidR="000B081E">
        <w:rPr>
          <w:rFonts w:ascii="Times New Roman" w:hAnsi="Times New Roman"/>
          <w:sz w:val="24"/>
          <w:szCs w:val="24"/>
        </w:rPr>
        <w:t>нию и проектированию объектов);</w:t>
      </w:r>
    </w:p>
    <w:p w14:paraId="4515C093" w14:textId="68400189" w:rsidR="00551B83" w:rsidRPr="00DF492E" w:rsidRDefault="000B081E" w:rsidP="000B081E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51B83" w:rsidRPr="00DF492E">
        <w:rPr>
          <w:rFonts w:ascii="Times New Roman" w:hAnsi="Times New Roman"/>
          <w:sz w:val="24"/>
          <w:szCs w:val="24"/>
        </w:rPr>
        <w:t>«Практикум абитуриента по русскому языку» (2 ч./</w:t>
      </w:r>
      <w:proofErr w:type="spellStart"/>
      <w:r w:rsidR="00551B83" w:rsidRPr="00DF492E">
        <w:rPr>
          <w:rFonts w:ascii="Times New Roman" w:hAnsi="Times New Roman"/>
          <w:sz w:val="24"/>
          <w:szCs w:val="24"/>
        </w:rPr>
        <w:t>нед</w:t>
      </w:r>
      <w:proofErr w:type="spellEnd"/>
      <w:r w:rsidR="00551B83" w:rsidRPr="00DF492E">
        <w:rPr>
          <w:rFonts w:ascii="Times New Roman" w:hAnsi="Times New Roman"/>
          <w:sz w:val="24"/>
          <w:szCs w:val="24"/>
        </w:rPr>
        <w:t>.) (для подготовки к итоговой аттестации);</w:t>
      </w:r>
    </w:p>
    <w:p w14:paraId="6E89995F" w14:textId="4B86BCB3" w:rsidR="00551B83" w:rsidRPr="00DF492E" w:rsidRDefault="00551B83" w:rsidP="000B081E">
      <w:pPr>
        <w:pStyle w:val="af6"/>
        <w:spacing w:after="0"/>
        <w:ind w:left="-567" w:right="-285" w:firstLine="708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 - «Подготовка к итоговому государственному сочинению» (0,5 ч./</w:t>
      </w:r>
      <w:proofErr w:type="spellStart"/>
      <w:r w:rsidRPr="00DF492E">
        <w:rPr>
          <w:rFonts w:ascii="Times New Roman" w:hAnsi="Times New Roman"/>
          <w:sz w:val="24"/>
          <w:szCs w:val="24"/>
        </w:rPr>
        <w:t>нед</w:t>
      </w:r>
      <w:proofErr w:type="spellEnd"/>
      <w:r w:rsidRPr="00DF492E">
        <w:rPr>
          <w:rFonts w:ascii="Times New Roman" w:hAnsi="Times New Roman"/>
          <w:sz w:val="24"/>
          <w:szCs w:val="24"/>
        </w:rPr>
        <w:t>.) (для подготовки к написанию итогового государственного сочинения);</w:t>
      </w:r>
    </w:p>
    <w:p w14:paraId="2FCDC6C7" w14:textId="22CB8846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 «Практикум абитури</w:t>
      </w:r>
      <w:r w:rsidR="00950BED">
        <w:rPr>
          <w:rFonts w:ascii="Times New Roman" w:hAnsi="Times New Roman"/>
          <w:sz w:val="24"/>
          <w:szCs w:val="24"/>
        </w:rPr>
        <w:t>ента по математике» (2 ч./</w:t>
      </w:r>
      <w:proofErr w:type="spellStart"/>
      <w:r w:rsidR="00950BED">
        <w:rPr>
          <w:rFonts w:ascii="Times New Roman" w:hAnsi="Times New Roman"/>
          <w:sz w:val="24"/>
          <w:szCs w:val="24"/>
        </w:rPr>
        <w:t>нед</w:t>
      </w:r>
      <w:proofErr w:type="spellEnd"/>
      <w:r w:rsidR="00950BED">
        <w:rPr>
          <w:rFonts w:ascii="Times New Roman" w:hAnsi="Times New Roman"/>
          <w:sz w:val="24"/>
          <w:szCs w:val="24"/>
        </w:rPr>
        <w:t>.)</w:t>
      </w:r>
      <w:r w:rsidRPr="00DF492E">
        <w:rPr>
          <w:rFonts w:ascii="Times New Roman" w:hAnsi="Times New Roman"/>
          <w:sz w:val="24"/>
          <w:szCs w:val="24"/>
        </w:rPr>
        <w:t xml:space="preserve"> (для отработки и коррекции математических знаний, ликвидации пробелов, выработки целостного взгляда на математику, адаптации учащихся к требованиям ЕГЭ);</w:t>
      </w:r>
    </w:p>
    <w:p w14:paraId="044F7E1D" w14:textId="23710D99" w:rsidR="00551B83" w:rsidRPr="00DF492E" w:rsidRDefault="000B081E" w:rsidP="000B081E">
      <w:pPr>
        <w:pStyle w:val="af4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551B83" w:rsidRPr="00DF492E">
        <w:rPr>
          <w:rFonts w:ascii="Times New Roman" w:hAnsi="Times New Roman"/>
          <w:sz w:val="24"/>
          <w:szCs w:val="24"/>
        </w:rPr>
        <w:t>кологическое 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="00551B83" w:rsidRPr="00DF492E">
        <w:rPr>
          <w:rFonts w:ascii="Times New Roman" w:hAnsi="Times New Roman"/>
          <w:sz w:val="24"/>
          <w:szCs w:val="24"/>
        </w:rPr>
        <w:t>сберегающее образование.  С этой целью введен курс:</w:t>
      </w:r>
    </w:p>
    <w:p w14:paraId="78A5CC63" w14:textId="7347B582" w:rsidR="00551B83" w:rsidRPr="00DF492E" w:rsidRDefault="00551B83" w:rsidP="000B081E">
      <w:pPr>
        <w:pStyle w:val="af4"/>
        <w:numPr>
          <w:ilvl w:val="0"/>
          <w:numId w:val="32"/>
        </w:numPr>
        <w:tabs>
          <w:tab w:val="clear" w:pos="720"/>
          <w:tab w:val="num" w:pos="0"/>
        </w:tabs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Учусь социальному партнерству» (1 ч./</w:t>
      </w:r>
      <w:proofErr w:type="spellStart"/>
      <w:r w:rsidRPr="00DF492E">
        <w:rPr>
          <w:rFonts w:ascii="Times New Roman" w:hAnsi="Times New Roman"/>
          <w:sz w:val="24"/>
          <w:szCs w:val="24"/>
        </w:rPr>
        <w:t>нед</w:t>
      </w:r>
      <w:proofErr w:type="spellEnd"/>
      <w:r w:rsidRPr="00DF492E">
        <w:rPr>
          <w:rFonts w:ascii="Times New Roman" w:hAnsi="Times New Roman"/>
          <w:sz w:val="24"/>
          <w:szCs w:val="24"/>
        </w:rPr>
        <w:t>.) (для оказания учащимся психолого-педагогической поддержки, проектирования вариантов продолжения образования, осознанного выбора будущей профессии);</w:t>
      </w:r>
    </w:p>
    <w:p w14:paraId="0B9EF877" w14:textId="77777777" w:rsidR="00551B83" w:rsidRPr="00DF492E" w:rsidRDefault="00551B83" w:rsidP="000B081E">
      <w:pPr>
        <w:numPr>
          <w:ilvl w:val="0"/>
          <w:numId w:val="32"/>
        </w:numPr>
        <w:tabs>
          <w:tab w:val="clear" w:pos="720"/>
          <w:tab w:val="num" w:pos="180"/>
        </w:tabs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«Экология» 11 класс (для понимания проблем экологии, подготовки, учащихся к реализации своего дальнейшего образовательного и профессионального пути по выбранному направлению, связанного с экологическим образованием).</w:t>
      </w:r>
    </w:p>
    <w:p w14:paraId="3B679413" w14:textId="77777777" w:rsidR="000B081E" w:rsidRPr="000B081E" w:rsidRDefault="000B081E" w:rsidP="000B081E">
      <w:pPr>
        <w:spacing w:after="0"/>
        <w:ind w:left="-567" w:right="-285" w:firstLine="708"/>
        <w:jc w:val="both"/>
        <w:rPr>
          <w:rFonts w:ascii="Times New Roman" w:hAnsi="Times New Roman"/>
          <w:b/>
          <w:sz w:val="14"/>
          <w:szCs w:val="24"/>
        </w:rPr>
      </w:pPr>
    </w:p>
    <w:p w14:paraId="6CAEA281" w14:textId="23638164" w:rsidR="00551B83" w:rsidRPr="00DF492E" w:rsidRDefault="00551B83" w:rsidP="000B081E">
      <w:pPr>
        <w:spacing w:after="0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Факультативных курсов:</w:t>
      </w:r>
    </w:p>
    <w:p w14:paraId="029D0E53" w14:textId="72A62E20" w:rsidR="00551B83" w:rsidRPr="00DF492E" w:rsidRDefault="00551B83" w:rsidP="000B081E">
      <w:pPr>
        <w:pStyle w:val="af6"/>
        <w:spacing w:after="0"/>
        <w:ind w:left="-567" w:right="-285" w:firstLine="708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 «Изучение актуальных вопросов по обществознанию при подготовке обучающихся к ЕГЭ» (1/</w:t>
      </w:r>
      <w:proofErr w:type="spellStart"/>
      <w:r w:rsidRPr="00DF492E">
        <w:rPr>
          <w:rFonts w:ascii="Times New Roman" w:hAnsi="Times New Roman"/>
          <w:sz w:val="24"/>
          <w:szCs w:val="24"/>
        </w:rPr>
        <w:t>нед</w:t>
      </w:r>
      <w:proofErr w:type="spellEnd"/>
      <w:r w:rsidRPr="00DF492E">
        <w:rPr>
          <w:rFonts w:ascii="Times New Roman" w:hAnsi="Times New Roman"/>
          <w:sz w:val="24"/>
          <w:szCs w:val="24"/>
        </w:rPr>
        <w:t>.)  способствует расширению знаний по обществознанию, направлен на подготовку к ЕГЭ</w:t>
      </w:r>
    </w:p>
    <w:p w14:paraId="5E3B4983" w14:textId="4726957B" w:rsidR="00551B83" w:rsidRDefault="009718D0" w:rsidP="000B081E">
      <w:pPr>
        <w:pStyle w:val="21"/>
        <w:spacing w:after="0" w:line="276" w:lineRule="auto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 w:rsidRPr="009718D0">
        <w:rPr>
          <w:rFonts w:ascii="Times New Roman" w:hAnsi="Times New Roman"/>
          <w:b/>
          <w:sz w:val="24"/>
          <w:szCs w:val="24"/>
        </w:rPr>
        <w:t xml:space="preserve">Таблица 6. </w:t>
      </w:r>
      <w:r w:rsidR="00551B83" w:rsidRPr="009718D0">
        <w:rPr>
          <w:rFonts w:ascii="Times New Roman" w:hAnsi="Times New Roman"/>
          <w:b/>
          <w:sz w:val="24"/>
          <w:szCs w:val="24"/>
        </w:rPr>
        <w:t xml:space="preserve">Расширение образования обеспечивалось за счёт увеличения количества часов на ряд предметов: </w:t>
      </w:r>
    </w:p>
    <w:p w14:paraId="2E41604F" w14:textId="77777777" w:rsidR="009718D0" w:rsidRPr="009718D0" w:rsidRDefault="009718D0" w:rsidP="000B081E">
      <w:pPr>
        <w:pStyle w:val="21"/>
        <w:spacing w:after="0" w:line="276" w:lineRule="auto"/>
        <w:ind w:left="-567" w:right="-285" w:firstLine="708"/>
        <w:jc w:val="both"/>
        <w:rPr>
          <w:rFonts w:ascii="Times New Roman" w:hAnsi="Times New Roman"/>
          <w:b/>
          <w:sz w:val="1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29"/>
        <w:gridCol w:w="4991"/>
      </w:tblGrid>
      <w:tr w:rsidR="00551B83" w:rsidRPr="000B081E" w14:paraId="024F711D" w14:textId="77777777" w:rsidTr="000B081E">
        <w:tc>
          <w:tcPr>
            <w:tcW w:w="10065" w:type="dxa"/>
            <w:gridSpan w:val="3"/>
          </w:tcPr>
          <w:p w14:paraId="23800BBF" w14:textId="03C57E2A" w:rsidR="00551B83" w:rsidRPr="000B081E" w:rsidRDefault="00551B83" w:rsidP="000B081E">
            <w:pPr>
              <w:pStyle w:val="21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szCs w:val="24"/>
              </w:rPr>
              <w:t>Усиление основных предметов через элективные курсы, факультативы</w:t>
            </w:r>
          </w:p>
        </w:tc>
      </w:tr>
      <w:tr w:rsidR="00551B83" w:rsidRPr="000B081E" w14:paraId="0E24387A" w14:textId="77777777" w:rsidTr="000B081E">
        <w:tc>
          <w:tcPr>
            <w:tcW w:w="5045" w:type="dxa"/>
          </w:tcPr>
          <w:p w14:paraId="3CB30707" w14:textId="77777777" w:rsidR="00551B83" w:rsidRPr="000B081E" w:rsidRDefault="00551B83" w:rsidP="000B081E">
            <w:pPr>
              <w:pStyle w:val="21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10 класс</w:t>
            </w:r>
          </w:p>
        </w:tc>
        <w:tc>
          <w:tcPr>
            <w:tcW w:w="5020" w:type="dxa"/>
            <w:gridSpan w:val="2"/>
          </w:tcPr>
          <w:p w14:paraId="3B2178CE" w14:textId="77777777" w:rsidR="00551B83" w:rsidRPr="000B081E" w:rsidRDefault="00551B83" w:rsidP="000B081E">
            <w:pPr>
              <w:pStyle w:val="21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0B081E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11 класс</w:t>
            </w:r>
          </w:p>
        </w:tc>
      </w:tr>
      <w:tr w:rsidR="00551B83" w:rsidRPr="000B081E" w14:paraId="6D37C57C" w14:textId="77777777" w:rsidTr="000B081E">
        <w:tc>
          <w:tcPr>
            <w:tcW w:w="5074" w:type="dxa"/>
            <w:gridSpan w:val="2"/>
          </w:tcPr>
          <w:p w14:paraId="1E97584B" w14:textId="77777777" w:rsidR="00551B83" w:rsidRPr="000B081E" w:rsidRDefault="00551B83" w:rsidP="000B081E">
            <w:pPr>
              <w:pStyle w:val="21"/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4991" w:type="dxa"/>
          </w:tcPr>
          <w:p w14:paraId="2F230306" w14:textId="77777777" w:rsidR="00551B83" w:rsidRPr="000B081E" w:rsidRDefault="00551B83" w:rsidP="000B081E">
            <w:pPr>
              <w:pStyle w:val="21"/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Информационные и коммуникационные технологии</w:t>
            </w:r>
          </w:p>
        </w:tc>
      </w:tr>
      <w:tr w:rsidR="00551B83" w:rsidRPr="000B081E" w14:paraId="099E0741" w14:textId="77777777" w:rsidTr="000B081E">
        <w:tc>
          <w:tcPr>
            <w:tcW w:w="5074" w:type="dxa"/>
            <w:gridSpan w:val="2"/>
          </w:tcPr>
          <w:p w14:paraId="0FA00AC1" w14:textId="77777777" w:rsidR="00551B83" w:rsidRPr="000B081E" w:rsidRDefault="00551B83" w:rsidP="000B081E">
            <w:pPr>
              <w:pStyle w:val="21"/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Практикум абитуриента по русскому языку</w:t>
            </w:r>
          </w:p>
        </w:tc>
        <w:tc>
          <w:tcPr>
            <w:tcW w:w="4991" w:type="dxa"/>
          </w:tcPr>
          <w:p w14:paraId="09C94663" w14:textId="77777777" w:rsidR="00551B83" w:rsidRPr="000B081E" w:rsidRDefault="00551B83" w:rsidP="000B081E">
            <w:pPr>
              <w:pStyle w:val="21"/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Практикум абитуриента по русскому языку</w:t>
            </w:r>
          </w:p>
        </w:tc>
      </w:tr>
      <w:tr w:rsidR="00551B83" w:rsidRPr="000B081E" w14:paraId="659C7397" w14:textId="77777777" w:rsidTr="000B081E">
        <w:tc>
          <w:tcPr>
            <w:tcW w:w="5074" w:type="dxa"/>
            <w:gridSpan w:val="2"/>
          </w:tcPr>
          <w:p w14:paraId="0E890070" w14:textId="77777777" w:rsidR="00551B83" w:rsidRPr="000B081E" w:rsidRDefault="00551B83" w:rsidP="000B081E">
            <w:pPr>
              <w:pStyle w:val="21"/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Практикум абитуриента по математике</w:t>
            </w:r>
          </w:p>
        </w:tc>
        <w:tc>
          <w:tcPr>
            <w:tcW w:w="4991" w:type="dxa"/>
          </w:tcPr>
          <w:p w14:paraId="38E28887" w14:textId="77777777" w:rsidR="00551B83" w:rsidRPr="000B081E" w:rsidRDefault="00551B83" w:rsidP="000B081E">
            <w:pPr>
              <w:pStyle w:val="21"/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B081E">
              <w:rPr>
                <w:rFonts w:ascii="Times New Roman" w:hAnsi="Times New Roman"/>
                <w:szCs w:val="24"/>
              </w:rPr>
              <w:t>Практикум абитуриента по математике</w:t>
            </w:r>
          </w:p>
        </w:tc>
      </w:tr>
    </w:tbl>
    <w:p w14:paraId="12ACDF74" w14:textId="210B3FBA" w:rsidR="00551B83" w:rsidRPr="009718D0" w:rsidRDefault="00551B83" w:rsidP="00551B83">
      <w:pPr>
        <w:pStyle w:val="af4"/>
        <w:spacing w:after="0" w:line="240" w:lineRule="auto"/>
        <w:ind w:left="720"/>
        <w:rPr>
          <w:rFonts w:ascii="Times New Roman" w:hAnsi="Times New Roman"/>
          <w:sz w:val="16"/>
          <w:szCs w:val="24"/>
          <w:u w:val="single"/>
        </w:rPr>
      </w:pPr>
    </w:p>
    <w:p w14:paraId="4373484D" w14:textId="77777777" w:rsidR="00C62604" w:rsidRPr="00DF492E" w:rsidRDefault="00C62604" w:rsidP="000B081E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В 2020 году Школа начала реализовывать рабочую программу «Родной язык» в 1 и 5-х классах. </w:t>
      </w:r>
    </w:p>
    <w:p w14:paraId="0D0521D6" w14:textId="77777777" w:rsidR="00551B83" w:rsidRPr="00DF492E" w:rsidRDefault="00551B83" w:rsidP="000B081E">
      <w:pPr>
        <w:autoSpaceDE w:val="0"/>
        <w:autoSpaceDN w:val="0"/>
        <w:adjustRightInd w:val="0"/>
        <w:spacing w:after="0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Образовательная программа и учебный план Учреждения предусматривал выполнение государственной функции Учреждения – обеспечение базового общего среднего образования, развитие ребенка в процессе обучения. Главным условием достижения этого являлось включение каждого ребенка на каждом учебном занятии в деятельность с учетом его возможностей и способностей. Поэтому во второй половине дня учащиеся могли расширить свои знания по отдельным предметам за счет дополнительных занятий, индивидуальных занятий в группах, а также в рамках внеурочной деятельности.</w:t>
      </w:r>
    </w:p>
    <w:p w14:paraId="18EFD2AB" w14:textId="4796ECC5" w:rsidR="00551B83" w:rsidRPr="00DF492E" w:rsidRDefault="00551B83" w:rsidP="000B081E">
      <w:pPr>
        <w:spacing w:after="0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При реализации учебного плана осуществляется преемственность между уровнями обучения.</w:t>
      </w:r>
    </w:p>
    <w:p w14:paraId="04061544" w14:textId="1EA45800" w:rsidR="00551B83" w:rsidRDefault="00551B83" w:rsidP="00551B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D0AE07" w14:textId="47805419" w:rsidR="000B081E" w:rsidRDefault="000B081E" w:rsidP="00551B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270DB6" w14:textId="71324050" w:rsidR="000B081E" w:rsidRDefault="000B081E" w:rsidP="00551B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DA3912" w14:textId="38B26CA6" w:rsidR="000B081E" w:rsidRDefault="000B081E" w:rsidP="00551B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71A3A1" w14:textId="58BD82D4" w:rsidR="00551B83" w:rsidRDefault="009718D0" w:rsidP="009718D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lastRenderedPageBreak/>
        <w:t xml:space="preserve">Таблица 7. </w:t>
      </w:r>
      <w:r w:rsidR="00551B83" w:rsidRPr="00DF492E">
        <w:rPr>
          <w:rFonts w:ascii="Times New Roman" w:hAnsi="Times New Roman"/>
          <w:b/>
          <w:bCs/>
          <w:spacing w:val="-5"/>
          <w:sz w:val="24"/>
          <w:szCs w:val="24"/>
        </w:rPr>
        <w:t>Преемственность предметов между уровнями обучения:</w:t>
      </w:r>
    </w:p>
    <w:p w14:paraId="5C81B11B" w14:textId="77777777" w:rsidR="000B081E" w:rsidRPr="000B081E" w:rsidRDefault="000B081E" w:rsidP="00551B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18"/>
          <w:szCs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1105"/>
        <w:gridCol w:w="2410"/>
        <w:gridCol w:w="879"/>
        <w:gridCol w:w="2523"/>
        <w:gridCol w:w="992"/>
      </w:tblGrid>
      <w:tr w:rsidR="00551B83" w:rsidRPr="00A752D9" w14:paraId="0ADB3581" w14:textId="77777777" w:rsidTr="00A752D9"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2DD7" w14:textId="77777777" w:rsidR="00551B83" w:rsidRPr="00A752D9" w:rsidRDefault="00551B83" w:rsidP="00A752D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НОО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B3C" w14:textId="77777777" w:rsidR="00551B83" w:rsidRPr="00A752D9" w:rsidRDefault="00551B83" w:rsidP="00A752D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ООО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FFF" w14:textId="77777777" w:rsidR="00551B83" w:rsidRPr="00A752D9" w:rsidRDefault="00551B83" w:rsidP="00A752D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СОО</w:t>
            </w:r>
          </w:p>
        </w:tc>
      </w:tr>
      <w:tr w:rsidR="00551B83" w:rsidRPr="00A752D9" w14:paraId="14782949" w14:textId="77777777" w:rsidTr="00A752D9">
        <w:trPr>
          <w:trHeight w:val="62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3D81" w14:textId="77777777" w:rsidR="00551B83" w:rsidRPr="00A752D9" w:rsidRDefault="00551B83" w:rsidP="00A752D9">
            <w:pPr>
              <w:pStyle w:val="2"/>
              <w:spacing w:after="0"/>
              <w:jc w:val="center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  <w:r w:rsidRPr="00A752D9"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>Предмет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4B7" w14:textId="77777777" w:rsidR="00551B83" w:rsidRPr="00A752D9" w:rsidRDefault="00551B83" w:rsidP="00A752D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275" w14:textId="77777777" w:rsidR="00551B83" w:rsidRPr="00A752D9" w:rsidRDefault="00551B83" w:rsidP="00A752D9">
            <w:pPr>
              <w:pStyle w:val="2"/>
              <w:spacing w:after="0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  <w:r w:rsidRPr="00A752D9"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>Предмет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2242" w14:textId="77777777" w:rsidR="00551B83" w:rsidRPr="00A752D9" w:rsidRDefault="00551B83" w:rsidP="00A752D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классы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436C" w14:textId="77777777" w:rsidR="00551B83" w:rsidRPr="00A752D9" w:rsidRDefault="00551B83" w:rsidP="00A752D9">
            <w:pPr>
              <w:pStyle w:val="2"/>
              <w:spacing w:after="0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  <w:r w:rsidRPr="00A752D9"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368" w14:textId="77777777" w:rsidR="00551B83" w:rsidRPr="00A752D9" w:rsidRDefault="00551B83" w:rsidP="00A752D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классы</w:t>
            </w:r>
          </w:p>
        </w:tc>
      </w:tr>
      <w:tr w:rsidR="00551B83" w:rsidRPr="00A752D9" w14:paraId="337EBBF6" w14:textId="77777777" w:rsidTr="00A752D9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9A74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 xml:space="preserve">Физическая культура, спортивные игры (через часы внеурочной деятельности)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22D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09D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 xml:space="preserve">Физическая культура, спортивные игры (через часы внеурочной деятельности)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FD4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5-7</w:t>
            </w:r>
          </w:p>
          <w:p w14:paraId="40BAC4DC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</w:p>
          <w:p w14:paraId="581EF247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</w:p>
          <w:p w14:paraId="36417D23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5-9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7E69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Физическая культура,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3BB0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10,11</w:t>
            </w:r>
          </w:p>
        </w:tc>
      </w:tr>
      <w:tr w:rsidR="00551B83" w:rsidRPr="00A752D9" w14:paraId="7B965B0B" w14:textId="77777777" w:rsidTr="00A752D9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ADC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021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366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Информатика и ИКТ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88A0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 xml:space="preserve">5-9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149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B38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10,11</w:t>
            </w:r>
          </w:p>
        </w:tc>
      </w:tr>
      <w:tr w:rsidR="00551B83" w:rsidRPr="00A752D9" w14:paraId="04503CF2" w14:textId="77777777" w:rsidTr="00A752D9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9DD2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A752D9">
              <w:rPr>
                <w:rFonts w:ascii="Times New Roman" w:hAnsi="Times New Roman"/>
                <w:bCs/>
              </w:rPr>
              <w:t>ОРКСиЭ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5FA1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AE6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ОДНКР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839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769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5C7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551B83" w:rsidRPr="00A752D9" w14:paraId="25DF7014" w14:textId="77777777" w:rsidTr="00A752D9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7BD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5D80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C80D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Культура речи</w:t>
            </w:r>
          </w:p>
          <w:p w14:paraId="43C35850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ABE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8-9</w:t>
            </w:r>
          </w:p>
          <w:p w14:paraId="39177128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5F8" w14:textId="38C2DE8A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Практикум абитуриента по русскому яз</w:t>
            </w:r>
            <w:r w:rsidR="00C62604" w:rsidRPr="00A752D9">
              <w:rPr>
                <w:rFonts w:ascii="Times New Roman" w:hAnsi="Times New Roman"/>
                <w:bCs/>
              </w:rPr>
              <w:t>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E26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11</w:t>
            </w:r>
          </w:p>
          <w:p w14:paraId="4E301697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551B83" w:rsidRPr="00A752D9" w14:paraId="10328FF7" w14:textId="77777777" w:rsidTr="00A752D9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8536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Занимательная математика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935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FC3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В будущее со знанием математики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696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7-9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B8E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Практикум абитуриента по математике, Избранные вопросы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B5E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bCs/>
              </w:rPr>
            </w:pPr>
            <w:r w:rsidRPr="00A752D9">
              <w:rPr>
                <w:rFonts w:ascii="Times New Roman" w:hAnsi="Times New Roman"/>
                <w:bCs/>
              </w:rPr>
              <w:t>10,11</w:t>
            </w:r>
          </w:p>
        </w:tc>
      </w:tr>
    </w:tbl>
    <w:p w14:paraId="7EC9AFE6" w14:textId="77777777" w:rsidR="00551B83" w:rsidRPr="00A752D9" w:rsidRDefault="00551B83" w:rsidP="00551B83">
      <w:pPr>
        <w:pStyle w:val="Style3"/>
        <w:widowControl/>
        <w:spacing w:line="240" w:lineRule="auto"/>
        <w:ind w:left="360"/>
        <w:jc w:val="center"/>
        <w:rPr>
          <w:rStyle w:val="FontStyle12"/>
          <w:rFonts w:eastAsia="Calibri"/>
          <w:b/>
          <w:szCs w:val="24"/>
        </w:rPr>
      </w:pPr>
    </w:p>
    <w:p w14:paraId="1A6DFB1A" w14:textId="77777777" w:rsidR="00551B83" w:rsidRPr="00DF492E" w:rsidRDefault="00551B83" w:rsidP="00A752D9">
      <w:pPr>
        <w:pStyle w:val="Style3"/>
        <w:widowControl/>
        <w:spacing w:line="240" w:lineRule="auto"/>
        <w:ind w:left="-567" w:right="-285"/>
        <w:jc w:val="center"/>
        <w:rPr>
          <w:rStyle w:val="FontStyle12"/>
          <w:rFonts w:eastAsia="Calibri"/>
          <w:b/>
          <w:sz w:val="24"/>
          <w:szCs w:val="24"/>
        </w:rPr>
      </w:pPr>
      <w:r w:rsidRPr="00DF492E">
        <w:rPr>
          <w:rStyle w:val="FontStyle12"/>
          <w:rFonts w:eastAsia="Calibri"/>
          <w:b/>
          <w:sz w:val="24"/>
          <w:szCs w:val="24"/>
        </w:rPr>
        <w:t>Выбор направлений внеурочной деятельности</w:t>
      </w:r>
    </w:p>
    <w:p w14:paraId="0846C155" w14:textId="77777777" w:rsidR="00551B83" w:rsidRPr="00A752D9" w:rsidRDefault="00551B83" w:rsidP="00551B83">
      <w:pPr>
        <w:pStyle w:val="Style3"/>
        <w:widowControl/>
        <w:spacing w:line="240" w:lineRule="auto"/>
        <w:ind w:left="360"/>
        <w:jc w:val="center"/>
        <w:rPr>
          <w:rStyle w:val="FontStyle12"/>
          <w:rFonts w:eastAsia="Calibri"/>
          <w:b/>
          <w:sz w:val="18"/>
          <w:szCs w:val="24"/>
        </w:rPr>
      </w:pPr>
    </w:p>
    <w:p w14:paraId="1D7385CA" w14:textId="1190E667" w:rsidR="00551B83" w:rsidRDefault="00551B83" w:rsidP="00A752D9">
      <w:pPr>
        <w:pStyle w:val="Style3"/>
        <w:widowControl/>
        <w:spacing w:line="240" w:lineRule="auto"/>
        <w:ind w:left="-567" w:right="-285"/>
        <w:jc w:val="center"/>
        <w:rPr>
          <w:rStyle w:val="FontStyle12"/>
          <w:rFonts w:eastAsia="Calibri"/>
          <w:b/>
          <w:sz w:val="24"/>
          <w:szCs w:val="24"/>
        </w:rPr>
      </w:pPr>
      <w:r w:rsidRPr="00DF492E">
        <w:rPr>
          <w:noProof/>
        </w:rPr>
        <w:drawing>
          <wp:inline distT="0" distB="0" distL="0" distR="0" wp14:anchorId="778784E1" wp14:editId="357A3F2B">
            <wp:extent cx="4695825" cy="17049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63CDF7" w14:textId="2C720397" w:rsidR="009718D0" w:rsidRPr="009718D0" w:rsidRDefault="009718D0" w:rsidP="009718D0">
      <w:pPr>
        <w:pStyle w:val="Style3"/>
        <w:widowControl/>
        <w:spacing w:line="240" w:lineRule="auto"/>
        <w:ind w:left="-567" w:right="-285"/>
        <w:jc w:val="center"/>
        <w:rPr>
          <w:rFonts w:eastAsia="Calibri"/>
          <w:b/>
        </w:rPr>
      </w:pPr>
      <w:r>
        <w:rPr>
          <w:rStyle w:val="FontStyle12"/>
          <w:rFonts w:eastAsia="Calibri"/>
          <w:b/>
          <w:sz w:val="24"/>
          <w:szCs w:val="24"/>
        </w:rPr>
        <w:t xml:space="preserve">Рис. 1. </w:t>
      </w:r>
      <w:r w:rsidRPr="009718D0">
        <w:rPr>
          <w:rFonts w:eastAsia="Calibri"/>
          <w:b/>
        </w:rPr>
        <w:t>Выбор направлений внеурочной деятельности</w:t>
      </w:r>
    </w:p>
    <w:p w14:paraId="7EE3C1F9" w14:textId="58B7B07E" w:rsidR="009718D0" w:rsidRPr="00DF492E" w:rsidRDefault="009718D0" w:rsidP="00A752D9">
      <w:pPr>
        <w:pStyle w:val="Style3"/>
        <w:widowControl/>
        <w:spacing w:line="240" w:lineRule="auto"/>
        <w:ind w:left="-567" w:right="-285"/>
        <w:jc w:val="center"/>
        <w:rPr>
          <w:rStyle w:val="FontStyle12"/>
          <w:rFonts w:eastAsia="Calibri"/>
          <w:b/>
          <w:sz w:val="24"/>
          <w:szCs w:val="24"/>
        </w:rPr>
      </w:pPr>
    </w:p>
    <w:p w14:paraId="73E05ACA" w14:textId="77777777" w:rsidR="00551B83" w:rsidRPr="00950BED" w:rsidRDefault="00551B83" w:rsidP="00551B83">
      <w:pPr>
        <w:pStyle w:val="Style3"/>
        <w:widowControl/>
        <w:spacing w:line="240" w:lineRule="auto"/>
        <w:ind w:left="360"/>
        <w:jc w:val="center"/>
        <w:rPr>
          <w:rStyle w:val="FontStyle12"/>
          <w:rFonts w:eastAsia="Calibri"/>
          <w:b/>
          <w:sz w:val="12"/>
          <w:szCs w:val="24"/>
        </w:rPr>
      </w:pPr>
    </w:p>
    <w:p w14:paraId="28C371E6" w14:textId="77777777" w:rsidR="00551B83" w:rsidRPr="00DF492E" w:rsidRDefault="00551B83" w:rsidP="00A752D9">
      <w:pPr>
        <w:pStyle w:val="Style3"/>
        <w:widowControl/>
        <w:spacing w:line="240" w:lineRule="auto"/>
        <w:ind w:left="-567" w:right="-144"/>
        <w:jc w:val="center"/>
        <w:rPr>
          <w:rStyle w:val="FontStyle12"/>
          <w:rFonts w:eastAsia="Calibri"/>
          <w:b/>
          <w:sz w:val="24"/>
          <w:szCs w:val="24"/>
        </w:rPr>
      </w:pPr>
      <w:r w:rsidRPr="00DF492E">
        <w:rPr>
          <w:noProof/>
        </w:rPr>
        <w:drawing>
          <wp:inline distT="0" distB="0" distL="0" distR="0" wp14:anchorId="4B33F979" wp14:editId="1866C293">
            <wp:extent cx="4714875" cy="20574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8D3ACA" w14:textId="1209C44E" w:rsidR="009718D0" w:rsidRPr="009718D0" w:rsidRDefault="009718D0" w:rsidP="009718D0">
      <w:pPr>
        <w:pStyle w:val="Style3"/>
        <w:ind w:left="360"/>
        <w:jc w:val="center"/>
        <w:rPr>
          <w:rFonts w:eastAsia="Calibri"/>
          <w:b/>
        </w:rPr>
      </w:pPr>
      <w:r w:rsidRPr="009718D0">
        <w:rPr>
          <w:rFonts w:eastAsia="Calibri"/>
          <w:b/>
        </w:rPr>
        <w:t xml:space="preserve">Рис. </w:t>
      </w:r>
      <w:r>
        <w:rPr>
          <w:rFonts w:eastAsia="Calibri"/>
          <w:b/>
        </w:rPr>
        <w:t>2</w:t>
      </w:r>
      <w:r w:rsidRPr="009718D0">
        <w:rPr>
          <w:rFonts w:eastAsia="Calibri"/>
          <w:b/>
        </w:rPr>
        <w:t>. Выбор направлений внеурочной деятельности</w:t>
      </w:r>
    </w:p>
    <w:p w14:paraId="03E3762B" w14:textId="77777777" w:rsidR="009718D0" w:rsidRPr="009718D0" w:rsidRDefault="009718D0" w:rsidP="00551B83">
      <w:pPr>
        <w:pStyle w:val="Style3"/>
        <w:widowControl/>
        <w:spacing w:line="240" w:lineRule="auto"/>
        <w:ind w:left="360"/>
        <w:jc w:val="center"/>
        <w:rPr>
          <w:rStyle w:val="FontStyle12"/>
          <w:rFonts w:eastAsia="Calibri"/>
          <w:b/>
          <w:sz w:val="18"/>
          <w:szCs w:val="24"/>
        </w:rPr>
      </w:pPr>
    </w:p>
    <w:p w14:paraId="55C632CB" w14:textId="7CB08E13" w:rsidR="00551B83" w:rsidRPr="00DF492E" w:rsidRDefault="00551B83" w:rsidP="00A752D9">
      <w:pPr>
        <w:spacing w:after="0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2 апреля  2020 года 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F492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 инфекции (</w:t>
      </w:r>
      <w:r w:rsidRPr="00DF492E">
        <w:rPr>
          <w:rFonts w:ascii="Times New Roman" w:hAnsi="Times New Roman"/>
          <w:sz w:val="24"/>
          <w:szCs w:val="24"/>
          <w:lang w:val="en-US"/>
        </w:rPr>
        <w:t>COVID</w:t>
      </w:r>
      <w:r w:rsidRPr="00DF492E">
        <w:rPr>
          <w:rFonts w:ascii="Times New Roman" w:hAnsi="Times New Roman"/>
          <w:sz w:val="24"/>
          <w:szCs w:val="24"/>
        </w:rPr>
        <w:t xml:space="preserve">-19) (далее – Указ Президента РФ), с распоряжением министерства образования Иркутской области от 3 </w:t>
      </w:r>
      <w:r w:rsidRPr="00DF492E">
        <w:rPr>
          <w:rFonts w:ascii="Times New Roman" w:hAnsi="Times New Roman"/>
          <w:sz w:val="24"/>
          <w:szCs w:val="24"/>
        </w:rPr>
        <w:lastRenderedPageBreak/>
        <w:t>апреля 2020 год</w:t>
      </w:r>
      <w:r w:rsidR="009718D0">
        <w:rPr>
          <w:rFonts w:ascii="Times New Roman" w:hAnsi="Times New Roman"/>
          <w:sz w:val="24"/>
          <w:szCs w:val="24"/>
        </w:rPr>
        <w:t xml:space="preserve">а </w:t>
      </w:r>
      <w:r w:rsidRPr="00DF492E">
        <w:rPr>
          <w:rFonts w:ascii="Times New Roman" w:hAnsi="Times New Roman"/>
          <w:sz w:val="24"/>
          <w:szCs w:val="24"/>
        </w:rPr>
        <w:t>№ 293-мр  « Об организации обучения в образовательных организациях, расположенных на территории Иркутской области в период с 6 по 30 апреля 2020 года» обучение в МОУ «СОШ № 2» проводилось дистанционно.</w:t>
      </w:r>
    </w:p>
    <w:p w14:paraId="2F976FA9" w14:textId="69069F27" w:rsidR="00551B83" w:rsidRDefault="009718D0" w:rsidP="00A752D9">
      <w:pPr>
        <w:spacing w:after="0"/>
        <w:ind w:left="-567" w:right="-2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51B83" w:rsidRPr="00DF492E">
        <w:rPr>
          <w:rFonts w:ascii="Times New Roman" w:eastAsia="Times New Roman" w:hAnsi="Times New Roman"/>
          <w:sz w:val="24"/>
          <w:szCs w:val="24"/>
          <w:lang w:eastAsia="ru-RU"/>
        </w:rPr>
        <w:t>2020 году на</w:t>
      </w:r>
      <w:r w:rsidR="00A75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ОО </w:t>
      </w:r>
      <w:r w:rsidR="00551B83" w:rsidRPr="00DF492E">
        <w:rPr>
          <w:rFonts w:ascii="Times New Roman" w:eastAsia="Times New Roman" w:hAnsi="Times New Roman"/>
          <w:sz w:val="24"/>
          <w:szCs w:val="24"/>
          <w:lang w:eastAsia="ru-RU"/>
        </w:rPr>
        <w:t>был создан отдельный раздел, посвященный работе школы в</w:t>
      </w:r>
      <w:r w:rsidR="00A75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B83" w:rsidRPr="00DF492E">
        <w:rPr>
          <w:rFonts w:ascii="Times New Roman" w:eastAsia="Times New Roman" w:hAnsi="Times New Roman"/>
          <w:sz w:val="24"/>
          <w:szCs w:val="24"/>
          <w:lang w:eastAsia="ru-RU"/>
        </w:rPr>
        <w:t>новых особых условиях. Частью этого раздела стал перечень документов, регла</w:t>
      </w:r>
      <w:r w:rsidR="00A752D9">
        <w:rPr>
          <w:rFonts w:ascii="Times New Roman" w:eastAsia="Times New Roman" w:hAnsi="Times New Roman"/>
          <w:sz w:val="24"/>
          <w:szCs w:val="24"/>
          <w:lang w:eastAsia="ru-RU"/>
        </w:rPr>
        <w:t xml:space="preserve">ментирующих функционирование ОО в </w:t>
      </w:r>
      <w:r w:rsidR="00551B83" w:rsidRPr="00DF492E">
        <w:rPr>
          <w:rFonts w:ascii="Times New Roman" w:eastAsia="Times New Roman" w:hAnsi="Times New Roman"/>
          <w:sz w:val="24"/>
          <w:szCs w:val="24"/>
          <w:lang w:eastAsia="ru-RU"/>
        </w:rPr>
        <w:t>усло</w:t>
      </w:r>
      <w:r w:rsidR="00A752D9">
        <w:rPr>
          <w:rFonts w:ascii="Times New Roman" w:eastAsia="Times New Roman" w:hAnsi="Times New Roman"/>
          <w:sz w:val="24"/>
          <w:szCs w:val="24"/>
          <w:lang w:eastAsia="ru-RU"/>
        </w:rPr>
        <w:t xml:space="preserve">виях </w:t>
      </w:r>
      <w:proofErr w:type="spellStart"/>
      <w:r w:rsidR="00A752D9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A752D9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инфекции. В </w:t>
      </w:r>
      <w:r w:rsidR="00551B83" w:rsidRPr="00DF492E">
        <w:rPr>
          <w:rFonts w:ascii="Times New Roman" w:eastAsia="Times New Roman" w:hAnsi="Times New Roman"/>
          <w:sz w:val="24"/>
          <w:szCs w:val="24"/>
          <w:lang w:eastAsia="ru-RU"/>
        </w:rPr>
        <w:t>перечень вошли документы вышест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оящих организаций и ведомств, а </w:t>
      </w:r>
      <w:r w:rsidR="00551B83" w:rsidRPr="00DF492E">
        <w:rPr>
          <w:rFonts w:ascii="Times New Roman" w:eastAsia="Times New Roman" w:hAnsi="Times New Roman"/>
          <w:sz w:val="24"/>
          <w:szCs w:val="24"/>
          <w:lang w:eastAsia="ru-RU"/>
        </w:rPr>
        <w:t>также новые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B83" w:rsidRPr="00DF492E">
        <w:rPr>
          <w:rFonts w:ascii="Times New Roman" w:eastAsia="Times New Roman" w:hAnsi="Times New Roman"/>
          <w:sz w:val="24"/>
          <w:szCs w:val="24"/>
          <w:lang w:eastAsia="ru-RU"/>
        </w:rPr>
        <w:t>измененные внутренние локальные нормативные акты школы.</w:t>
      </w:r>
    </w:p>
    <w:p w14:paraId="33E0F5D3" w14:textId="77777777" w:rsidR="00950BED" w:rsidRPr="00950BED" w:rsidRDefault="00950BED" w:rsidP="00A752D9">
      <w:pPr>
        <w:spacing w:after="0"/>
        <w:ind w:left="-567" w:right="-285" w:firstLine="709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14:paraId="64C000AA" w14:textId="59D43AC7" w:rsidR="009718D0" w:rsidRPr="009718D0" w:rsidRDefault="009718D0" w:rsidP="00A752D9">
      <w:pPr>
        <w:spacing w:after="0"/>
        <w:ind w:left="-567" w:right="-285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8D0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8.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Нормативные документы</w:t>
      </w:r>
    </w:p>
    <w:p w14:paraId="5FA37F08" w14:textId="77777777" w:rsidR="00551B83" w:rsidRPr="009718D0" w:rsidRDefault="00551B83" w:rsidP="00551B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</w:p>
    <w:tbl>
      <w:tblPr>
        <w:tblW w:w="5455" w:type="pct"/>
        <w:tblInd w:w="-71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3932"/>
        <w:gridCol w:w="2456"/>
        <w:gridCol w:w="2733"/>
      </w:tblGrid>
      <w:tr w:rsidR="00551B83" w:rsidRPr="00A752D9" w14:paraId="2FF1678F" w14:textId="77777777" w:rsidTr="00014001">
        <w:tc>
          <w:tcPr>
            <w:tcW w:w="10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C9987" w14:textId="77777777" w:rsidR="00551B83" w:rsidRPr="00A752D9" w:rsidRDefault="00551B83" w:rsidP="00A752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A752D9">
              <w:rPr>
                <w:rFonts w:ascii="Times New Roman" w:hAnsi="Times New Roman"/>
                <w:b/>
                <w:bCs/>
                <w:szCs w:val="24"/>
              </w:rPr>
              <w:t>Период</w:t>
            </w:r>
          </w:p>
        </w:tc>
        <w:tc>
          <w:tcPr>
            <w:tcW w:w="3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AADC7" w14:textId="77777777" w:rsidR="00551B83" w:rsidRPr="00A752D9" w:rsidRDefault="00551B83" w:rsidP="00A752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752D9">
              <w:rPr>
                <w:rFonts w:ascii="Times New Roman" w:hAnsi="Times New Roman"/>
                <w:b/>
                <w:bCs/>
                <w:szCs w:val="24"/>
              </w:rPr>
              <w:t>Название локального акта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98E0C" w14:textId="77777777" w:rsidR="00551B83" w:rsidRPr="00A752D9" w:rsidRDefault="00551B83" w:rsidP="00A752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752D9">
              <w:rPr>
                <w:rFonts w:ascii="Times New Roman" w:hAnsi="Times New Roman"/>
                <w:b/>
                <w:bCs/>
                <w:szCs w:val="24"/>
              </w:rPr>
              <w:t>Ссылка на сайт ОО</w:t>
            </w:r>
          </w:p>
        </w:tc>
        <w:tc>
          <w:tcPr>
            <w:tcW w:w="273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18DB4BA3" w14:textId="77777777" w:rsidR="00551B83" w:rsidRPr="00A752D9" w:rsidRDefault="00551B83" w:rsidP="00A752D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752D9">
              <w:rPr>
                <w:rFonts w:ascii="Times New Roman" w:hAnsi="Times New Roman"/>
                <w:b/>
                <w:bCs/>
                <w:szCs w:val="24"/>
              </w:rPr>
              <w:t>Примечание</w:t>
            </w:r>
          </w:p>
        </w:tc>
      </w:tr>
      <w:tr w:rsidR="00551B83" w:rsidRPr="00A752D9" w14:paraId="2F56F90C" w14:textId="77777777" w:rsidTr="00014001">
        <w:trPr>
          <w:trHeight w:val="3"/>
        </w:trPr>
        <w:tc>
          <w:tcPr>
            <w:tcW w:w="106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EAD64" w14:textId="77777777" w:rsidR="00551B83" w:rsidRPr="00A752D9" w:rsidRDefault="00551B83" w:rsidP="00A752D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A752D9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Март–май 2020</w:t>
            </w:r>
          </w:p>
        </w:tc>
        <w:tc>
          <w:tcPr>
            <w:tcW w:w="3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ECA5E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szCs w:val="24"/>
              </w:rPr>
            </w:pPr>
            <w:r w:rsidRPr="00A752D9">
              <w:rPr>
                <w:rFonts w:ascii="Times New Roman" w:hAnsi="Times New Roman"/>
                <w:szCs w:val="24"/>
              </w:rPr>
              <w:t xml:space="preserve">Рекомендации </w:t>
            </w:r>
            <w:proofErr w:type="spellStart"/>
            <w:r w:rsidRPr="00A752D9">
              <w:rPr>
                <w:rFonts w:ascii="Times New Roman" w:hAnsi="Times New Roman"/>
                <w:szCs w:val="24"/>
              </w:rPr>
              <w:t>Минпросвещения</w:t>
            </w:r>
            <w:proofErr w:type="spellEnd"/>
            <w:r w:rsidRPr="00A752D9">
              <w:rPr>
                <w:rFonts w:ascii="Times New Roman" w:hAnsi="Times New Roman"/>
                <w:szCs w:val="24"/>
              </w:rPr>
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</w:r>
            <w:proofErr w:type="spellStart"/>
            <w:r w:rsidRPr="00A752D9">
              <w:rPr>
                <w:rFonts w:ascii="Times New Roman" w:hAnsi="Times New Roman"/>
                <w:szCs w:val="24"/>
              </w:rPr>
              <w:t>коронавирусной</w:t>
            </w:r>
            <w:proofErr w:type="spellEnd"/>
            <w:r w:rsidRPr="00A752D9">
              <w:rPr>
                <w:rFonts w:ascii="Times New Roman" w:hAnsi="Times New Roman"/>
                <w:szCs w:val="24"/>
              </w:rPr>
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</w:r>
            <w:proofErr w:type="spellStart"/>
            <w:r w:rsidRPr="00A752D9">
              <w:rPr>
                <w:rFonts w:ascii="Times New Roman" w:hAnsi="Times New Roman"/>
                <w:szCs w:val="24"/>
              </w:rPr>
              <w:t>Минпросвещения</w:t>
            </w:r>
            <w:proofErr w:type="spellEnd"/>
            <w:r w:rsidRPr="00A752D9">
              <w:rPr>
                <w:rFonts w:ascii="Times New Roman" w:hAnsi="Times New Roman"/>
                <w:szCs w:val="24"/>
              </w:rPr>
              <w:t xml:space="preserve"> от 08.04.2020 № ГД-161/04)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64759" w14:textId="77777777" w:rsidR="00551B83" w:rsidRPr="00A752D9" w:rsidRDefault="00950BED" w:rsidP="00A752D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3" w:history="1"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http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://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www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school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2-</w:t>
              </w:r>
              <w:proofErr w:type="spellStart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svirsk</w:t>
              </w:r>
              <w:proofErr w:type="spellEnd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proofErr w:type="spellStart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ru</w:t>
              </w:r>
              <w:proofErr w:type="spellEnd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/</w:t>
              </w:r>
            </w:hyperlink>
          </w:p>
        </w:tc>
        <w:tc>
          <w:tcPr>
            <w:tcW w:w="273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007BFAF3" w14:textId="77777777" w:rsidR="00551B83" w:rsidRPr="00A752D9" w:rsidRDefault="00551B83" w:rsidP="00A752D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51B83" w:rsidRPr="00A752D9" w14:paraId="02055B3A" w14:textId="77777777" w:rsidTr="00014001">
        <w:trPr>
          <w:trHeight w:val="3"/>
        </w:trPr>
        <w:tc>
          <w:tcPr>
            <w:tcW w:w="106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D00C0" w14:textId="77777777" w:rsidR="00551B83" w:rsidRPr="00A752D9" w:rsidRDefault="00551B83" w:rsidP="00A752D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29E5A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szCs w:val="24"/>
              </w:rPr>
            </w:pPr>
            <w:r w:rsidRPr="00A752D9">
              <w:rPr>
                <w:rFonts w:ascii="Times New Roman" w:hAnsi="Times New Roman"/>
                <w:szCs w:val="24"/>
              </w:rPr>
              <w:t xml:space="preserve">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      </w:r>
            <w:proofErr w:type="spellStart"/>
            <w:r w:rsidRPr="00A752D9">
              <w:rPr>
                <w:rFonts w:ascii="Times New Roman" w:hAnsi="Times New Roman"/>
                <w:szCs w:val="24"/>
              </w:rPr>
              <w:t>Минпросвещения</w:t>
            </w:r>
            <w:proofErr w:type="spellEnd"/>
            <w:r w:rsidRPr="00A752D9">
              <w:rPr>
                <w:rFonts w:ascii="Times New Roman" w:hAnsi="Times New Roman"/>
                <w:szCs w:val="24"/>
              </w:rPr>
              <w:t xml:space="preserve"> от 19.03.2020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1C7B2" w14:textId="77777777" w:rsidR="00551B83" w:rsidRPr="00A752D9" w:rsidRDefault="00950BED" w:rsidP="00A752D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4" w:history="1"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http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://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www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school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2-</w:t>
              </w:r>
              <w:proofErr w:type="spellStart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svirsk</w:t>
              </w:r>
              <w:proofErr w:type="spellEnd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proofErr w:type="spellStart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ru</w:t>
              </w:r>
              <w:proofErr w:type="spellEnd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/</w:t>
              </w:r>
            </w:hyperlink>
          </w:p>
        </w:tc>
        <w:tc>
          <w:tcPr>
            <w:tcW w:w="273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0686F22D" w14:textId="77777777" w:rsidR="00551B83" w:rsidRPr="00A752D9" w:rsidRDefault="00551B83" w:rsidP="00A752D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51B83" w:rsidRPr="00A752D9" w14:paraId="41F99A05" w14:textId="77777777" w:rsidTr="00014001">
        <w:trPr>
          <w:trHeight w:val="3"/>
        </w:trPr>
        <w:tc>
          <w:tcPr>
            <w:tcW w:w="106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9805C" w14:textId="77777777" w:rsidR="00551B83" w:rsidRPr="00A752D9" w:rsidRDefault="00551B83" w:rsidP="00A752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E1D6C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szCs w:val="24"/>
              </w:rPr>
            </w:pPr>
            <w:r w:rsidRPr="00A752D9">
              <w:rPr>
                <w:rFonts w:ascii="Times New Roman" w:hAnsi="Times New Roman"/>
                <w:szCs w:val="24"/>
              </w:rPr>
              <w:t>Основные образовательные программы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B741B" w14:textId="77777777" w:rsidR="00551B83" w:rsidRPr="00A752D9" w:rsidRDefault="00950BED" w:rsidP="00A752D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5" w:history="1"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http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://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www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school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2-</w:t>
              </w:r>
              <w:proofErr w:type="spellStart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svirsk</w:t>
              </w:r>
              <w:proofErr w:type="spellEnd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proofErr w:type="spellStart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ru</w:t>
              </w:r>
              <w:proofErr w:type="spellEnd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/</w:t>
              </w:r>
            </w:hyperlink>
          </w:p>
        </w:tc>
        <w:tc>
          <w:tcPr>
            <w:tcW w:w="273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68F1E84D" w14:textId="4B31EAF7" w:rsidR="00551B83" w:rsidRPr="00A752D9" w:rsidRDefault="00551B83" w:rsidP="00A676CA">
            <w:pPr>
              <w:spacing w:after="0"/>
              <w:ind w:left="40" w:right="110" w:firstLine="142"/>
              <w:jc w:val="both"/>
              <w:rPr>
                <w:rFonts w:ascii="Times New Roman" w:hAnsi="Times New Roman"/>
                <w:szCs w:val="24"/>
              </w:rPr>
            </w:pPr>
            <w:r w:rsidRPr="00A752D9">
              <w:rPr>
                <w:rFonts w:ascii="Times New Roman" w:hAnsi="Times New Roman"/>
                <w:szCs w:val="24"/>
              </w:rPr>
              <w:t>-Изменения в организационный раздел в части учебного плана и календарного графика.</w:t>
            </w:r>
          </w:p>
          <w:p w14:paraId="2369D087" w14:textId="29619D63" w:rsidR="00551B83" w:rsidRPr="00A752D9" w:rsidRDefault="00551B83" w:rsidP="00A676CA">
            <w:pPr>
              <w:spacing w:after="0"/>
              <w:ind w:left="40" w:right="110" w:firstLine="142"/>
              <w:jc w:val="both"/>
              <w:rPr>
                <w:rFonts w:ascii="Times New Roman" w:hAnsi="Times New Roman"/>
                <w:szCs w:val="24"/>
              </w:rPr>
            </w:pPr>
            <w:r w:rsidRPr="00A752D9">
              <w:rPr>
                <w:rFonts w:ascii="Times New Roman" w:hAnsi="Times New Roman"/>
                <w:szCs w:val="24"/>
              </w:rPr>
              <w:t>-Включен пункт о возможности применения электронного обучения и дистанционных образовательных технологий.</w:t>
            </w:r>
          </w:p>
          <w:p w14:paraId="2D719CDE" w14:textId="4073FF33" w:rsidR="00551B83" w:rsidRPr="00A752D9" w:rsidRDefault="00551B83" w:rsidP="00A676CA">
            <w:pPr>
              <w:spacing w:after="0"/>
              <w:ind w:left="40" w:right="110" w:firstLine="142"/>
              <w:jc w:val="both"/>
              <w:rPr>
                <w:rFonts w:ascii="Times New Roman" w:hAnsi="Times New Roman"/>
                <w:szCs w:val="24"/>
              </w:rPr>
            </w:pPr>
            <w:r w:rsidRPr="00A752D9">
              <w:rPr>
                <w:rFonts w:ascii="Times New Roman" w:hAnsi="Times New Roman"/>
                <w:szCs w:val="24"/>
              </w:rPr>
              <w:t xml:space="preserve">-Изменения в разделы «Система оценки </w:t>
            </w:r>
            <w:r w:rsidRPr="00A752D9">
              <w:rPr>
                <w:rFonts w:ascii="Times New Roman" w:hAnsi="Times New Roman"/>
                <w:szCs w:val="24"/>
              </w:rPr>
              <w:lastRenderedPageBreak/>
              <w:t>достижения планируемых результатов освоения основной образовательной программы».</w:t>
            </w:r>
          </w:p>
          <w:p w14:paraId="7A9BB19C" w14:textId="0F349A47" w:rsidR="00551B83" w:rsidRPr="00A752D9" w:rsidRDefault="00551B83" w:rsidP="00A676CA">
            <w:pPr>
              <w:spacing w:after="0"/>
              <w:ind w:right="110" w:firstLine="4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A752D9">
              <w:rPr>
                <w:rFonts w:ascii="Times New Roman" w:hAnsi="Times New Roman"/>
                <w:szCs w:val="24"/>
              </w:rPr>
              <w:t>-Изменения в части корректировки содержания рабочих программ</w:t>
            </w:r>
          </w:p>
        </w:tc>
      </w:tr>
      <w:tr w:rsidR="00551B83" w:rsidRPr="00A752D9" w14:paraId="76DBB9DA" w14:textId="77777777" w:rsidTr="00014001">
        <w:trPr>
          <w:trHeight w:val="3"/>
        </w:trPr>
        <w:tc>
          <w:tcPr>
            <w:tcW w:w="1067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67E78" w14:textId="77777777" w:rsidR="00551B83" w:rsidRPr="00A752D9" w:rsidRDefault="00551B83" w:rsidP="00A752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E9476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szCs w:val="24"/>
              </w:rPr>
            </w:pPr>
            <w:r w:rsidRPr="00A752D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Приказ о переходе на дистанционное обучение в связи с </w:t>
            </w:r>
            <w:proofErr w:type="spellStart"/>
            <w:r w:rsidRPr="00A752D9">
              <w:rPr>
                <w:rFonts w:ascii="Times New Roman" w:eastAsia="Times New Roman" w:hAnsi="Times New Roman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26F05" w14:textId="77777777" w:rsidR="00551B83" w:rsidRPr="00A752D9" w:rsidRDefault="00950BED" w:rsidP="00A752D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6" w:history="1"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http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://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www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school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2-</w:t>
              </w:r>
              <w:proofErr w:type="spellStart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svirsk</w:t>
              </w:r>
              <w:proofErr w:type="spellEnd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proofErr w:type="spellStart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ru</w:t>
              </w:r>
              <w:proofErr w:type="spellEnd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/</w:t>
              </w:r>
            </w:hyperlink>
          </w:p>
        </w:tc>
        <w:tc>
          <w:tcPr>
            <w:tcW w:w="273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83A1245" w14:textId="77777777" w:rsidR="00551B83" w:rsidRPr="00A752D9" w:rsidRDefault="00551B83" w:rsidP="00A752D9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51B83" w:rsidRPr="00A752D9" w14:paraId="4022B519" w14:textId="77777777" w:rsidTr="00014001">
        <w:trPr>
          <w:trHeight w:val="3"/>
        </w:trPr>
        <w:tc>
          <w:tcPr>
            <w:tcW w:w="106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5E9C3" w14:textId="77777777" w:rsidR="00551B83" w:rsidRPr="00A752D9" w:rsidRDefault="00551B83" w:rsidP="00A752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5CA8F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szCs w:val="24"/>
              </w:rPr>
            </w:pPr>
            <w:r w:rsidRPr="00A752D9">
              <w:rPr>
                <w:rFonts w:ascii="Times New Roman" w:hAnsi="Times New Roman"/>
                <w:szCs w:val="24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BF4C" w14:textId="77777777" w:rsidR="00551B83" w:rsidRPr="00A752D9" w:rsidRDefault="00950BED" w:rsidP="00A752D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7" w:history="1"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http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://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www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school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2-</w:t>
              </w:r>
              <w:proofErr w:type="spellStart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svirsk</w:t>
              </w:r>
              <w:proofErr w:type="spellEnd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proofErr w:type="spellStart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ru</w:t>
              </w:r>
              <w:proofErr w:type="spellEnd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/</w:t>
              </w:r>
            </w:hyperlink>
          </w:p>
        </w:tc>
        <w:tc>
          <w:tcPr>
            <w:tcW w:w="273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61F76F0" w14:textId="77777777" w:rsidR="00551B83" w:rsidRPr="00A752D9" w:rsidRDefault="00551B83" w:rsidP="00A752D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51B83" w:rsidRPr="00A752D9" w14:paraId="5C1E4DE8" w14:textId="77777777" w:rsidTr="00014001">
        <w:trPr>
          <w:trHeight w:val="3"/>
        </w:trPr>
        <w:tc>
          <w:tcPr>
            <w:tcW w:w="1067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A46BE" w14:textId="77777777" w:rsidR="00551B83" w:rsidRPr="00A752D9" w:rsidRDefault="00551B83" w:rsidP="00A752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8A583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szCs w:val="24"/>
              </w:rPr>
            </w:pPr>
            <w:r w:rsidRPr="00A752D9">
              <w:rPr>
                <w:rFonts w:ascii="Times New Roman" w:hAnsi="Times New Roman"/>
                <w:szCs w:val="24"/>
              </w:rPr>
              <w:t>Положение о текущем контроле и промежуточной аттестации</w:t>
            </w:r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27F29" w14:textId="77777777" w:rsidR="00551B83" w:rsidRPr="00A752D9" w:rsidRDefault="00950BED" w:rsidP="00A752D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8" w:history="1"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http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://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www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school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2-</w:t>
              </w:r>
              <w:proofErr w:type="spellStart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svirsk</w:t>
              </w:r>
              <w:proofErr w:type="spellEnd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proofErr w:type="spellStart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ru</w:t>
              </w:r>
              <w:proofErr w:type="spellEnd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/</w:t>
              </w:r>
            </w:hyperlink>
          </w:p>
        </w:tc>
        <w:tc>
          <w:tcPr>
            <w:tcW w:w="273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1655294E" w14:textId="77777777" w:rsidR="00551B83" w:rsidRPr="00A752D9" w:rsidRDefault="00551B83" w:rsidP="00A752D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51B83" w:rsidRPr="00A752D9" w14:paraId="6B67E347" w14:textId="77777777" w:rsidTr="00014001">
        <w:trPr>
          <w:trHeight w:val="3"/>
        </w:trPr>
        <w:tc>
          <w:tcPr>
            <w:tcW w:w="1067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F9C71" w14:textId="77777777" w:rsidR="00551B83" w:rsidRPr="00A752D9" w:rsidRDefault="00551B83" w:rsidP="00A752D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168C1" w14:textId="77777777" w:rsidR="00551B83" w:rsidRPr="00A752D9" w:rsidRDefault="00551B83" w:rsidP="00A752D9">
            <w:pPr>
              <w:spacing w:after="0"/>
              <w:rPr>
                <w:rFonts w:ascii="Times New Roman" w:hAnsi="Times New Roman"/>
                <w:szCs w:val="24"/>
              </w:rPr>
            </w:pPr>
            <w:r w:rsidRPr="00A752D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Приказ о преодолении отставания по учебным предметам в связи с пандемией </w:t>
            </w:r>
            <w:proofErr w:type="spellStart"/>
            <w:r w:rsidRPr="00A752D9">
              <w:rPr>
                <w:rFonts w:ascii="Times New Roman" w:eastAsia="Times New Roman" w:hAnsi="Times New Roman"/>
                <w:szCs w:val="24"/>
                <w:lang w:eastAsia="ru-RU"/>
              </w:rPr>
              <w:t>коронавируса</w:t>
            </w:r>
            <w:proofErr w:type="spellEnd"/>
          </w:p>
        </w:tc>
        <w:tc>
          <w:tcPr>
            <w:tcW w:w="24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C7573" w14:textId="77777777" w:rsidR="00551B83" w:rsidRPr="00A752D9" w:rsidRDefault="00950BED" w:rsidP="00A752D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9" w:history="1"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http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://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www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school</w:t>
              </w:r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2-</w:t>
              </w:r>
              <w:proofErr w:type="spellStart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svirsk</w:t>
              </w:r>
              <w:proofErr w:type="spellEnd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proofErr w:type="spellStart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ru</w:t>
              </w:r>
              <w:proofErr w:type="spellEnd"/>
              <w:r w:rsidR="00551B83" w:rsidRPr="00A752D9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/</w:t>
              </w:r>
            </w:hyperlink>
          </w:p>
        </w:tc>
        <w:tc>
          <w:tcPr>
            <w:tcW w:w="2733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4912A59A" w14:textId="77777777" w:rsidR="00551B83" w:rsidRPr="00A752D9" w:rsidRDefault="00551B83" w:rsidP="00A752D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14:paraId="58C30E2E" w14:textId="77777777" w:rsidR="00FB1FD5" w:rsidRPr="00A676CA" w:rsidRDefault="00FB1FD5" w:rsidP="00551B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</w:p>
    <w:p w14:paraId="5754AF47" w14:textId="2501EE5D" w:rsidR="00551B83" w:rsidRPr="00DF492E" w:rsidRDefault="00551B83" w:rsidP="00A676CA">
      <w:pPr>
        <w:spacing w:after="0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Реализация про</w:t>
      </w:r>
      <w:r w:rsidR="00A676CA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 внеурочной деятельности в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период вре</w:t>
      </w:r>
      <w:r w:rsidR="00A676CA">
        <w:rPr>
          <w:rFonts w:ascii="Times New Roman" w:eastAsia="Times New Roman" w:hAnsi="Times New Roman"/>
          <w:sz w:val="24"/>
          <w:szCs w:val="24"/>
          <w:lang w:eastAsia="ru-RU"/>
        </w:rPr>
        <w:t xml:space="preserve">менных ограничений, связанных с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эпидемиологической ситуацией </w:t>
      </w:r>
      <w:r w:rsidR="00A676CA">
        <w:rPr>
          <w:rFonts w:ascii="Times New Roman" w:eastAsia="Times New Roman" w:hAnsi="Times New Roman"/>
          <w:sz w:val="24"/>
          <w:szCs w:val="24"/>
          <w:lang w:eastAsia="ru-RU"/>
        </w:rPr>
        <w:t xml:space="preserve">весной 2020 года, проводилась с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дистанционных образовательных технологий. Были </w:t>
      </w:r>
      <w:r w:rsidR="00A676CA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внесены изменения в положение о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внеурочной деятельност</w:t>
      </w:r>
      <w:r w:rsidR="00A676CA">
        <w:rPr>
          <w:rFonts w:ascii="Times New Roman" w:eastAsia="Times New Roman" w:hAnsi="Times New Roman"/>
          <w:sz w:val="24"/>
          <w:szCs w:val="24"/>
          <w:lang w:eastAsia="ru-RU"/>
        </w:rPr>
        <w:t xml:space="preserve">и, в рабочие программы курсов и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скорректировано КТП. </w:t>
      </w:r>
      <w:r w:rsidR="00A676C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расписание занятий в режиме онлайн на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каждый учебный день в</w:t>
      </w:r>
      <w:r w:rsidR="00A67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соответствии с</w:t>
      </w:r>
      <w:r w:rsidR="00A67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образ</w:t>
      </w:r>
      <w:r w:rsidR="00A676CA">
        <w:rPr>
          <w:rFonts w:ascii="Times New Roman" w:eastAsia="Times New Roman" w:hAnsi="Times New Roman"/>
          <w:sz w:val="24"/>
          <w:szCs w:val="24"/>
          <w:lang w:eastAsia="ru-RU"/>
        </w:rPr>
        <w:t xml:space="preserve">овательной программой и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планом внеурочной </w:t>
      </w:r>
      <w:r w:rsidR="00A676C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по каждому курсу с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дифференциацией по</w:t>
      </w:r>
      <w:r w:rsidR="00A67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классам. Время проведения занятия</w:t>
      </w:r>
      <w:r w:rsidR="00A67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– не</w:t>
      </w:r>
      <w:r w:rsidR="00A67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более 30</w:t>
      </w:r>
      <w:r w:rsidR="00A67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минут. Проводилось обязательное информировани</w:t>
      </w:r>
      <w:r w:rsidR="00A676CA">
        <w:rPr>
          <w:rFonts w:ascii="Times New Roman" w:eastAsia="Times New Roman" w:hAnsi="Times New Roman"/>
          <w:sz w:val="24"/>
          <w:szCs w:val="24"/>
          <w:lang w:eastAsia="ru-RU"/>
        </w:rPr>
        <w:t xml:space="preserve">е обучающихся и их родителей об изменениях в 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планах внеурочной деятельности.</w:t>
      </w:r>
      <w:r w:rsidRPr="00DF492E">
        <w:rPr>
          <w:rFonts w:ascii="Times New Roman" w:hAnsi="Times New Roman"/>
          <w:sz w:val="24"/>
          <w:szCs w:val="24"/>
        </w:rPr>
        <w:t xml:space="preserve"> В план внеурочной деятельности ОО были включены блоки курсов для обучающихся не только начальной, основной, но и средней школы, так как осенью 2020 года 10-е классы перешли на ФГОС СОО.</w:t>
      </w:r>
    </w:p>
    <w:p w14:paraId="66D5296E" w14:textId="762B5833" w:rsidR="00551B83" w:rsidRDefault="00FB1FD5" w:rsidP="00A676CA">
      <w:pPr>
        <w:spacing w:after="0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В</w:t>
      </w:r>
      <w:r w:rsidR="00551B83" w:rsidRPr="00DF492E">
        <w:rPr>
          <w:rFonts w:ascii="Times New Roman" w:hAnsi="Times New Roman"/>
          <w:sz w:val="24"/>
          <w:szCs w:val="24"/>
        </w:rPr>
        <w:t>ыявленные проблемы не повлияли на качество организации внеурочной деятельности. Благодаря</w:t>
      </w:r>
      <w:r w:rsidR="009718D0">
        <w:rPr>
          <w:rFonts w:ascii="Times New Roman" w:hAnsi="Times New Roman"/>
          <w:sz w:val="24"/>
          <w:szCs w:val="24"/>
        </w:rPr>
        <w:t xml:space="preserve"> внесению необходимых изменений </w:t>
      </w:r>
      <w:r w:rsidR="00551B83" w:rsidRPr="00DF492E">
        <w:rPr>
          <w:rFonts w:ascii="Times New Roman" w:hAnsi="Times New Roman"/>
          <w:sz w:val="24"/>
          <w:szCs w:val="24"/>
        </w:rPr>
        <w:t>учебный план по внеурочной деятельности выполнен в полном объеме, в основном удалось сохранить контингент учеников.</w:t>
      </w:r>
    </w:p>
    <w:p w14:paraId="1A9153FC" w14:textId="66FCC8FF" w:rsidR="00A676CA" w:rsidRPr="009718D0" w:rsidRDefault="00A676CA" w:rsidP="00A676CA">
      <w:pPr>
        <w:spacing w:after="0"/>
        <w:ind w:left="-567" w:right="-285" w:firstLine="709"/>
        <w:jc w:val="both"/>
        <w:rPr>
          <w:rFonts w:ascii="Times New Roman" w:hAnsi="Times New Roman"/>
          <w:sz w:val="14"/>
          <w:szCs w:val="24"/>
        </w:rPr>
      </w:pPr>
    </w:p>
    <w:p w14:paraId="0AB7CD62" w14:textId="66EA2420" w:rsidR="009718D0" w:rsidRDefault="009718D0" w:rsidP="00A676CA">
      <w:pPr>
        <w:spacing w:after="0"/>
        <w:ind w:left="-567" w:right="-285" w:firstLine="709"/>
        <w:jc w:val="both"/>
        <w:rPr>
          <w:rFonts w:ascii="Times New Roman" w:hAnsi="Times New Roman"/>
          <w:b/>
          <w:sz w:val="24"/>
          <w:szCs w:val="24"/>
        </w:rPr>
      </w:pPr>
      <w:r w:rsidRPr="009718D0">
        <w:rPr>
          <w:rFonts w:ascii="Times New Roman" w:hAnsi="Times New Roman"/>
          <w:b/>
          <w:sz w:val="24"/>
          <w:szCs w:val="24"/>
        </w:rPr>
        <w:t>Таблица 9. Документы</w:t>
      </w:r>
    </w:p>
    <w:p w14:paraId="3F78C8D3" w14:textId="77777777" w:rsidR="009718D0" w:rsidRPr="009718D0" w:rsidRDefault="009718D0" w:rsidP="00A676CA">
      <w:pPr>
        <w:spacing w:after="0"/>
        <w:ind w:left="-567" w:right="-285" w:firstLine="709"/>
        <w:jc w:val="both"/>
        <w:rPr>
          <w:rFonts w:ascii="Times New Roman" w:hAnsi="Times New Roman"/>
          <w:b/>
          <w:sz w:val="14"/>
          <w:szCs w:val="24"/>
        </w:rPr>
      </w:pPr>
    </w:p>
    <w:tbl>
      <w:tblPr>
        <w:tblW w:w="5289" w:type="pct"/>
        <w:tblInd w:w="-57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4111"/>
        <w:gridCol w:w="2323"/>
        <w:gridCol w:w="2026"/>
      </w:tblGrid>
      <w:tr w:rsidR="00551B83" w:rsidRPr="00A676CA" w14:paraId="1527D504" w14:textId="77777777" w:rsidTr="00A676CA"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35DB8" w14:textId="5618BC19" w:rsidR="00551B83" w:rsidRPr="00A676CA" w:rsidRDefault="00551B83" w:rsidP="00A676C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676CA">
              <w:rPr>
                <w:rFonts w:ascii="Times New Roman" w:hAnsi="Times New Roman"/>
                <w:b/>
                <w:bCs/>
                <w:szCs w:val="24"/>
              </w:rPr>
              <w:t>Период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F1FE2" w14:textId="77777777" w:rsidR="00551B83" w:rsidRPr="00A676CA" w:rsidRDefault="00551B83" w:rsidP="00A676C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676CA">
              <w:rPr>
                <w:rFonts w:ascii="Times New Roman" w:hAnsi="Times New Roman"/>
                <w:b/>
                <w:bCs/>
                <w:szCs w:val="24"/>
              </w:rPr>
              <w:t>Название локального акта</w:t>
            </w:r>
          </w:p>
        </w:tc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6D1E1" w14:textId="77777777" w:rsidR="00551B83" w:rsidRPr="00A676CA" w:rsidRDefault="00551B83" w:rsidP="00A676C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676CA">
              <w:rPr>
                <w:rFonts w:ascii="Times New Roman" w:hAnsi="Times New Roman"/>
                <w:b/>
                <w:bCs/>
                <w:szCs w:val="24"/>
              </w:rPr>
              <w:t>Ссылка на сайт ОО</w:t>
            </w:r>
          </w:p>
        </w:tc>
        <w:tc>
          <w:tcPr>
            <w:tcW w:w="202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752E8817" w14:textId="77777777" w:rsidR="00551B83" w:rsidRPr="00A676CA" w:rsidRDefault="00551B83" w:rsidP="00A676CA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676CA">
              <w:rPr>
                <w:rFonts w:ascii="Times New Roman" w:hAnsi="Times New Roman"/>
                <w:b/>
                <w:bCs/>
                <w:szCs w:val="24"/>
              </w:rPr>
              <w:t>Примечание</w:t>
            </w:r>
          </w:p>
        </w:tc>
      </w:tr>
      <w:tr w:rsidR="00551B83" w:rsidRPr="00A676CA" w14:paraId="2D05CFAF" w14:textId="77777777" w:rsidTr="00A676CA"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3BB44" w14:textId="1BEC0370" w:rsidR="00551B83" w:rsidRPr="00A676CA" w:rsidRDefault="00A676CA" w:rsidP="00A676CA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Август </w:t>
            </w:r>
            <w:r w:rsidR="00551B83" w:rsidRPr="00A676CA">
              <w:rPr>
                <w:rFonts w:ascii="Times New Roman" w:eastAsia="Times New Roman" w:hAnsi="Times New Roman"/>
                <w:szCs w:val="24"/>
                <w:lang w:eastAsia="ru-RU"/>
              </w:rPr>
              <w:t>– декабрь 2020</w:t>
            </w:r>
          </w:p>
        </w:tc>
        <w:tc>
          <w:tcPr>
            <w:tcW w:w="41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D3FE1D" w14:textId="73E5CBF0" w:rsidR="00551B83" w:rsidRPr="00A676CA" w:rsidRDefault="00551B83" w:rsidP="00A676CA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676CA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="00A676CA">
              <w:rPr>
                <w:rFonts w:ascii="Times New Roman" w:eastAsia="Times New Roman" w:hAnsi="Times New Roman"/>
                <w:szCs w:val="24"/>
                <w:lang w:eastAsia="ru-RU"/>
              </w:rPr>
              <w:t>риказ об организации работы МОУ «</w:t>
            </w:r>
            <w:r w:rsidR="00950BED">
              <w:rPr>
                <w:rFonts w:ascii="Times New Roman" w:eastAsia="Times New Roman" w:hAnsi="Times New Roman"/>
                <w:szCs w:val="24"/>
                <w:lang w:eastAsia="ru-RU"/>
              </w:rPr>
              <w:t>СОШ №</w:t>
            </w:r>
            <w:r w:rsidR="00A676C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2 г. Свирска» по </w:t>
            </w:r>
            <w:r w:rsidRPr="00A676CA">
              <w:rPr>
                <w:rFonts w:ascii="Times New Roman" w:eastAsia="Times New Roman" w:hAnsi="Times New Roman"/>
                <w:szCs w:val="24"/>
                <w:lang w:eastAsia="ru-RU"/>
              </w:rPr>
              <w:t>требованиям СП 3.1/2.4.3598–20</w:t>
            </w:r>
          </w:p>
        </w:tc>
        <w:tc>
          <w:tcPr>
            <w:tcW w:w="23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87348" w14:textId="77777777" w:rsidR="00551B83" w:rsidRPr="00A676CA" w:rsidRDefault="00950BED" w:rsidP="00A676CA">
            <w:pPr>
              <w:rPr>
                <w:rFonts w:ascii="Times New Roman" w:hAnsi="Times New Roman"/>
                <w:szCs w:val="24"/>
              </w:rPr>
            </w:pPr>
            <w:hyperlink r:id="rId20" w:history="1">
              <w:r w:rsidR="00551B83" w:rsidRPr="00A676CA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http</w:t>
              </w:r>
              <w:r w:rsidR="00551B83" w:rsidRPr="00A676CA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://</w:t>
              </w:r>
              <w:r w:rsidR="00551B83" w:rsidRPr="00A676CA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www</w:t>
              </w:r>
              <w:r w:rsidR="00551B83" w:rsidRPr="00A676CA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r w:rsidR="00551B83" w:rsidRPr="00A676CA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school</w:t>
              </w:r>
              <w:r w:rsidR="00551B83" w:rsidRPr="00A676CA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2-</w:t>
              </w:r>
              <w:proofErr w:type="spellStart"/>
              <w:r w:rsidR="00551B83" w:rsidRPr="00A676CA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svirsk</w:t>
              </w:r>
              <w:proofErr w:type="spellEnd"/>
              <w:r w:rsidR="00551B83" w:rsidRPr="00A676CA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.</w:t>
              </w:r>
              <w:proofErr w:type="spellStart"/>
              <w:r w:rsidR="00551B83" w:rsidRPr="00A676CA">
                <w:rPr>
                  <w:rStyle w:val="a6"/>
                  <w:rFonts w:ascii="Times New Roman" w:hAnsi="Times New Roman"/>
                  <w:bCs/>
                  <w:color w:val="auto"/>
                  <w:szCs w:val="24"/>
                  <w:lang w:val="en-US"/>
                </w:rPr>
                <w:t>ru</w:t>
              </w:r>
              <w:proofErr w:type="spellEnd"/>
              <w:r w:rsidR="00551B83" w:rsidRPr="00A676CA">
                <w:rPr>
                  <w:rStyle w:val="a6"/>
                  <w:rFonts w:ascii="Times New Roman" w:hAnsi="Times New Roman"/>
                  <w:bCs/>
                  <w:color w:val="auto"/>
                  <w:szCs w:val="24"/>
                </w:rPr>
                <w:t>/</w:t>
              </w:r>
            </w:hyperlink>
          </w:p>
        </w:tc>
        <w:tc>
          <w:tcPr>
            <w:tcW w:w="2026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14:paraId="08FB5558" w14:textId="77777777" w:rsidR="00551B83" w:rsidRPr="00A676CA" w:rsidRDefault="00551B83" w:rsidP="00A676CA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ED6A17B" w14:textId="77777777" w:rsidR="00A676CA" w:rsidRPr="00A676CA" w:rsidRDefault="00A676CA" w:rsidP="00A676CA">
      <w:pPr>
        <w:spacing w:after="0"/>
        <w:ind w:left="-567" w:right="-285" w:firstLine="709"/>
        <w:jc w:val="both"/>
        <w:rPr>
          <w:rFonts w:ascii="Times New Roman" w:hAnsi="Times New Roman"/>
          <w:sz w:val="18"/>
          <w:szCs w:val="24"/>
        </w:rPr>
      </w:pPr>
    </w:p>
    <w:p w14:paraId="52FD47B0" w14:textId="4D8ABF38" w:rsidR="00551B83" w:rsidRPr="00DF492E" w:rsidRDefault="00551B83" w:rsidP="00A676CA">
      <w:pPr>
        <w:spacing w:after="0"/>
        <w:ind w:left="-567" w:right="-285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DF492E">
        <w:rPr>
          <w:rFonts w:ascii="Times New Roman" w:hAnsi="Times New Roman"/>
          <w:sz w:val="24"/>
          <w:szCs w:val="24"/>
        </w:rPr>
        <w:t xml:space="preserve">В первом полугодии 2020/21 учебного года уроки и занятия по внеурочной деятельности проводились в традиционном очном формате. С учетом перевода отдельных классов на дистанционное обучение по предписанию </w:t>
      </w:r>
      <w:proofErr w:type="spellStart"/>
      <w:r w:rsidRPr="00DF492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 использовался гибридный формат.</w:t>
      </w:r>
    </w:p>
    <w:p w14:paraId="62F42871" w14:textId="77777777" w:rsidR="00A676CA" w:rsidRPr="00A676CA" w:rsidRDefault="00A676CA" w:rsidP="00281B68">
      <w:pPr>
        <w:pStyle w:val="a3"/>
        <w:rPr>
          <w:rStyle w:val="FontStyle12"/>
          <w:sz w:val="18"/>
          <w:szCs w:val="24"/>
        </w:rPr>
      </w:pPr>
    </w:p>
    <w:p w14:paraId="55DCB1B9" w14:textId="77777777" w:rsidR="009718D0" w:rsidRDefault="009718D0" w:rsidP="00A676CA">
      <w:pPr>
        <w:pStyle w:val="a3"/>
        <w:jc w:val="center"/>
        <w:rPr>
          <w:rStyle w:val="FontStyle12"/>
          <w:b/>
          <w:sz w:val="24"/>
          <w:szCs w:val="24"/>
        </w:rPr>
      </w:pPr>
    </w:p>
    <w:p w14:paraId="35C4695B" w14:textId="0C87EEB1" w:rsidR="00F81E5A" w:rsidRPr="00A676CA" w:rsidRDefault="00A676CA" w:rsidP="00A676CA">
      <w:pPr>
        <w:pStyle w:val="a3"/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lastRenderedPageBreak/>
        <w:t xml:space="preserve">Обучение детей с </w:t>
      </w:r>
      <w:r w:rsidR="00F81E5A" w:rsidRPr="00A676CA">
        <w:rPr>
          <w:rStyle w:val="FontStyle12"/>
          <w:b/>
          <w:sz w:val="24"/>
          <w:szCs w:val="24"/>
        </w:rPr>
        <w:t>ограниченными возможностями здоровья</w:t>
      </w:r>
    </w:p>
    <w:p w14:paraId="3A6D461F" w14:textId="77777777" w:rsidR="001B0422" w:rsidRPr="009718D0" w:rsidRDefault="001B0422" w:rsidP="009460F8">
      <w:pPr>
        <w:pStyle w:val="a3"/>
        <w:ind w:firstLine="708"/>
        <w:rPr>
          <w:rFonts w:ascii="Times New Roman" w:hAnsi="Times New Roman"/>
          <w:sz w:val="14"/>
          <w:szCs w:val="24"/>
        </w:rPr>
      </w:pPr>
    </w:p>
    <w:p w14:paraId="71CF47C7" w14:textId="04F1B662" w:rsidR="00AA3977" w:rsidRPr="00DF492E" w:rsidRDefault="009460F8" w:rsidP="00A676CA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Школа работает по</w:t>
      </w:r>
      <w:r w:rsidR="00A676CA">
        <w:rPr>
          <w:rFonts w:ascii="Times New Roman" w:hAnsi="Times New Roman"/>
          <w:sz w:val="24"/>
          <w:szCs w:val="24"/>
        </w:rPr>
        <w:t xml:space="preserve"> </w:t>
      </w:r>
      <w:r w:rsidR="00AA3977" w:rsidRPr="00DF492E">
        <w:rPr>
          <w:rFonts w:ascii="Times New Roman" w:hAnsi="Times New Roman"/>
          <w:sz w:val="24"/>
          <w:szCs w:val="24"/>
        </w:rPr>
        <w:t>образовательным</w:t>
      </w:r>
      <w:r w:rsidR="00A676CA">
        <w:rPr>
          <w:rFonts w:ascii="Times New Roman" w:hAnsi="Times New Roman"/>
          <w:sz w:val="24"/>
          <w:szCs w:val="24"/>
        </w:rPr>
        <w:t xml:space="preserve"> программам, адаптированным для обучения лиц с ограниченными возможностями здоровья (</w:t>
      </w:r>
      <w:r w:rsidR="00AA3977" w:rsidRPr="00DF492E">
        <w:rPr>
          <w:rFonts w:ascii="Times New Roman" w:hAnsi="Times New Roman"/>
          <w:sz w:val="24"/>
          <w:szCs w:val="24"/>
        </w:rPr>
        <w:t>ОВЗ) (в том числе с инвалидностью).</w:t>
      </w:r>
    </w:p>
    <w:p w14:paraId="380181C6" w14:textId="77777777" w:rsidR="0033504F" w:rsidRPr="00DF492E" w:rsidRDefault="0033504F" w:rsidP="00A676CA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Так на 01.01.2020 года обучается по индивидуальным учебным планам 55 человек. По общеобразовательной программе - 1 человек;</w:t>
      </w:r>
    </w:p>
    <w:p w14:paraId="2CDC52BC" w14:textId="77777777" w:rsidR="0033504F" w:rsidRPr="00DF492E" w:rsidRDefault="0033504F" w:rsidP="00A676CA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 по программе 8 вида - 42 человека (из них по варианту 8.1 – 32 человека, по варианту 8.2 – 10 человек):</w:t>
      </w:r>
    </w:p>
    <w:p w14:paraId="1B5ECCEB" w14:textId="77777777" w:rsidR="0033504F" w:rsidRPr="00DF492E" w:rsidRDefault="0033504F" w:rsidP="00A676CA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-по программе 7 вида - 12 человек (из них по варианту 7.1 – 12 человек);</w:t>
      </w:r>
    </w:p>
    <w:p w14:paraId="1EE805F3" w14:textId="77777777" w:rsidR="0033504F" w:rsidRPr="00DF492E" w:rsidRDefault="0033504F" w:rsidP="00A676CA">
      <w:pPr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-инвалидов - 16 человек. Из них на дому обучается 11 человек (1 человек - по общеобразовательной программе, 10 человек - по программе 8 вида). Пятеро детей-инвалидов обучаются в общеобразовательных классах по программе среднего общего образования.</w:t>
      </w:r>
    </w:p>
    <w:p w14:paraId="4639060E" w14:textId="4E1B74FD" w:rsidR="00366629" w:rsidRPr="00DF492E" w:rsidRDefault="00366629" w:rsidP="00A676CA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DF492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 инфекции часть образовательных программ в 2019/20 и в 2020/21 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</w:t>
      </w:r>
      <w:r w:rsidR="0055627F" w:rsidRPr="00DF492E">
        <w:rPr>
          <w:rFonts w:ascii="Times New Roman" w:hAnsi="Times New Roman"/>
          <w:sz w:val="24"/>
          <w:szCs w:val="24"/>
          <w:lang w:val="en-US"/>
        </w:rPr>
        <w:t>ZOOM</w:t>
      </w:r>
      <w:r w:rsidRPr="00DF492E">
        <w:rPr>
          <w:rFonts w:ascii="Times New Roman" w:hAnsi="Times New Roman"/>
          <w:sz w:val="24"/>
          <w:szCs w:val="24"/>
        </w:rPr>
        <w:t>»</w:t>
      </w:r>
      <w:r w:rsidR="0055627F" w:rsidRPr="00DF49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627F" w:rsidRPr="00DF492E">
        <w:rPr>
          <w:rFonts w:ascii="Times New Roman" w:hAnsi="Times New Roman"/>
          <w:sz w:val="24"/>
          <w:szCs w:val="24"/>
        </w:rPr>
        <w:t>Discord</w:t>
      </w:r>
      <w:proofErr w:type="spellEnd"/>
      <w:r w:rsidR="0055627F" w:rsidRPr="00DF49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627F" w:rsidRPr="00DF492E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55627F" w:rsidRPr="00DF492E">
        <w:rPr>
          <w:rFonts w:ascii="Times New Roman" w:hAnsi="Times New Roman"/>
          <w:sz w:val="24"/>
          <w:szCs w:val="24"/>
        </w:rPr>
        <w:t xml:space="preserve"> и мессенджер</w:t>
      </w:r>
      <w:r w:rsidR="00281B68" w:rsidRPr="00DF492E">
        <w:rPr>
          <w:rFonts w:ascii="Times New Roman" w:hAnsi="Times New Roman"/>
          <w:sz w:val="24"/>
          <w:szCs w:val="24"/>
        </w:rPr>
        <w:t>ах</w:t>
      </w:r>
      <w:r w:rsidR="0055627F" w:rsidRPr="00DF492E">
        <w:rPr>
          <w:rFonts w:ascii="Times New Roman" w:hAnsi="Times New Roman"/>
          <w:sz w:val="24"/>
          <w:szCs w:val="24"/>
        </w:rPr>
        <w:t>.</w:t>
      </w:r>
    </w:p>
    <w:p w14:paraId="14AA2B91" w14:textId="77777777" w:rsidR="009F1B9B" w:rsidRPr="00DF492E" w:rsidRDefault="00366629" w:rsidP="00A676CA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и основной школе. </w:t>
      </w:r>
      <w:r w:rsidR="009F1B9B" w:rsidRPr="00DF492E">
        <w:rPr>
          <w:rFonts w:ascii="Times New Roman" w:hAnsi="Times New Roman"/>
          <w:sz w:val="24"/>
          <w:szCs w:val="24"/>
        </w:rPr>
        <w:t xml:space="preserve"> </w:t>
      </w:r>
    </w:p>
    <w:p w14:paraId="5F562367" w14:textId="77777777" w:rsidR="00366629" w:rsidRPr="00DF492E" w:rsidRDefault="00366629" w:rsidP="00A676CA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Причину данной ситуации видим в следующем:</w:t>
      </w:r>
    </w:p>
    <w:p w14:paraId="06991C6F" w14:textId="77777777" w:rsidR="00366629" w:rsidRPr="00DF492E" w:rsidRDefault="009F1B9B" w:rsidP="00A676CA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</w:t>
      </w:r>
      <w:r w:rsidR="00366629" w:rsidRPr="00DF492E">
        <w:rPr>
          <w:rFonts w:ascii="Times New Roman" w:hAnsi="Times New Roman"/>
          <w:sz w:val="24"/>
          <w:szCs w:val="24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14:paraId="3AE48506" w14:textId="77777777" w:rsidR="00366629" w:rsidRPr="00DF492E" w:rsidRDefault="009F1B9B" w:rsidP="00A676CA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</w:t>
      </w:r>
      <w:r w:rsidR="00366629" w:rsidRPr="00DF492E">
        <w:rPr>
          <w:rFonts w:ascii="Times New Roman" w:hAnsi="Times New Roman"/>
          <w:sz w:val="24"/>
          <w:szCs w:val="24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14:paraId="6BD00195" w14:textId="77777777" w:rsidR="00366629" w:rsidRPr="00DF492E" w:rsidRDefault="009F1B9B" w:rsidP="00A676CA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</w:t>
      </w:r>
      <w:r w:rsidR="00366629" w:rsidRPr="00DF492E">
        <w:rPr>
          <w:rFonts w:ascii="Times New Roman" w:hAnsi="Times New Roman"/>
          <w:sz w:val="24"/>
          <w:szCs w:val="24"/>
        </w:rPr>
        <w:t>не успешность работников Школы в установлении 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14:paraId="25D99922" w14:textId="77777777" w:rsidR="00366629" w:rsidRPr="00DF492E" w:rsidRDefault="00366629" w:rsidP="00A676CA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 w:rsidRPr="00DF492E">
        <w:rPr>
          <w:rFonts w:ascii="Times New Roman" w:hAnsi="Times New Roman"/>
          <w:sz w:val="24"/>
          <w:szCs w:val="24"/>
        </w:rPr>
        <w:t>минимизирующие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 выявленные дефициты, включить мероприятия в план ВСОКО.</w:t>
      </w:r>
    </w:p>
    <w:p w14:paraId="27D46553" w14:textId="77777777" w:rsidR="00AA3977" w:rsidRPr="00A676CA" w:rsidRDefault="00AA3977" w:rsidP="00A676CA">
      <w:pPr>
        <w:spacing w:after="0"/>
        <w:ind w:left="-567" w:right="-285" w:firstLine="709"/>
        <w:rPr>
          <w:rFonts w:ascii="Times New Roman" w:eastAsia="Times New Roman" w:hAnsi="Times New Roman"/>
          <w:bCs/>
          <w:color w:val="222222"/>
          <w:sz w:val="14"/>
          <w:szCs w:val="24"/>
        </w:rPr>
      </w:pPr>
    </w:p>
    <w:p w14:paraId="1A3FEEEE" w14:textId="20AD1C4C" w:rsidR="008829F2" w:rsidRDefault="008829F2" w:rsidP="00A676CA">
      <w:pPr>
        <w:spacing w:after="0"/>
        <w:ind w:left="-567" w:right="-285"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F492E">
        <w:rPr>
          <w:rFonts w:ascii="Times New Roman" w:eastAsia="Times New Roman" w:hAnsi="Times New Roman"/>
          <w:b/>
          <w:bCs/>
          <w:sz w:val="24"/>
          <w:szCs w:val="24"/>
        </w:rPr>
        <w:t>Воспитательная работа</w:t>
      </w:r>
    </w:p>
    <w:p w14:paraId="2C2350F3" w14:textId="77777777" w:rsidR="00A676CA" w:rsidRPr="00A676CA" w:rsidRDefault="00A676CA" w:rsidP="00A676CA">
      <w:pPr>
        <w:spacing w:after="0"/>
        <w:ind w:left="-567" w:right="-285" w:firstLine="709"/>
        <w:rPr>
          <w:rFonts w:ascii="Times New Roman" w:eastAsia="Times New Roman" w:hAnsi="Times New Roman"/>
          <w:b/>
          <w:bCs/>
          <w:sz w:val="14"/>
          <w:szCs w:val="24"/>
        </w:rPr>
      </w:pPr>
    </w:p>
    <w:p w14:paraId="21BDE8C5" w14:textId="13C2592C" w:rsidR="005D500E" w:rsidRPr="00DF492E" w:rsidRDefault="005D500E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bCs/>
          <w:sz w:val="24"/>
          <w:szCs w:val="24"/>
        </w:rPr>
        <w:t xml:space="preserve">В 2019-2020-2021 году </w:t>
      </w:r>
      <w:r w:rsidRPr="00DF492E">
        <w:rPr>
          <w:rFonts w:ascii="Times New Roman" w:hAnsi="Times New Roman"/>
          <w:sz w:val="24"/>
          <w:szCs w:val="24"/>
        </w:rPr>
        <w:t>педаго</w:t>
      </w:r>
      <w:r w:rsidR="00A676CA">
        <w:rPr>
          <w:rFonts w:ascii="Times New Roman" w:hAnsi="Times New Roman"/>
          <w:sz w:val="24"/>
          <w:szCs w:val="24"/>
        </w:rPr>
        <w:t xml:space="preserve">гический коллектив работал над </w:t>
      </w:r>
      <w:r w:rsidRPr="00DF492E">
        <w:rPr>
          <w:rFonts w:ascii="Times New Roman" w:hAnsi="Times New Roman"/>
          <w:sz w:val="24"/>
          <w:szCs w:val="24"/>
        </w:rPr>
        <w:t>созданием условий для совершенствования системы воспитания школы в соответствии со стратегией российского образования.</w:t>
      </w:r>
    </w:p>
    <w:p w14:paraId="0D978BE9" w14:textId="77777777" w:rsidR="00847FFB" w:rsidRPr="00DF492E" w:rsidRDefault="00DE158A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92E">
        <w:rPr>
          <w:rFonts w:ascii="Times New Roman" w:hAnsi="Times New Roman"/>
          <w:sz w:val="24"/>
          <w:szCs w:val="24"/>
          <w:lang w:eastAsia="ru-RU"/>
        </w:rPr>
        <w:t xml:space="preserve">На протяжении последнего десятилетия школа использует </w:t>
      </w:r>
      <w:r w:rsidR="00106523" w:rsidRPr="00DF492E">
        <w:rPr>
          <w:rFonts w:ascii="Times New Roman" w:hAnsi="Times New Roman"/>
          <w:sz w:val="24"/>
          <w:szCs w:val="24"/>
          <w:lang w:eastAsia="ru-RU"/>
        </w:rPr>
        <w:t>такой</w:t>
      </w:r>
      <w:r w:rsidRPr="00DF492E">
        <w:rPr>
          <w:rFonts w:ascii="Times New Roman" w:hAnsi="Times New Roman"/>
          <w:sz w:val="24"/>
          <w:szCs w:val="24"/>
          <w:lang w:eastAsia="ru-RU"/>
        </w:rPr>
        <w:t xml:space="preserve"> подход </w:t>
      </w:r>
      <w:r w:rsidR="00106523" w:rsidRPr="00DF492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DF492E">
        <w:rPr>
          <w:rFonts w:ascii="Times New Roman" w:hAnsi="Times New Roman"/>
          <w:sz w:val="24"/>
          <w:szCs w:val="24"/>
          <w:lang w:eastAsia="ru-RU"/>
        </w:rPr>
        <w:t xml:space="preserve">реализации содержания воспитания - по видам деятельности учащихся – познавательной, трудовой и досуговой. При этом задачи воспитания ориентированы на максимальное использование возможностей этих видов деятельности по </w:t>
      </w:r>
      <w:proofErr w:type="spellStart"/>
      <w:r w:rsidRPr="00DF492E">
        <w:rPr>
          <w:rFonts w:ascii="Times New Roman" w:hAnsi="Times New Roman"/>
          <w:sz w:val="24"/>
          <w:szCs w:val="24"/>
          <w:lang w:eastAsia="ru-RU"/>
        </w:rPr>
        <w:t>Щурковой</w:t>
      </w:r>
      <w:proofErr w:type="spellEnd"/>
      <w:r w:rsidR="00847FFB" w:rsidRPr="00DF492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9DF21EB" w14:textId="77777777" w:rsidR="00DE158A" w:rsidRPr="00DF492E" w:rsidRDefault="00DE158A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Из шести ценностей школа активно внедряет 4 базовые ценности как основу отбора содержания воспитания: </w:t>
      </w:r>
    </w:p>
    <w:p w14:paraId="5024F7A8" w14:textId="77777777" w:rsidR="00DE158A" w:rsidRPr="00DF492E" w:rsidRDefault="00DE158A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-ЧЕЛОВЕК</w:t>
      </w:r>
    </w:p>
    <w:p w14:paraId="353DC638" w14:textId="77777777" w:rsidR="00DE158A" w:rsidRPr="00DF492E" w:rsidRDefault="00DE158A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-ОТЕЧЕСТВО</w:t>
      </w:r>
    </w:p>
    <w:p w14:paraId="1DEA122F" w14:textId="77777777" w:rsidR="00DE158A" w:rsidRPr="00DF492E" w:rsidRDefault="00DE158A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-ЗНАНИЕ</w:t>
      </w:r>
    </w:p>
    <w:p w14:paraId="37C8659F" w14:textId="77777777" w:rsidR="00DE158A" w:rsidRPr="00DF492E" w:rsidRDefault="00DE158A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lastRenderedPageBreak/>
        <w:t xml:space="preserve">-ПРИРОДА. </w:t>
      </w:r>
    </w:p>
    <w:p w14:paraId="1DEF68B8" w14:textId="5B8501A0" w:rsidR="00106523" w:rsidRPr="00DF492E" w:rsidRDefault="00106523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Формирование этих 4-х ценностей осуществляется как в урочной, так и внеурочной деятельности</w:t>
      </w:r>
      <w:r w:rsidR="00847FFB" w:rsidRPr="00DF492E">
        <w:rPr>
          <w:rFonts w:ascii="Times New Roman" w:hAnsi="Times New Roman"/>
          <w:sz w:val="24"/>
          <w:szCs w:val="24"/>
        </w:rPr>
        <w:t xml:space="preserve"> под </w:t>
      </w:r>
      <w:r w:rsidR="00F67280" w:rsidRPr="00DF492E">
        <w:rPr>
          <w:rFonts w:ascii="Times New Roman" w:hAnsi="Times New Roman"/>
          <w:sz w:val="24"/>
          <w:szCs w:val="24"/>
        </w:rPr>
        <w:t xml:space="preserve">и содружестве/сотрудничестве </w:t>
      </w:r>
      <w:r w:rsidR="00847FFB" w:rsidRPr="00DF492E">
        <w:rPr>
          <w:rFonts w:ascii="Times New Roman" w:hAnsi="Times New Roman"/>
          <w:sz w:val="24"/>
          <w:szCs w:val="24"/>
        </w:rPr>
        <w:t>ученик – учител</w:t>
      </w:r>
      <w:r w:rsidR="00F67280" w:rsidRPr="00DF492E">
        <w:rPr>
          <w:rFonts w:ascii="Times New Roman" w:hAnsi="Times New Roman"/>
          <w:sz w:val="24"/>
          <w:szCs w:val="24"/>
        </w:rPr>
        <w:t>ь</w:t>
      </w:r>
      <w:r w:rsidR="00847FFB" w:rsidRPr="00DF492E">
        <w:rPr>
          <w:rFonts w:ascii="Times New Roman" w:hAnsi="Times New Roman"/>
          <w:sz w:val="24"/>
          <w:szCs w:val="24"/>
        </w:rPr>
        <w:t xml:space="preserve"> – родител</w:t>
      </w:r>
      <w:r w:rsidR="00F67280" w:rsidRPr="00DF492E">
        <w:rPr>
          <w:rFonts w:ascii="Times New Roman" w:hAnsi="Times New Roman"/>
          <w:sz w:val="24"/>
          <w:szCs w:val="24"/>
        </w:rPr>
        <w:t>ь</w:t>
      </w:r>
      <w:r w:rsidR="00847FFB" w:rsidRPr="00DF492E">
        <w:rPr>
          <w:rFonts w:ascii="Times New Roman" w:hAnsi="Times New Roman"/>
          <w:sz w:val="24"/>
          <w:szCs w:val="24"/>
        </w:rPr>
        <w:t xml:space="preserve">. </w:t>
      </w:r>
      <w:r w:rsidRPr="00DF492E">
        <w:rPr>
          <w:rFonts w:ascii="Times New Roman" w:hAnsi="Times New Roman"/>
          <w:sz w:val="24"/>
          <w:szCs w:val="24"/>
        </w:rPr>
        <w:t xml:space="preserve"> </w:t>
      </w:r>
    </w:p>
    <w:p w14:paraId="4DA55D07" w14:textId="0F754D17" w:rsidR="00F37BC8" w:rsidRPr="00DF492E" w:rsidRDefault="00F37BC8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492E">
        <w:rPr>
          <w:rFonts w:ascii="Times New Roman" w:hAnsi="Times New Roman"/>
          <w:b/>
          <w:i/>
          <w:sz w:val="24"/>
          <w:szCs w:val="24"/>
        </w:rPr>
        <w:t>Дополнительное образование</w:t>
      </w:r>
    </w:p>
    <w:p w14:paraId="5BEEAFFB" w14:textId="77777777" w:rsidR="002C7930" w:rsidRPr="00DF492E" w:rsidRDefault="002628B5" w:rsidP="00A676CA">
      <w:pPr>
        <w:pStyle w:val="ConsPlusNormal"/>
        <w:spacing w:line="276" w:lineRule="auto"/>
        <w:ind w:left="-567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2E">
        <w:rPr>
          <w:rFonts w:ascii="Times New Roman" w:hAnsi="Times New Roman" w:cs="Times New Roman"/>
          <w:sz w:val="24"/>
          <w:szCs w:val="24"/>
        </w:rPr>
        <w:t xml:space="preserve">Второй год успешно </w:t>
      </w:r>
      <w:r w:rsidR="002C7930" w:rsidRPr="00DF492E">
        <w:rPr>
          <w:rFonts w:ascii="Times New Roman" w:hAnsi="Times New Roman" w:cs="Times New Roman"/>
          <w:sz w:val="24"/>
          <w:szCs w:val="24"/>
        </w:rPr>
        <w:t xml:space="preserve">в школе работает отряд </w:t>
      </w:r>
      <w:proofErr w:type="spellStart"/>
      <w:r w:rsidR="002C7930" w:rsidRPr="00DF492E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2C7930" w:rsidRPr="00DF492E">
        <w:rPr>
          <w:rFonts w:ascii="Times New Roman" w:hAnsi="Times New Roman" w:cs="Times New Roman"/>
          <w:sz w:val="24"/>
          <w:szCs w:val="24"/>
        </w:rPr>
        <w:t>. Юнармейский отряд, создан в Школе 06.09.2019 года с целью развития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 и является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="002C7930" w:rsidRPr="00DF492E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2C7930" w:rsidRPr="00DF492E">
        <w:rPr>
          <w:rFonts w:ascii="Times New Roman" w:hAnsi="Times New Roman" w:cs="Times New Roman"/>
          <w:sz w:val="24"/>
          <w:szCs w:val="24"/>
        </w:rPr>
        <w:t xml:space="preserve">». В состав юнармейского отряда входят обучающиеся 5 «а» класса в количестве 31 человек.  </w:t>
      </w:r>
    </w:p>
    <w:p w14:paraId="6EE2133C" w14:textId="77777777" w:rsidR="002C7930" w:rsidRPr="00DF492E" w:rsidRDefault="002C7930" w:rsidP="00A676CA">
      <w:pPr>
        <w:pStyle w:val="ConsPlusNormal"/>
        <w:spacing w:line="276" w:lineRule="auto"/>
        <w:ind w:left="-567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2E">
        <w:rPr>
          <w:rFonts w:ascii="Times New Roman" w:hAnsi="Times New Roman" w:cs="Times New Roman"/>
          <w:sz w:val="24"/>
          <w:szCs w:val="24"/>
        </w:rPr>
        <w:t>Сегодня юнармейцы активные участники муниципальных, региональных и всероссийских мероприятий как очной, так и дистанционной формы проведения.</w:t>
      </w:r>
    </w:p>
    <w:p w14:paraId="7208E9F1" w14:textId="301CB190" w:rsidR="005E4700" w:rsidRPr="00DF492E" w:rsidRDefault="00A676CA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Кроме юнармейского отряда,</w:t>
      </w:r>
      <w:r w:rsidR="005E4700" w:rsidRPr="00DF492E">
        <w:rPr>
          <w:rFonts w:ascii="Times New Roman" w:hAnsi="Times New Roman"/>
          <w:bCs/>
          <w:sz w:val="24"/>
          <w:szCs w:val="24"/>
        </w:rPr>
        <w:t xml:space="preserve"> в школе д</w:t>
      </w:r>
      <w:r w:rsidR="005E4700" w:rsidRPr="00DF492E">
        <w:rPr>
          <w:rFonts w:ascii="Times New Roman" w:eastAsia="Times New Roman" w:hAnsi="Times New Roman"/>
          <w:sz w:val="24"/>
          <w:szCs w:val="24"/>
          <w:lang w:eastAsia="ru-RU"/>
        </w:rPr>
        <w:t>ополнительное образование ведется по программам следующей направленности:</w:t>
      </w:r>
    </w:p>
    <w:p w14:paraId="5B03BA36" w14:textId="77777777" w:rsidR="005E4700" w:rsidRPr="00DF492E" w:rsidRDefault="005E4700" w:rsidP="00A676CA">
      <w:pPr>
        <w:pStyle w:val="a3"/>
        <w:spacing w:line="276" w:lineRule="auto"/>
        <w:ind w:left="-567" w:right="-285" w:firstLine="709"/>
        <w:rPr>
          <w:rFonts w:ascii="Times New Roman" w:hAnsi="Times New Roman"/>
          <w:b/>
          <w:i/>
          <w:sz w:val="24"/>
          <w:szCs w:val="24"/>
        </w:rPr>
      </w:pPr>
      <w:r w:rsidRPr="00DF492E">
        <w:rPr>
          <w:rFonts w:ascii="Times New Roman" w:hAnsi="Times New Roman"/>
          <w:b/>
          <w:i/>
          <w:sz w:val="24"/>
          <w:szCs w:val="24"/>
        </w:rPr>
        <w:t xml:space="preserve"> Социально-педагогическое направление:</w:t>
      </w:r>
    </w:p>
    <w:p w14:paraId="390B869B" w14:textId="77777777" w:rsidR="005E4700" w:rsidRPr="00DF492E" w:rsidRDefault="005E4700" w:rsidP="00A676CA">
      <w:pPr>
        <w:pStyle w:val="a3"/>
        <w:numPr>
          <w:ilvl w:val="0"/>
          <w:numId w:val="24"/>
        </w:numPr>
        <w:spacing w:line="276" w:lineRule="auto"/>
        <w:ind w:left="-567" w:right="-285" w:firstLine="709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ЮИД </w:t>
      </w:r>
    </w:p>
    <w:p w14:paraId="0A37ABBF" w14:textId="77777777" w:rsidR="005E4700" w:rsidRPr="00DF492E" w:rsidRDefault="005E4700" w:rsidP="00A676CA">
      <w:pPr>
        <w:pStyle w:val="a3"/>
        <w:numPr>
          <w:ilvl w:val="0"/>
          <w:numId w:val="24"/>
        </w:numPr>
        <w:spacing w:line="276" w:lineRule="auto"/>
        <w:ind w:left="-567" w:right="-285" w:firstLine="709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ДЮП. </w:t>
      </w:r>
    </w:p>
    <w:p w14:paraId="14C48426" w14:textId="77777777" w:rsidR="005E4700" w:rsidRPr="00DF492E" w:rsidRDefault="005E4700" w:rsidP="00A676CA">
      <w:pPr>
        <w:pStyle w:val="a3"/>
        <w:spacing w:line="276" w:lineRule="auto"/>
        <w:ind w:left="-567" w:right="-285" w:firstLine="709"/>
        <w:rPr>
          <w:rFonts w:ascii="Times New Roman" w:hAnsi="Times New Roman"/>
          <w:b/>
          <w:i/>
          <w:sz w:val="24"/>
          <w:szCs w:val="24"/>
        </w:rPr>
      </w:pPr>
      <w:r w:rsidRPr="00DF492E">
        <w:rPr>
          <w:rFonts w:ascii="Times New Roman" w:hAnsi="Times New Roman"/>
          <w:b/>
          <w:i/>
          <w:sz w:val="24"/>
          <w:szCs w:val="24"/>
        </w:rPr>
        <w:t>Естественно-научное направление:</w:t>
      </w:r>
    </w:p>
    <w:p w14:paraId="520E5D67" w14:textId="77777777" w:rsidR="005E4700" w:rsidRPr="00DF492E" w:rsidRDefault="005E4700" w:rsidP="00A676CA">
      <w:pPr>
        <w:pStyle w:val="a3"/>
        <w:numPr>
          <w:ilvl w:val="0"/>
          <w:numId w:val="25"/>
        </w:numPr>
        <w:spacing w:line="276" w:lineRule="auto"/>
        <w:ind w:left="-567" w:right="-285" w:firstLine="709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Экология</w:t>
      </w:r>
    </w:p>
    <w:p w14:paraId="0C2209B8" w14:textId="77777777" w:rsidR="005E4700" w:rsidRPr="00DF492E" w:rsidRDefault="005E4700" w:rsidP="00A676CA">
      <w:pPr>
        <w:pStyle w:val="a3"/>
        <w:numPr>
          <w:ilvl w:val="0"/>
          <w:numId w:val="25"/>
        </w:numPr>
        <w:spacing w:line="276" w:lineRule="auto"/>
        <w:ind w:left="-567" w:right="-285" w:firstLine="709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Мир вокруг нас.</w:t>
      </w:r>
    </w:p>
    <w:p w14:paraId="10DB8E65" w14:textId="77777777" w:rsidR="005E4700" w:rsidRPr="00DF492E" w:rsidRDefault="005E4700" w:rsidP="00A676CA">
      <w:pPr>
        <w:pStyle w:val="a3"/>
        <w:spacing w:line="276" w:lineRule="auto"/>
        <w:ind w:left="-567" w:right="-285" w:firstLine="709"/>
        <w:rPr>
          <w:rFonts w:ascii="Times New Roman" w:hAnsi="Times New Roman"/>
          <w:b/>
          <w:i/>
          <w:sz w:val="24"/>
          <w:szCs w:val="24"/>
        </w:rPr>
      </w:pPr>
      <w:r w:rsidRPr="00DF492E">
        <w:rPr>
          <w:rFonts w:ascii="Times New Roman" w:hAnsi="Times New Roman"/>
          <w:b/>
          <w:i/>
          <w:sz w:val="24"/>
          <w:szCs w:val="24"/>
        </w:rPr>
        <w:t>Физкультурно-спортивное направление:</w:t>
      </w:r>
    </w:p>
    <w:p w14:paraId="51F27528" w14:textId="77777777" w:rsidR="005E4700" w:rsidRPr="00DF492E" w:rsidRDefault="005E4700" w:rsidP="00A676CA">
      <w:pPr>
        <w:pStyle w:val="a3"/>
        <w:spacing w:line="276" w:lineRule="auto"/>
        <w:ind w:left="-567" w:right="-285" w:firstLine="709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1. Подвижные игры</w:t>
      </w:r>
    </w:p>
    <w:p w14:paraId="5D856FC6" w14:textId="77777777" w:rsidR="005E4700" w:rsidRPr="00DF492E" w:rsidRDefault="005E4700" w:rsidP="00A676CA">
      <w:pPr>
        <w:pStyle w:val="a3"/>
        <w:spacing w:line="276" w:lineRule="auto"/>
        <w:ind w:left="-567" w:right="-285" w:firstLine="709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2. Спортивные игры. </w:t>
      </w:r>
    </w:p>
    <w:p w14:paraId="631DDC83" w14:textId="28394F0B" w:rsidR="005E4700" w:rsidRPr="00DF492E" w:rsidRDefault="005E4700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F4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Выбор направлений осуществлен на основании опроса обучающихся и родителей, который провели в сентябре 2020 года.</w:t>
      </w:r>
      <w:r w:rsidRPr="00DF492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F4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Так по итогам опроса </w:t>
      </w:r>
      <w:r w:rsidR="007F1637" w:rsidRPr="00DF4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(январь 2020г.) </w:t>
      </w:r>
      <w:r w:rsidRPr="00DF4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674 обучающихся и 357 родителей выявили, что естественно-научное направление выбрало 28 процентов, с</w:t>
      </w:r>
      <w:r w:rsidRPr="00DF492E">
        <w:rPr>
          <w:rFonts w:ascii="Times New Roman" w:hAnsi="Times New Roman"/>
          <w:color w:val="000000" w:themeColor="text1"/>
          <w:sz w:val="24"/>
          <w:szCs w:val="24"/>
        </w:rPr>
        <w:t>оциально-педагогическое направление</w:t>
      </w:r>
      <w:r w:rsidR="00A676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30 </w:t>
      </w:r>
      <w:r w:rsidRPr="00DF49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процентов, физкультурно-спортивное – 42 процента.</w:t>
      </w:r>
    </w:p>
    <w:p w14:paraId="0BA188C7" w14:textId="77777777" w:rsidR="005E4700" w:rsidRPr="00DF492E" w:rsidRDefault="005E4700" w:rsidP="00A676CA">
      <w:pPr>
        <w:pStyle w:val="a3"/>
        <w:spacing w:line="276" w:lineRule="auto"/>
        <w:ind w:left="-567" w:right="-285" w:firstLine="709"/>
        <w:rPr>
          <w:rFonts w:ascii="Times New Roman" w:hAnsi="Times New Roman"/>
          <w:bCs/>
          <w:sz w:val="24"/>
          <w:szCs w:val="24"/>
        </w:rPr>
      </w:pPr>
      <w:r w:rsidRPr="00DF492E">
        <w:rPr>
          <w:rFonts w:ascii="Times New Roman" w:hAnsi="Times New Roman"/>
          <w:bCs/>
          <w:sz w:val="24"/>
          <w:szCs w:val="24"/>
        </w:rPr>
        <w:t>В работу кружков были вовлечены учащиеся всех уровней обучения:</w:t>
      </w:r>
    </w:p>
    <w:p w14:paraId="4F08DF15" w14:textId="77777777" w:rsidR="005E4700" w:rsidRPr="00A676CA" w:rsidRDefault="005E4700" w:rsidP="005E4700">
      <w:pPr>
        <w:pStyle w:val="a3"/>
        <w:ind w:firstLine="708"/>
        <w:rPr>
          <w:rFonts w:ascii="Times New Roman" w:hAnsi="Times New Roman"/>
          <w:bCs/>
          <w:sz w:val="16"/>
          <w:szCs w:val="24"/>
        </w:rPr>
      </w:pPr>
    </w:p>
    <w:p w14:paraId="22630997" w14:textId="5B467ADB" w:rsidR="005E4700" w:rsidRDefault="005E4700" w:rsidP="00A676CA">
      <w:pPr>
        <w:pStyle w:val="a3"/>
        <w:ind w:left="-567" w:right="-285"/>
        <w:jc w:val="center"/>
        <w:rPr>
          <w:rFonts w:ascii="Times New Roman" w:hAnsi="Times New Roman"/>
          <w:bCs/>
          <w:sz w:val="24"/>
          <w:szCs w:val="24"/>
        </w:rPr>
      </w:pPr>
      <w:r w:rsidRPr="00DF49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96C391" wp14:editId="46B67767">
            <wp:extent cx="4737735" cy="1943100"/>
            <wp:effectExtent l="0" t="0" r="5715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9E3FD53" w14:textId="5DF06BC4" w:rsidR="009718D0" w:rsidRPr="009718D0" w:rsidRDefault="009718D0" w:rsidP="00A676CA">
      <w:pPr>
        <w:pStyle w:val="a3"/>
        <w:ind w:left="-567"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8D0">
        <w:rPr>
          <w:rFonts w:ascii="Times New Roman" w:hAnsi="Times New Roman"/>
          <w:b/>
          <w:bCs/>
          <w:sz w:val="24"/>
          <w:szCs w:val="24"/>
        </w:rPr>
        <w:t>Рис.3. Учащиеся вовлеченные в работу кружков</w:t>
      </w:r>
    </w:p>
    <w:p w14:paraId="0A0D60B6" w14:textId="77777777" w:rsidR="005E4700" w:rsidRPr="00A676CA" w:rsidRDefault="005E4700" w:rsidP="005D500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14:paraId="3E43CB35" w14:textId="5F08BB58" w:rsidR="005E4700" w:rsidRPr="00A676CA" w:rsidRDefault="00A676CA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</w:t>
      </w:r>
      <w:r w:rsidR="005E4700" w:rsidRPr="00A676CA">
        <w:rPr>
          <w:rFonts w:ascii="Times New Roman" w:hAnsi="Times New Roman"/>
          <w:sz w:val="24"/>
          <w:szCs w:val="24"/>
        </w:rPr>
        <w:t xml:space="preserve"> кружковая работа наиболее развита на втором уровне обучения. 53% учащихся от общего числа посещающих кружки, приходится именно на 5-9классы.</w:t>
      </w:r>
    </w:p>
    <w:p w14:paraId="49D786B9" w14:textId="4E78E93B" w:rsidR="005E4700" w:rsidRPr="00A676CA" w:rsidRDefault="00A676CA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востребованы - </w:t>
      </w:r>
      <w:r w:rsidR="005E4700" w:rsidRPr="00A676CA">
        <w:rPr>
          <w:rFonts w:ascii="Times New Roman" w:hAnsi="Times New Roman"/>
          <w:sz w:val="24"/>
          <w:szCs w:val="24"/>
        </w:rPr>
        <w:t>социально-педагогическое и физк</w:t>
      </w:r>
      <w:r>
        <w:rPr>
          <w:rFonts w:ascii="Times New Roman" w:hAnsi="Times New Roman"/>
          <w:sz w:val="24"/>
          <w:szCs w:val="24"/>
        </w:rPr>
        <w:t>ультурно-спортивное направления</w:t>
      </w:r>
      <w:r w:rsidR="005E4700" w:rsidRPr="00A676CA">
        <w:rPr>
          <w:rFonts w:ascii="Times New Roman" w:hAnsi="Times New Roman"/>
          <w:sz w:val="24"/>
          <w:szCs w:val="24"/>
        </w:rPr>
        <w:t xml:space="preserve"> кружковой работы. </w:t>
      </w:r>
    </w:p>
    <w:p w14:paraId="6C583235" w14:textId="450242A8" w:rsidR="005E4700" w:rsidRPr="00A676CA" w:rsidRDefault="005E4700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</w:rPr>
        <w:lastRenderedPageBreak/>
        <w:t>Сравнивая количество учащихся, вовлеченных в кружковую деятельность за два года, можно о</w:t>
      </w:r>
      <w:r w:rsidR="00A676CA">
        <w:rPr>
          <w:rFonts w:ascii="Times New Roman" w:hAnsi="Times New Roman"/>
          <w:sz w:val="24"/>
          <w:szCs w:val="24"/>
        </w:rPr>
        <w:t xml:space="preserve">тметить </w:t>
      </w:r>
      <w:r w:rsidRPr="00A676CA">
        <w:rPr>
          <w:rFonts w:ascii="Times New Roman" w:hAnsi="Times New Roman"/>
          <w:sz w:val="24"/>
          <w:szCs w:val="24"/>
        </w:rPr>
        <w:t>положительную динамику роста числа учащихся, посещающих их.</w:t>
      </w:r>
    </w:p>
    <w:p w14:paraId="0E8B14A4" w14:textId="77777777" w:rsidR="005E4700" w:rsidRPr="00A676CA" w:rsidRDefault="005E4700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76CA">
        <w:rPr>
          <w:rFonts w:ascii="Times New Roman" w:hAnsi="Times New Roman"/>
          <w:sz w:val="24"/>
          <w:szCs w:val="24"/>
          <w:lang w:eastAsia="ru-RU"/>
        </w:rPr>
        <w:t>Во второй половине 2019/2020 учебного года и в первой половине 2020/2021 учебного года занятия по программам дополнительного образования</w:t>
      </w:r>
      <w:r w:rsidR="00401EAD" w:rsidRPr="00A676CA">
        <w:rPr>
          <w:rFonts w:ascii="Times New Roman" w:hAnsi="Times New Roman"/>
          <w:sz w:val="24"/>
          <w:szCs w:val="24"/>
          <w:lang w:eastAsia="ru-RU"/>
        </w:rPr>
        <w:t xml:space="preserve"> пришлось ввести дистанционные</w:t>
      </w:r>
      <w:r w:rsidRPr="00A676CA">
        <w:rPr>
          <w:rFonts w:ascii="Times New Roman" w:hAnsi="Times New Roman"/>
          <w:sz w:val="24"/>
          <w:szCs w:val="24"/>
          <w:lang w:eastAsia="ru-RU"/>
        </w:rPr>
        <w:t>. Учет родительского мнения показал, что почти половина родителей (законных представителей) обучающихся не удовлетворены подобным форматом занятий по дополнительному образованию.</w:t>
      </w:r>
    </w:p>
    <w:p w14:paraId="08A394F3" w14:textId="77777777" w:rsidR="005E4700" w:rsidRPr="00A676CA" w:rsidRDefault="005E4700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  <w:lang w:eastAsia="ru-RU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</w:t>
      </w:r>
    </w:p>
    <w:p w14:paraId="0695D8B1" w14:textId="77777777" w:rsidR="00401EAD" w:rsidRPr="00A676CA" w:rsidRDefault="00401EAD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</w:rPr>
        <w:t xml:space="preserve">В течение 2020 года активно ведётся профилактическая работа с детьми и подростками, раннее выявление и предупреждение фактов отклоняющегося поведения учащихся, профилактика вредных привычек, способствование здоровому образу жизни. </w:t>
      </w:r>
    </w:p>
    <w:p w14:paraId="3DA6AA6F" w14:textId="77777777" w:rsidR="00401EAD" w:rsidRPr="00A676CA" w:rsidRDefault="00401EAD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</w:rPr>
        <w:t xml:space="preserve">Для решения этих задач в Школе создан и работает Совет профилактики. За 2020 год было проведено 6 заседаний Совета профилактики, где было рассмотрено 18 персональных дел. </w:t>
      </w:r>
    </w:p>
    <w:p w14:paraId="3DE53DA4" w14:textId="7AD9828A" w:rsidR="00401EAD" w:rsidRPr="00A676CA" w:rsidRDefault="00401EAD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</w:rPr>
        <w:t xml:space="preserve">С подростками, требующими повышенного </w:t>
      </w:r>
      <w:r w:rsidR="00A676CA" w:rsidRPr="00A676CA">
        <w:rPr>
          <w:rFonts w:ascii="Times New Roman" w:hAnsi="Times New Roman"/>
          <w:sz w:val="24"/>
          <w:szCs w:val="24"/>
        </w:rPr>
        <w:t>внимания, и</w:t>
      </w:r>
      <w:r w:rsidRPr="00A676CA">
        <w:rPr>
          <w:rFonts w:ascii="Times New Roman" w:hAnsi="Times New Roman"/>
          <w:sz w:val="24"/>
          <w:szCs w:val="24"/>
        </w:rPr>
        <w:t xml:space="preserve"> их родителями проводилась следующая работа:</w:t>
      </w:r>
    </w:p>
    <w:p w14:paraId="1E7A83D6" w14:textId="77777777" w:rsidR="00401EAD" w:rsidRPr="00A676CA" w:rsidRDefault="00401EAD" w:rsidP="00A676CA">
      <w:pPr>
        <w:pStyle w:val="a3"/>
        <w:numPr>
          <w:ilvl w:val="0"/>
          <w:numId w:val="26"/>
        </w:numPr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</w:rPr>
        <w:t>Контроль за посещаемостью учащихся;</w:t>
      </w:r>
    </w:p>
    <w:p w14:paraId="5D20789D" w14:textId="77777777" w:rsidR="00401EAD" w:rsidRPr="00A676CA" w:rsidRDefault="00401EAD" w:rsidP="00A676CA">
      <w:pPr>
        <w:pStyle w:val="a3"/>
        <w:numPr>
          <w:ilvl w:val="0"/>
          <w:numId w:val="26"/>
        </w:numPr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</w:rPr>
        <w:t>Посещение семей «группы риска»;</w:t>
      </w:r>
    </w:p>
    <w:p w14:paraId="41C01100" w14:textId="77777777" w:rsidR="00401EAD" w:rsidRPr="00A676CA" w:rsidRDefault="00401EAD" w:rsidP="00A676CA">
      <w:pPr>
        <w:pStyle w:val="a3"/>
        <w:numPr>
          <w:ilvl w:val="0"/>
          <w:numId w:val="26"/>
        </w:numPr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</w:rPr>
        <w:t>Составление актов материально-бытовых условий проживания несовершеннолетнего;</w:t>
      </w:r>
    </w:p>
    <w:p w14:paraId="00591168" w14:textId="77777777" w:rsidR="00401EAD" w:rsidRPr="00A676CA" w:rsidRDefault="00401EAD" w:rsidP="00A676CA">
      <w:pPr>
        <w:pStyle w:val="a3"/>
        <w:numPr>
          <w:ilvl w:val="0"/>
          <w:numId w:val="26"/>
        </w:numPr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</w:rPr>
        <w:t>Индивидуальные беседы с детьми и их родителями;</w:t>
      </w:r>
    </w:p>
    <w:p w14:paraId="73FD858A" w14:textId="77777777" w:rsidR="00401EAD" w:rsidRPr="00A676CA" w:rsidRDefault="00401EAD" w:rsidP="00A676CA">
      <w:pPr>
        <w:pStyle w:val="a3"/>
        <w:numPr>
          <w:ilvl w:val="0"/>
          <w:numId w:val="26"/>
        </w:numPr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</w:rPr>
        <w:t>Вызов учащихся и их родителей (законных представителей) на заседание малого педагогического совета;</w:t>
      </w:r>
    </w:p>
    <w:p w14:paraId="5FF8F944" w14:textId="77777777" w:rsidR="00401EAD" w:rsidRPr="00A676CA" w:rsidRDefault="00401EAD" w:rsidP="00A676CA">
      <w:pPr>
        <w:pStyle w:val="a3"/>
        <w:numPr>
          <w:ilvl w:val="0"/>
          <w:numId w:val="26"/>
        </w:numPr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</w:rPr>
        <w:t>Оказание материальной помощи;</w:t>
      </w:r>
    </w:p>
    <w:p w14:paraId="6D7F90C6" w14:textId="77777777" w:rsidR="00401EAD" w:rsidRPr="00A676CA" w:rsidRDefault="00401EAD" w:rsidP="00A676CA">
      <w:pPr>
        <w:pStyle w:val="a3"/>
        <w:numPr>
          <w:ilvl w:val="0"/>
          <w:numId w:val="26"/>
        </w:numPr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</w:rPr>
        <w:t>Организация бесплатного горячего питания для малообеспеченных семей;</w:t>
      </w:r>
    </w:p>
    <w:p w14:paraId="51E1EB6C" w14:textId="77777777" w:rsidR="00401EAD" w:rsidRPr="00A676CA" w:rsidRDefault="00401EAD" w:rsidP="00A676CA">
      <w:pPr>
        <w:pStyle w:val="a3"/>
        <w:numPr>
          <w:ilvl w:val="0"/>
          <w:numId w:val="26"/>
        </w:numPr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</w:rPr>
        <w:t>Проведение профилактических бесед (социальные педагоги, инспектор по делам несовершеннолетних);</w:t>
      </w:r>
    </w:p>
    <w:p w14:paraId="631172DC" w14:textId="6997E56D" w:rsidR="00401EAD" w:rsidRPr="00A676CA" w:rsidRDefault="00401EAD" w:rsidP="00A676CA">
      <w:pPr>
        <w:pStyle w:val="a3"/>
        <w:numPr>
          <w:ilvl w:val="0"/>
          <w:numId w:val="26"/>
        </w:numPr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</w:rPr>
        <w:t xml:space="preserve">Вызов родителей (законных </w:t>
      </w:r>
      <w:r w:rsidR="00A676CA" w:rsidRPr="00A676CA">
        <w:rPr>
          <w:rFonts w:ascii="Times New Roman" w:hAnsi="Times New Roman"/>
          <w:sz w:val="24"/>
          <w:szCs w:val="24"/>
        </w:rPr>
        <w:t>представителей) и</w:t>
      </w:r>
      <w:r w:rsidRPr="00A676CA">
        <w:rPr>
          <w:rFonts w:ascii="Times New Roman" w:hAnsi="Times New Roman"/>
          <w:sz w:val="24"/>
          <w:szCs w:val="24"/>
        </w:rPr>
        <w:t xml:space="preserve"> их детей на заседание Совета профилактики;</w:t>
      </w:r>
    </w:p>
    <w:p w14:paraId="2F705FF4" w14:textId="77777777" w:rsidR="00401EAD" w:rsidRPr="00A676CA" w:rsidRDefault="00401EAD" w:rsidP="00A676CA">
      <w:pPr>
        <w:pStyle w:val="a3"/>
        <w:numPr>
          <w:ilvl w:val="0"/>
          <w:numId w:val="26"/>
        </w:numPr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</w:rPr>
        <w:t>Вызов родителей (законных представителей) и их детей на заседание комиссии по делам несовершеннолетних и защите их прав.</w:t>
      </w:r>
    </w:p>
    <w:p w14:paraId="051DDB0D" w14:textId="31B73F00" w:rsidR="00401EAD" w:rsidRPr="00A676CA" w:rsidRDefault="00401EAD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A676CA">
        <w:rPr>
          <w:rFonts w:ascii="Times New Roman" w:hAnsi="Times New Roman"/>
          <w:sz w:val="24"/>
          <w:szCs w:val="24"/>
        </w:rPr>
        <w:t xml:space="preserve">В течение года велась работа по пропаганде здорового образа жизни, активно работали </w:t>
      </w:r>
      <w:r w:rsidR="00A676CA" w:rsidRPr="00A676CA">
        <w:rPr>
          <w:rFonts w:ascii="Times New Roman" w:hAnsi="Times New Roman"/>
          <w:sz w:val="24"/>
          <w:szCs w:val="24"/>
        </w:rPr>
        <w:t>по формированию</w:t>
      </w:r>
      <w:r w:rsidRPr="00A676CA">
        <w:rPr>
          <w:rFonts w:ascii="Times New Roman" w:hAnsi="Times New Roman"/>
          <w:sz w:val="24"/>
          <w:szCs w:val="24"/>
        </w:rPr>
        <w:t xml:space="preserve"> у </w:t>
      </w:r>
      <w:r w:rsidR="00A676CA" w:rsidRPr="00A676CA">
        <w:rPr>
          <w:rFonts w:ascii="Times New Roman" w:hAnsi="Times New Roman"/>
          <w:sz w:val="24"/>
          <w:szCs w:val="24"/>
        </w:rPr>
        <w:t>обучающихся негативного</w:t>
      </w:r>
      <w:r w:rsidRPr="00A676CA">
        <w:rPr>
          <w:rFonts w:ascii="Times New Roman" w:hAnsi="Times New Roman"/>
          <w:sz w:val="24"/>
          <w:szCs w:val="24"/>
        </w:rPr>
        <w:t xml:space="preserve"> отношения к социальным порокам, а именно алкоголизму, наркомании и токсикомании через работу поста «Здоровье+». </w:t>
      </w:r>
    </w:p>
    <w:p w14:paraId="6569392B" w14:textId="77777777" w:rsidR="00401EAD" w:rsidRPr="00A676CA" w:rsidRDefault="00401EAD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6CA">
        <w:rPr>
          <w:rFonts w:ascii="Times New Roman" w:hAnsi="Times New Roman"/>
          <w:color w:val="000000"/>
          <w:sz w:val="24"/>
          <w:szCs w:val="24"/>
        </w:rPr>
        <w:t>Эта работа велась через проведение таких мероприятий, как:</w:t>
      </w:r>
    </w:p>
    <w:p w14:paraId="10C31059" w14:textId="58EC5C73" w:rsidR="00401EAD" w:rsidRPr="00A676CA" w:rsidRDefault="00401EAD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6CA">
        <w:rPr>
          <w:rFonts w:ascii="Times New Roman" w:hAnsi="Times New Roman"/>
          <w:color w:val="000000"/>
          <w:sz w:val="24"/>
          <w:szCs w:val="24"/>
        </w:rPr>
        <w:t>- профилактическая неделя «Будущее в моих руках</w:t>
      </w:r>
      <w:r w:rsidR="004349B5" w:rsidRPr="00A676CA">
        <w:rPr>
          <w:rFonts w:ascii="Times New Roman" w:hAnsi="Times New Roman"/>
          <w:color w:val="000000"/>
          <w:sz w:val="24"/>
          <w:szCs w:val="24"/>
        </w:rPr>
        <w:t>»</w:t>
      </w:r>
    </w:p>
    <w:p w14:paraId="2656E520" w14:textId="77777777" w:rsidR="00401EAD" w:rsidRPr="00A676CA" w:rsidRDefault="00401EAD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6CA">
        <w:rPr>
          <w:rFonts w:ascii="Times New Roman" w:hAnsi="Times New Roman"/>
          <w:color w:val="000000"/>
          <w:sz w:val="24"/>
          <w:szCs w:val="24"/>
        </w:rPr>
        <w:t xml:space="preserve">-профилактическая неделя «Здоровая семья» </w:t>
      </w:r>
    </w:p>
    <w:p w14:paraId="6EA0B857" w14:textId="77777777" w:rsidR="00401EAD" w:rsidRPr="00A676CA" w:rsidRDefault="00401EAD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6CA">
        <w:rPr>
          <w:rFonts w:ascii="Times New Roman" w:hAnsi="Times New Roman"/>
          <w:color w:val="000000"/>
          <w:sz w:val="24"/>
          <w:szCs w:val="24"/>
        </w:rPr>
        <w:t>-профилактическая неделя «Разноцветная неделя».</w:t>
      </w:r>
    </w:p>
    <w:p w14:paraId="26CCD8E5" w14:textId="77777777" w:rsidR="00401EAD" w:rsidRPr="00A676CA" w:rsidRDefault="00623ADB" w:rsidP="00A676CA">
      <w:pPr>
        <w:pStyle w:val="ConsPlusNormal"/>
        <w:spacing w:line="276" w:lineRule="auto"/>
        <w:ind w:left="-567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A">
        <w:rPr>
          <w:rFonts w:ascii="Times New Roman" w:hAnsi="Times New Roman" w:cs="Times New Roman"/>
          <w:sz w:val="24"/>
          <w:szCs w:val="24"/>
        </w:rPr>
        <w:t>В октябре-ноябре 2020года п</w:t>
      </w:r>
      <w:r w:rsidR="00401EAD" w:rsidRPr="00A676CA">
        <w:rPr>
          <w:rFonts w:ascii="Times New Roman" w:hAnsi="Times New Roman" w:cs="Times New Roman"/>
          <w:sz w:val="24"/>
          <w:szCs w:val="24"/>
        </w:rPr>
        <w:t>родолжила</w:t>
      </w:r>
      <w:r w:rsidRPr="00A676CA">
        <w:rPr>
          <w:rFonts w:ascii="Times New Roman" w:hAnsi="Times New Roman" w:cs="Times New Roman"/>
          <w:sz w:val="24"/>
          <w:szCs w:val="24"/>
        </w:rPr>
        <w:t>сь</w:t>
      </w:r>
      <w:r w:rsidR="00401EAD" w:rsidRPr="00A676CA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A676CA">
        <w:rPr>
          <w:rFonts w:ascii="Times New Roman" w:hAnsi="Times New Roman" w:cs="Times New Roman"/>
          <w:sz w:val="24"/>
          <w:szCs w:val="24"/>
        </w:rPr>
        <w:t>а</w:t>
      </w:r>
      <w:r w:rsidR="00401EAD" w:rsidRPr="00A676CA">
        <w:rPr>
          <w:rFonts w:ascii="Times New Roman" w:hAnsi="Times New Roman" w:cs="Times New Roman"/>
          <w:sz w:val="24"/>
          <w:szCs w:val="24"/>
        </w:rPr>
        <w:t xml:space="preserve"> по ежегодно</w:t>
      </w:r>
      <w:r w:rsidRPr="00A676CA">
        <w:rPr>
          <w:rFonts w:ascii="Times New Roman" w:hAnsi="Times New Roman" w:cs="Times New Roman"/>
          <w:sz w:val="24"/>
          <w:szCs w:val="24"/>
        </w:rPr>
        <w:t>му</w:t>
      </w:r>
      <w:r w:rsidR="00401EAD" w:rsidRPr="00A676CA">
        <w:rPr>
          <w:rFonts w:ascii="Times New Roman" w:hAnsi="Times New Roman" w:cs="Times New Roman"/>
          <w:sz w:val="24"/>
          <w:szCs w:val="24"/>
        </w:rPr>
        <w:t xml:space="preserve"> участи</w:t>
      </w:r>
      <w:r w:rsidRPr="00A676CA">
        <w:rPr>
          <w:rFonts w:ascii="Times New Roman" w:hAnsi="Times New Roman" w:cs="Times New Roman"/>
          <w:sz w:val="24"/>
          <w:szCs w:val="24"/>
        </w:rPr>
        <w:t>ю</w:t>
      </w:r>
      <w:r w:rsidR="00401EAD" w:rsidRPr="00A676CA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BB0794" w:rsidRPr="00A676CA">
        <w:rPr>
          <w:rFonts w:ascii="Times New Roman" w:hAnsi="Times New Roman" w:cs="Times New Roman"/>
          <w:sz w:val="24"/>
          <w:szCs w:val="24"/>
        </w:rPr>
        <w:t>достигших</w:t>
      </w:r>
      <w:r w:rsidR="00401EAD" w:rsidRPr="00A676CA">
        <w:rPr>
          <w:rFonts w:ascii="Times New Roman" w:hAnsi="Times New Roman" w:cs="Times New Roman"/>
          <w:sz w:val="24"/>
          <w:szCs w:val="24"/>
        </w:rPr>
        <w:t xml:space="preserve"> 13-летнего возраста, в социально-психологическом тестировании, направленном на профилактику незаконного потребления обучающимися наркотических средств и психотропных веществ. </w:t>
      </w:r>
    </w:p>
    <w:p w14:paraId="1BA98343" w14:textId="74E0B859" w:rsidR="00623ADB" w:rsidRPr="00A676CA" w:rsidRDefault="00401EAD" w:rsidP="00A676CA">
      <w:pPr>
        <w:pStyle w:val="ConsPlusNormal"/>
        <w:spacing w:line="276" w:lineRule="auto"/>
        <w:ind w:left="-567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676CA" w:rsidRPr="00A676CA">
        <w:rPr>
          <w:rFonts w:ascii="Times New Roman" w:hAnsi="Times New Roman" w:cs="Times New Roman"/>
          <w:color w:val="000000"/>
          <w:sz w:val="24"/>
          <w:szCs w:val="24"/>
        </w:rPr>
        <w:t>тестировании приняли</w:t>
      </w:r>
      <w:r w:rsidRPr="00A676CA">
        <w:rPr>
          <w:rFonts w:ascii="Times New Roman" w:hAnsi="Times New Roman" w:cs="Times New Roman"/>
          <w:color w:val="000000"/>
          <w:sz w:val="24"/>
          <w:szCs w:val="24"/>
        </w:rPr>
        <w:t xml:space="preserve"> участие 131 </w:t>
      </w:r>
      <w:r w:rsidR="00623ADB" w:rsidRPr="00A676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A676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23ADB" w:rsidRPr="00A676CA">
        <w:rPr>
          <w:rFonts w:ascii="Times New Roman" w:hAnsi="Times New Roman" w:cs="Times New Roman"/>
          <w:sz w:val="24"/>
          <w:szCs w:val="24"/>
        </w:rPr>
        <w:t xml:space="preserve">По итогам проведённого тестирования, 6 обучающихся составляют </w:t>
      </w:r>
      <w:proofErr w:type="spellStart"/>
      <w:r w:rsidR="00623ADB" w:rsidRPr="00A676CA">
        <w:rPr>
          <w:rFonts w:ascii="Times New Roman" w:hAnsi="Times New Roman" w:cs="Times New Roman"/>
          <w:sz w:val="24"/>
          <w:szCs w:val="24"/>
        </w:rPr>
        <w:t>рискогенную</w:t>
      </w:r>
      <w:proofErr w:type="spellEnd"/>
      <w:r w:rsidR="00623ADB" w:rsidRPr="00A676CA">
        <w:rPr>
          <w:rFonts w:ascii="Times New Roman" w:hAnsi="Times New Roman" w:cs="Times New Roman"/>
          <w:sz w:val="24"/>
          <w:szCs w:val="24"/>
        </w:rPr>
        <w:t xml:space="preserve"> группу. </w:t>
      </w:r>
    </w:p>
    <w:p w14:paraId="511D7269" w14:textId="5847E344" w:rsidR="00401EAD" w:rsidRPr="00A676CA" w:rsidRDefault="001A58BA" w:rsidP="00A676CA">
      <w:pPr>
        <w:pStyle w:val="ConsPlusNormal"/>
        <w:spacing w:line="276" w:lineRule="auto"/>
        <w:ind w:left="-567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A">
        <w:rPr>
          <w:rFonts w:ascii="Times New Roman" w:hAnsi="Times New Roman" w:cs="Times New Roman"/>
          <w:sz w:val="24"/>
          <w:szCs w:val="24"/>
        </w:rPr>
        <w:t>Кроме того, в условиях дистанционного обучения обучающиеся стали активными участниками всероссийских проектов «</w:t>
      </w:r>
      <w:proofErr w:type="spellStart"/>
      <w:r w:rsidRPr="00A676CA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A676CA">
        <w:rPr>
          <w:rFonts w:ascii="Times New Roman" w:hAnsi="Times New Roman" w:cs="Times New Roman"/>
          <w:sz w:val="24"/>
          <w:szCs w:val="24"/>
        </w:rPr>
        <w:t xml:space="preserve">», «Большая перемена» и </w:t>
      </w:r>
      <w:r w:rsidR="004349B5" w:rsidRPr="00A676CA">
        <w:rPr>
          <w:rFonts w:ascii="Times New Roman" w:hAnsi="Times New Roman" w:cs="Times New Roman"/>
          <w:sz w:val="24"/>
          <w:szCs w:val="24"/>
        </w:rPr>
        <w:t>«Билет в будущее»</w:t>
      </w:r>
      <w:r w:rsidRPr="00A676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BB1483" w14:textId="54B75E89" w:rsidR="00401EAD" w:rsidRPr="00A676CA" w:rsidRDefault="006F37C6" w:rsidP="00A676CA">
      <w:pPr>
        <w:pStyle w:val="ConsPlusNormal"/>
        <w:spacing w:line="276" w:lineRule="auto"/>
        <w:ind w:left="-567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6CA">
        <w:rPr>
          <w:rFonts w:ascii="Times New Roman" w:hAnsi="Times New Roman" w:cs="Times New Roman"/>
          <w:sz w:val="24"/>
          <w:szCs w:val="24"/>
        </w:rPr>
        <w:lastRenderedPageBreak/>
        <w:t>Большую роль в реализации поставленных задач в области воспитания занимают традиционные мероприятия</w:t>
      </w:r>
      <w:r w:rsidR="00AE4854" w:rsidRPr="00A676CA">
        <w:rPr>
          <w:rFonts w:ascii="Times New Roman" w:hAnsi="Times New Roman" w:cs="Times New Roman"/>
          <w:sz w:val="24"/>
          <w:szCs w:val="24"/>
        </w:rPr>
        <w:t xml:space="preserve"> различного уровня</w:t>
      </w:r>
      <w:r w:rsidRPr="00A676CA">
        <w:rPr>
          <w:rFonts w:ascii="Times New Roman" w:hAnsi="Times New Roman" w:cs="Times New Roman"/>
          <w:sz w:val="24"/>
          <w:szCs w:val="24"/>
        </w:rPr>
        <w:t xml:space="preserve">. Так за период 2020года </w:t>
      </w:r>
      <w:r w:rsidR="00AE4854" w:rsidRPr="00A676CA">
        <w:rPr>
          <w:rFonts w:ascii="Times New Roman" w:hAnsi="Times New Roman" w:cs="Times New Roman"/>
          <w:sz w:val="24"/>
          <w:szCs w:val="24"/>
        </w:rPr>
        <w:t xml:space="preserve">проведено более 40 таких дел, в которых обучающиеся заняли 16 первых мест </w:t>
      </w:r>
      <w:r w:rsidR="00A676CA" w:rsidRPr="00A676CA">
        <w:rPr>
          <w:rFonts w:ascii="Times New Roman" w:hAnsi="Times New Roman" w:cs="Times New Roman"/>
          <w:sz w:val="24"/>
          <w:szCs w:val="24"/>
        </w:rPr>
        <w:t>и 41</w:t>
      </w:r>
      <w:r w:rsidR="004349B5" w:rsidRPr="00A676CA">
        <w:rPr>
          <w:rFonts w:ascii="Times New Roman" w:hAnsi="Times New Roman" w:cs="Times New Roman"/>
          <w:sz w:val="24"/>
          <w:szCs w:val="24"/>
        </w:rPr>
        <w:t xml:space="preserve"> </w:t>
      </w:r>
      <w:r w:rsidR="00AE4854" w:rsidRPr="00A676CA">
        <w:rPr>
          <w:rFonts w:ascii="Times New Roman" w:hAnsi="Times New Roman" w:cs="Times New Roman"/>
          <w:sz w:val="24"/>
          <w:szCs w:val="24"/>
        </w:rPr>
        <w:t>призовое.</w:t>
      </w:r>
    </w:p>
    <w:p w14:paraId="310ED4C9" w14:textId="77777777" w:rsidR="00F37BC8" w:rsidRPr="00A676CA" w:rsidRDefault="00F37BC8" w:rsidP="00A676CA">
      <w:pPr>
        <w:pStyle w:val="ConsPlusNormal"/>
        <w:spacing w:line="276" w:lineRule="auto"/>
        <w:ind w:left="-567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05EBC7" w14:textId="77777777" w:rsidR="00401EAD" w:rsidRPr="00DF492E" w:rsidRDefault="009A23AB" w:rsidP="00A676CA">
      <w:pPr>
        <w:pStyle w:val="ConsPlusNormal"/>
        <w:ind w:left="-567" w:right="-28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F49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CB9481" wp14:editId="1F3F51E7">
            <wp:extent cx="4676775" cy="24955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B32F314" w14:textId="2E3A9EE4" w:rsidR="009800CF" w:rsidRPr="009718D0" w:rsidRDefault="009718D0" w:rsidP="009718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18D0">
        <w:rPr>
          <w:rFonts w:ascii="Times New Roman" w:hAnsi="Times New Roman"/>
          <w:b/>
          <w:sz w:val="24"/>
          <w:szCs w:val="24"/>
        </w:rPr>
        <w:t>Рис.4. Удовлетворенность дополнительным образованием</w:t>
      </w:r>
    </w:p>
    <w:p w14:paraId="6CA43289" w14:textId="7B5282F8" w:rsidR="00FF3F34" w:rsidRDefault="00FF3F34" w:rsidP="009800CF">
      <w:pPr>
        <w:pStyle w:val="a3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CBE1604" w14:textId="77777777" w:rsidR="00950BED" w:rsidRDefault="00950BED" w:rsidP="00A676CA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14:paraId="72339DBD" w14:textId="77777777" w:rsidR="009800CF" w:rsidRPr="00DF492E" w:rsidRDefault="009800CF" w:rsidP="00A676CA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II. Оценка системы управления организацией</w:t>
      </w:r>
    </w:p>
    <w:p w14:paraId="4137521F" w14:textId="77777777" w:rsidR="009A1C3B" w:rsidRPr="00A676CA" w:rsidRDefault="009A1C3B" w:rsidP="00A676CA">
      <w:pPr>
        <w:pStyle w:val="a3"/>
        <w:spacing w:line="276" w:lineRule="auto"/>
        <w:ind w:left="-567" w:right="-285"/>
        <w:jc w:val="both"/>
        <w:rPr>
          <w:rFonts w:ascii="Times New Roman" w:hAnsi="Times New Roman"/>
          <w:sz w:val="14"/>
          <w:szCs w:val="24"/>
        </w:rPr>
      </w:pPr>
    </w:p>
    <w:p w14:paraId="02564FD9" w14:textId="77777777" w:rsidR="009800CF" w:rsidRPr="00DF492E" w:rsidRDefault="009800CF" w:rsidP="00A676CA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14:paraId="4441F07A" w14:textId="77777777" w:rsidR="009800CF" w:rsidRPr="00A676CA" w:rsidRDefault="009800CF" w:rsidP="00A676CA">
      <w:pPr>
        <w:spacing w:after="0"/>
        <w:ind w:left="-567" w:right="-285"/>
        <w:rPr>
          <w:rFonts w:ascii="Times New Roman" w:eastAsia="Times New Roman" w:hAnsi="Times New Roman"/>
          <w:b/>
          <w:bCs/>
          <w:color w:val="222222"/>
          <w:sz w:val="16"/>
          <w:szCs w:val="24"/>
        </w:rPr>
      </w:pPr>
    </w:p>
    <w:p w14:paraId="30B35E74" w14:textId="297CDCA3" w:rsidR="00FE4090" w:rsidRDefault="009718D0" w:rsidP="00950BED">
      <w:pPr>
        <w:spacing w:after="0"/>
        <w:ind w:left="-567" w:right="-285" w:firstLine="709"/>
        <w:jc w:val="both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Таблица 10. </w:t>
      </w:r>
      <w:r w:rsidR="00FE4090" w:rsidRPr="00DF492E">
        <w:rPr>
          <w:rFonts w:ascii="Times New Roman" w:eastAsia="Times New Roman" w:hAnsi="Times New Roman"/>
          <w:b/>
          <w:color w:val="222222"/>
          <w:sz w:val="24"/>
          <w:szCs w:val="24"/>
        </w:rPr>
        <w:t>Органы управления, действующие в Школе</w:t>
      </w:r>
    </w:p>
    <w:p w14:paraId="597BBD7A" w14:textId="77777777" w:rsidR="00A676CA" w:rsidRPr="00A676CA" w:rsidRDefault="00A676CA" w:rsidP="00A676CA">
      <w:pPr>
        <w:spacing w:after="0"/>
        <w:ind w:left="-567" w:right="-285"/>
        <w:jc w:val="center"/>
        <w:rPr>
          <w:rFonts w:ascii="Times New Roman" w:eastAsia="Times New Roman" w:hAnsi="Times New Roman"/>
          <w:b/>
          <w:color w:val="222222"/>
          <w:sz w:val="16"/>
          <w:szCs w:val="24"/>
        </w:rPr>
      </w:pPr>
    </w:p>
    <w:tbl>
      <w:tblPr>
        <w:tblW w:w="5079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6958"/>
      </w:tblGrid>
      <w:tr w:rsidR="00FE4090" w:rsidRPr="00A676CA" w14:paraId="60FD3C16" w14:textId="77777777" w:rsidTr="00A5580B">
        <w:trPr>
          <w:jc w:val="center"/>
        </w:trPr>
        <w:tc>
          <w:tcPr>
            <w:tcW w:w="25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C3B425C" w14:textId="77777777" w:rsidR="00FE4090" w:rsidRPr="00A676CA" w:rsidRDefault="00FE4090" w:rsidP="00A676C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676CA">
              <w:rPr>
                <w:rFonts w:ascii="Times New Roman" w:hAnsi="Times New Roman"/>
                <w:b/>
                <w:szCs w:val="24"/>
              </w:rPr>
              <w:t>Наименование органа</w:t>
            </w:r>
          </w:p>
        </w:tc>
        <w:tc>
          <w:tcPr>
            <w:tcW w:w="69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86DA26F" w14:textId="77777777" w:rsidR="00FE4090" w:rsidRPr="00A676CA" w:rsidRDefault="00FE4090" w:rsidP="00A676C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676CA">
              <w:rPr>
                <w:rFonts w:ascii="Times New Roman" w:hAnsi="Times New Roman"/>
                <w:b/>
                <w:szCs w:val="24"/>
              </w:rPr>
              <w:t>Функции</w:t>
            </w:r>
          </w:p>
        </w:tc>
      </w:tr>
      <w:tr w:rsidR="00FE4090" w:rsidRPr="00A676CA" w14:paraId="2751B3EF" w14:textId="77777777" w:rsidTr="00A5580B">
        <w:trPr>
          <w:jc w:val="center"/>
        </w:trPr>
        <w:tc>
          <w:tcPr>
            <w:tcW w:w="25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DF707EF" w14:textId="77777777" w:rsidR="00FE4090" w:rsidRPr="00A676CA" w:rsidRDefault="00FE4090" w:rsidP="00A676C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Директор</w:t>
            </w:r>
          </w:p>
        </w:tc>
        <w:tc>
          <w:tcPr>
            <w:tcW w:w="69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8F843E6" w14:textId="77777777" w:rsidR="00FE4090" w:rsidRPr="00A676CA" w:rsidRDefault="00FE4090" w:rsidP="00A676C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1A7A92" w:rsidRPr="00A676CA" w14:paraId="3B1FF5AD" w14:textId="77777777" w:rsidTr="00A5580B">
        <w:trPr>
          <w:jc w:val="center"/>
        </w:trPr>
        <w:tc>
          <w:tcPr>
            <w:tcW w:w="25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470A873" w14:textId="12CFE3A5" w:rsidR="001A7A92" w:rsidRPr="00A676CA" w:rsidRDefault="001A7A92" w:rsidP="00A676C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Педагогический совет</w:t>
            </w:r>
          </w:p>
        </w:tc>
        <w:tc>
          <w:tcPr>
            <w:tcW w:w="69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C5CF187" w14:textId="77777777" w:rsidR="001A7A92" w:rsidRPr="00A676CA" w:rsidRDefault="001A7A92" w:rsidP="00A676CA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24AAB7EA" w14:textId="77777777" w:rsidR="001A7A92" w:rsidRPr="00A676CA" w:rsidRDefault="001A7A92" w:rsidP="00A676CA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-развития образовательных услуг;</w:t>
            </w:r>
          </w:p>
          <w:p w14:paraId="445E46C0" w14:textId="77777777" w:rsidR="001A7A92" w:rsidRPr="00A676CA" w:rsidRDefault="001A7A92" w:rsidP="00A676CA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-регламентации образовательных отношений;</w:t>
            </w:r>
          </w:p>
          <w:p w14:paraId="6FCD1D2C" w14:textId="77777777" w:rsidR="001A7A92" w:rsidRPr="00A676CA" w:rsidRDefault="001A7A92" w:rsidP="00A676CA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-разработки образовательных программ;</w:t>
            </w:r>
          </w:p>
          <w:p w14:paraId="2AE510A1" w14:textId="77777777" w:rsidR="001A7A92" w:rsidRPr="00A676CA" w:rsidRDefault="001A7A92" w:rsidP="00A676CA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-выбора учебников, учебных пособий, средств обучения и воспитания;</w:t>
            </w:r>
          </w:p>
          <w:p w14:paraId="30BBBCD7" w14:textId="77777777" w:rsidR="001A7A92" w:rsidRPr="00A676CA" w:rsidRDefault="001A7A92" w:rsidP="00A676CA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-материально-технического обеспечения образовательного процесса;</w:t>
            </w:r>
          </w:p>
          <w:p w14:paraId="2D486178" w14:textId="77777777" w:rsidR="001A7A92" w:rsidRPr="00A676CA" w:rsidRDefault="001A7A92" w:rsidP="00A676CA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-аттестации, повышения квалификации педагогических работников;</w:t>
            </w:r>
          </w:p>
          <w:p w14:paraId="62CF05D7" w14:textId="4CCFF882" w:rsidR="001A7A92" w:rsidRPr="00A676CA" w:rsidRDefault="001A7A92" w:rsidP="00A676C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-координации деятельности методических объединений</w:t>
            </w:r>
          </w:p>
        </w:tc>
      </w:tr>
      <w:tr w:rsidR="001A7A92" w:rsidRPr="00A676CA" w14:paraId="6A4451D5" w14:textId="77777777" w:rsidTr="00A5580B">
        <w:trPr>
          <w:jc w:val="center"/>
        </w:trPr>
        <w:tc>
          <w:tcPr>
            <w:tcW w:w="25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420CF41" w14:textId="2816478A" w:rsidR="001A7A92" w:rsidRPr="00A676CA" w:rsidRDefault="003F736D" w:rsidP="00A676C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Р</w:t>
            </w:r>
            <w:r w:rsidR="001A7A92" w:rsidRPr="00A676CA">
              <w:rPr>
                <w:rFonts w:ascii="Times New Roman" w:hAnsi="Times New Roman"/>
                <w:szCs w:val="24"/>
              </w:rPr>
              <w:t>одительский комитет</w:t>
            </w:r>
          </w:p>
        </w:tc>
        <w:tc>
          <w:tcPr>
            <w:tcW w:w="69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68BE4FA4" w14:textId="77777777" w:rsidR="001A7A92" w:rsidRPr="00A676CA" w:rsidRDefault="001A7A92" w:rsidP="00A676C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Рассматривает вопросы:</w:t>
            </w:r>
          </w:p>
          <w:p w14:paraId="68023A1E" w14:textId="77777777" w:rsidR="001A7A92" w:rsidRPr="00A676CA" w:rsidRDefault="001A7A92" w:rsidP="00A676C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развития образовательной организации;</w:t>
            </w:r>
          </w:p>
          <w:p w14:paraId="387C6E2F" w14:textId="77777777" w:rsidR="001A7A92" w:rsidRPr="00A676CA" w:rsidRDefault="001A7A92" w:rsidP="00A676C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финансово-хозяйственной деятельности;</w:t>
            </w:r>
          </w:p>
          <w:p w14:paraId="4641ED95" w14:textId="189BE063" w:rsidR="001A7A92" w:rsidRPr="00A676CA" w:rsidRDefault="001A7A92" w:rsidP="00A676CA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материально-технического обеспечения</w:t>
            </w:r>
          </w:p>
        </w:tc>
      </w:tr>
      <w:tr w:rsidR="001A7A92" w:rsidRPr="00A676CA" w14:paraId="5E9DC9CD" w14:textId="77777777" w:rsidTr="00A5580B">
        <w:trPr>
          <w:jc w:val="center"/>
        </w:trPr>
        <w:tc>
          <w:tcPr>
            <w:tcW w:w="25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A043703" w14:textId="5862CCD8" w:rsidR="001A7A92" w:rsidRPr="00A676CA" w:rsidRDefault="001A7A92" w:rsidP="00A676C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Общее собрание работников Учреждения</w:t>
            </w:r>
          </w:p>
        </w:tc>
        <w:tc>
          <w:tcPr>
            <w:tcW w:w="69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EBF57BC" w14:textId="77777777" w:rsidR="001A7A92" w:rsidRPr="00A676CA" w:rsidRDefault="001A7A92" w:rsidP="00A676CA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3D95CBD8" w14:textId="77777777" w:rsidR="001A7A92" w:rsidRPr="00A676CA" w:rsidRDefault="001A7A92" w:rsidP="00A676CA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lastRenderedPageBreak/>
              <w:t>-участвовать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36BA03BF" w14:textId="77777777" w:rsidR="001A7A92" w:rsidRPr="00A676CA" w:rsidRDefault="001A7A92" w:rsidP="00A676CA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-принимать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192E8DE8" w14:textId="77777777" w:rsidR="001A7A92" w:rsidRPr="00A676CA" w:rsidRDefault="001A7A92" w:rsidP="00A676CA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-разрешать конфликтные ситуации между работниками и администрацией образовательной организации;</w:t>
            </w:r>
          </w:p>
          <w:p w14:paraId="2A06B6C1" w14:textId="2CC6F450" w:rsidR="001A7A92" w:rsidRPr="00A676CA" w:rsidRDefault="001A7A92" w:rsidP="00A676CA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t>-вносить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  <w:tr w:rsidR="0043720E" w:rsidRPr="00A676CA" w14:paraId="1371ADC4" w14:textId="77777777" w:rsidTr="00A5580B">
        <w:trPr>
          <w:jc w:val="center"/>
        </w:trPr>
        <w:tc>
          <w:tcPr>
            <w:tcW w:w="25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6CE0A30" w14:textId="0B23EB15" w:rsidR="0043720E" w:rsidRPr="00A676CA" w:rsidRDefault="0043720E" w:rsidP="00A676CA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A676CA">
              <w:rPr>
                <w:rFonts w:ascii="Times New Roman" w:hAnsi="Times New Roman"/>
                <w:szCs w:val="24"/>
              </w:rPr>
              <w:lastRenderedPageBreak/>
              <w:t>Совет ученического самоуправления «Высота»</w:t>
            </w:r>
          </w:p>
        </w:tc>
        <w:tc>
          <w:tcPr>
            <w:tcW w:w="69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69699B24" w14:textId="315C496A" w:rsidR="0043720E" w:rsidRPr="00A676CA" w:rsidRDefault="003F736D" w:rsidP="00A676CA">
            <w:pPr>
              <w:pStyle w:val="Default"/>
              <w:spacing w:line="276" w:lineRule="auto"/>
              <w:jc w:val="both"/>
              <w:rPr>
                <w:sz w:val="22"/>
              </w:rPr>
            </w:pPr>
            <w:r w:rsidRPr="00A676CA">
              <w:rPr>
                <w:sz w:val="22"/>
              </w:rPr>
              <w:t>Совет реализует право учащихся на участие в управлении Учреждением, способствует приобретению учащимися знаний, умений и опыта организационной, управленческой деятельности, взаимодействия с коллегиальными органами управления Учреждения по вопросам организации массовых воспитательных мероприятий, защите интересов учащихся учреждения.</w:t>
            </w:r>
          </w:p>
        </w:tc>
      </w:tr>
    </w:tbl>
    <w:p w14:paraId="0D70129C" w14:textId="77777777" w:rsidR="00A5580B" w:rsidRDefault="00A5580B" w:rsidP="00A558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805E7A1" w14:textId="77777777" w:rsidR="00A5580B" w:rsidRDefault="00A5580B" w:rsidP="00A558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0EE740" w14:textId="6C34309B" w:rsidR="00A5580B" w:rsidRDefault="00A5580B" w:rsidP="00A5580B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на заседаниях педагогического совета решаются стратегически важные задачи. Так в истекшем периоде были проведены Педагогические советы:</w:t>
      </w:r>
    </w:p>
    <w:p w14:paraId="2BD594CE" w14:textId="77777777" w:rsidR="00211042" w:rsidRPr="00211042" w:rsidRDefault="00211042" w:rsidP="00A5580B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12"/>
          <w:szCs w:val="24"/>
        </w:rPr>
      </w:pPr>
    </w:p>
    <w:p w14:paraId="29399382" w14:textId="4A2FEE4B" w:rsidR="00211042" w:rsidRPr="00211042" w:rsidRDefault="00211042" w:rsidP="00A5580B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b/>
          <w:sz w:val="24"/>
          <w:szCs w:val="24"/>
        </w:rPr>
      </w:pPr>
      <w:r w:rsidRPr="00211042">
        <w:rPr>
          <w:rFonts w:ascii="Times New Roman" w:hAnsi="Times New Roman"/>
          <w:b/>
          <w:sz w:val="24"/>
          <w:szCs w:val="24"/>
        </w:rPr>
        <w:t>Таблица 11. Педагогические советы</w:t>
      </w:r>
    </w:p>
    <w:p w14:paraId="52CA5711" w14:textId="77777777" w:rsidR="00A5580B" w:rsidRPr="00211042" w:rsidRDefault="00A5580B" w:rsidP="00A5580B">
      <w:pPr>
        <w:pStyle w:val="a3"/>
        <w:jc w:val="both"/>
        <w:rPr>
          <w:rFonts w:ascii="Times New Roman" w:hAnsi="Times New Roman"/>
          <w:sz w:val="1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115"/>
        <w:gridCol w:w="2189"/>
      </w:tblGrid>
      <w:tr w:rsidR="00A5580B" w:rsidRPr="00A5580B" w14:paraId="1CDE60C1" w14:textId="77777777" w:rsidTr="008B66D7"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B18B1" w14:textId="77777777" w:rsidR="00A5580B" w:rsidRPr="00A5580B" w:rsidRDefault="00A5580B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580B">
              <w:rPr>
                <w:rFonts w:ascii="Times New Roman" w:hAnsi="Times New Roman"/>
                <w:b/>
                <w:bCs/>
              </w:rPr>
              <w:t>Тема/повестка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1F43" w14:textId="77777777" w:rsidR="00A5580B" w:rsidRPr="00A5580B" w:rsidRDefault="00A5580B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580B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F0277" w14:textId="77777777" w:rsidR="00A5580B" w:rsidRPr="00A5580B" w:rsidRDefault="00A5580B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5580B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A5580B" w:rsidRPr="00A5580B" w14:paraId="0451700F" w14:textId="77777777" w:rsidTr="008B66D7"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29792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Педагогический совет «Изменения в ООП НОО и ООП ООО».    «Новый национальный проект «Образование»</w:t>
            </w:r>
          </w:p>
          <w:p w14:paraId="21ED6C25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Итоги 2 четверти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A9272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Январь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0F270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5580B">
              <w:rPr>
                <w:rFonts w:ascii="Times New Roman" w:hAnsi="Times New Roman"/>
              </w:rPr>
              <w:t>Митичкина</w:t>
            </w:r>
            <w:proofErr w:type="spellEnd"/>
            <w:r w:rsidRPr="00A5580B">
              <w:rPr>
                <w:rFonts w:ascii="Times New Roman" w:hAnsi="Times New Roman"/>
              </w:rPr>
              <w:t xml:space="preserve"> О.В., зам. директора по УВР</w:t>
            </w:r>
          </w:p>
        </w:tc>
      </w:tr>
      <w:tr w:rsidR="00A5580B" w:rsidRPr="00A5580B" w14:paraId="3D4D36BC" w14:textId="77777777" w:rsidTr="008B66D7"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499DC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Итоги 3 четверти.</w:t>
            </w:r>
          </w:p>
          <w:p w14:paraId="39CF5F6B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Утверждение положения о Дистанционном обучении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C652F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 xml:space="preserve">Март </w:t>
            </w:r>
          </w:p>
          <w:p w14:paraId="1C12A9B2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E18A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5580B">
              <w:rPr>
                <w:rFonts w:ascii="Times New Roman" w:hAnsi="Times New Roman"/>
              </w:rPr>
              <w:t>Митичкина</w:t>
            </w:r>
            <w:proofErr w:type="spellEnd"/>
            <w:r w:rsidRPr="00A5580B">
              <w:rPr>
                <w:rFonts w:ascii="Times New Roman" w:hAnsi="Times New Roman"/>
              </w:rPr>
              <w:t xml:space="preserve"> О.В., зам. директора по УВР</w:t>
            </w:r>
          </w:p>
        </w:tc>
      </w:tr>
      <w:tr w:rsidR="00A5580B" w:rsidRPr="00A5580B" w14:paraId="4B69F506" w14:textId="77777777" w:rsidTr="008B66D7"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39AEB3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FF226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995EF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A5580B" w:rsidRPr="00A5580B" w14:paraId="22DD8454" w14:textId="77777777" w:rsidTr="008B66D7"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C31E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Итоговые педсоветы:</w:t>
            </w:r>
          </w:p>
          <w:p w14:paraId="34EF2ADE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1. Допуск к государственной (итоговой) аттестации, учащихся уровня среднего общего образования</w:t>
            </w:r>
          </w:p>
          <w:p w14:paraId="564C5FBD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2. Допуск к государственной (итоговой) аттестации, учащихся уровня основного общего образования</w:t>
            </w:r>
          </w:p>
          <w:p w14:paraId="4B01AE60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3. Перевод учащихся 1-8, 10 классов</w:t>
            </w:r>
          </w:p>
          <w:p w14:paraId="1A8B751D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5. О выпуске 9, 11 классов</w:t>
            </w:r>
          </w:p>
          <w:p w14:paraId="7318A403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F610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Май-июнь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477BD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5580B">
              <w:rPr>
                <w:rFonts w:ascii="Times New Roman" w:hAnsi="Times New Roman"/>
              </w:rPr>
              <w:t>Сойникова</w:t>
            </w:r>
            <w:proofErr w:type="spellEnd"/>
            <w:r w:rsidRPr="00A5580B">
              <w:rPr>
                <w:rFonts w:ascii="Times New Roman" w:hAnsi="Times New Roman"/>
              </w:rPr>
              <w:t xml:space="preserve"> Л.Г., директор школы</w:t>
            </w:r>
          </w:p>
          <w:p w14:paraId="15D262C8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5580B">
              <w:rPr>
                <w:rFonts w:ascii="Times New Roman" w:hAnsi="Times New Roman"/>
              </w:rPr>
              <w:t>Митичкина</w:t>
            </w:r>
            <w:proofErr w:type="spellEnd"/>
            <w:r w:rsidRPr="00A5580B">
              <w:rPr>
                <w:rFonts w:ascii="Times New Roman" w:hAnsi="Times New Roman"/>
              </w:rPr>
              <w:t xml:space="preserve"> О.В., зам. директора по УВР</w:t>
            </w:r>
          </w:p>
          <w:p w14:paraId="43245352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Хороших И.Ю., зам. директора по УВР</w:t>
            </w:r>
          </w:p>
          <w:p w14:paraId="639D4143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Брушкова Е.Г., зам. директора по УВР</w:t>
            </w:r>
          </w:p>
        </w:tc>
      </w:tr>
      <w:tr w:rsidR="00A5580B" w:rsidRPr="00A5580B" w14:paraId="48835B1B" w14:textId="77777777" w:rsidTr="008B66D7"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4DF4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Перевод обучающихся 9 классов.</w:t>
            </w:r>
          </w:p>
          <w:p w14:paraId="1CFD4F67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Выпуск обучающихся 3 уровня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BDA04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Июнь</w:t>
            </w:r>
          </w:p>
          <w:p w14:paraId="59479CC0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54EAA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5580B">
              <w:rPr>
                <w:rFonts w:ascii="Times New Roman" w:hAnsi="Times New Roman"/>
              </w:rPr>
              <w:t>Сойникова</w:t>
            </w:r>
            <w:proofErr w:type="spellEnd"/>
            <w:r w:rsidRPr="00A5580B">
              <w:rPr>
                <w:rFonts w:ascii="Times New Roman" w:hAnsi="Times New Roman"/>
              </w:rPr>
              <w:t xml:space="preserve"> Л.Г., директор школы</w:t>
            </w:r>
          </w:p>
          <w:p w14:paraId="02B78C3B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5580B">
              <w:rPr>
                <w:rFonts w:ascii="Times New Roman" w:hAnsi="Times New Roman"/>
              </w:rPr>
              <w:t>Митичкина</w:t>
            </w:r>
            <w:proofErr w:type="spellEnd"/>
            <w:r w:rsidRPr="00A5580B">
              <w:rPr>
                <w:rFonts w:ascii="Times New Roman" w:hAnsi="Times New Roman"/>
              </w:rPr>
              <w:t xml:space="preserve"> О.В., зам. директора по УВР</w:t>
            </w:r>
          </w:p>
          <w:p w14:paraId="568B56F3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Хороших И.Ю., зам. директора по УВР</w:t>
            </w:r>
          </w:p>
          <w:p w14:paraId="3A9385DE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Брушкова Е.Г., зам. директора по УВР</w:t>
            </w:r>
          </w:p>
        </w:tc>
      </w:tr>
      <w:tr w:rsidR="00A5580B" w:rsidRPr="00A5580B" w14:paraId="10BBAA41" w14:textId="77777777" w:rsidTr="008B66D7"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0342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lastRenderedPageBreak/>
              <w:t>Анализ работы школы за 2020-2021 учебный год, определение целей, задач на 2020-2021 учебный год. Утверждение плана учебно-воспитательной работы школы на 2020-2021 учебный год. Утверждение учебного плана на 2020-2021 учебный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8DCC2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9D9F7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5580B">
              <w:rPr>
                <w:rFonts w:ascii="Times New Roman" w:hAnsi="Times New Roman"/>
              </w:rPr>
              <w:t>Сойникова</w:t>
            </w:r>
            <w:proofErr w:type="spellEnd"/>
            <w:r w:rsidRPr="00A5580B">
              <w:rPr>
                <w:rFonts w:ascii="Times New Roman" w:hAnsi="Times New Roman"/>
              </w:rPr>
              <w:t xml:space="preserve"> Л.Г., директор школы</w:t>
            </w:r>
          </w:p>
        </w:tc>
      </w:tr>
      <w:tr w:rsidR="00A5580B" w:rsidRPr="00A5580B" w14:paraId="44A4E6EB" w14:textId="77777777" w:rsidTr="008B66D7"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4B12" w14:textId="10D501A9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Анализ программы развития «Образовательная среда как условие становления компетентности обучающихся».</w:t>
            </w:r>
          </w:p>
          <w:p w14:paraId="506FA1A4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Итоги 1 четверти.</w:t>
            </w:r>
          </w:p>
          <w:p w14:paraId="659901F1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Итоги СПТ.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C73EF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 xml:space="preserve">Декабрь </w:t>
            </w:r>
          </w:p>
          <w:p w14:paraId="3F287B8E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C75D" w14:textId="77777777" w:rsidR="00A5580B" w:rsidRPr="00A5580B" w:rsidRDefault="00A5580B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Брушкова Е.Г., директор школы</w:t>
            </w:r>
          </w:p>
        </w:tc>
      </w:tr>
    </w:tbl>
    <w:p w14:paraId="6653A672" w14:textId="77777777" w:rsidR="009800CF" w:rsidRPr="00A5580B" w:rsidRDefault="009800CF" w:rsidP="009800CF">
      <w:pPr>
        <w:pStyle w:val="a3"/>
        <w:jc w:val="both"/>
        <w:rPr>
          <w:rFonts w:ascii="Times New Roman" w:hAnsi="Times New Roman"/>
          <w:sz w:val="16"/>
          <w:szCs w:val="24"/>
        </w:rPr>
      </w:pPr>
    </w:p>
    <w:p w14:paraId="32254F9D" w14:textId="77777777" w:rsidR="009800CF" w:rsidRPr="00DF492E" w:rsidRDefault="009800CF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Для осуществления учебно-методической работы в Школе создано шесть предметных методических объединения:</w:t>
      </w:r>
    </w:p>
    <w:p w14:paraId="5C6BF899" w14:textId="77777777" w:rsidR="00AA3977" w:rsidRPr="00DF492E" w:rsidRDefault="009800CF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-начальных классов</w:t>
      </w:r>
    </w:p>
    <w:p w14:paraId="352CF91F" w14:textId="77777777" w:rsidR="009800CF" w:rsidRPr="00DF492E" w:rsidRDefault="009800CF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-гуманитарного цикла; </w:t>
      </w:r>
    </w:p>
    <w:p w14:paraId="195DF78D" w14:textId="77777777" w:rsidR="009800CF" w:rsidRPr="00DF492E" w:rsidRDefault="009800CF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-естественно-математического цикла;</w:t>
      </w:r>
    </w:p>
    <w:p w14:paraId="44EE952B" w14:textId="26C44745" w:rsidR="009800CF" w:rsidRPr="00DF492E" w:rsidRDefault="00950BED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 «</w:t>
      </w:r>
      <w:r w:rsidR="009800CF" w:rsidRPr="00DF492E">
        <w:rPr>
          <w:rFonts w:ascii="Times New Roman" w:hAnsi="Times New Roman"/>
          <w:sz w:val="24"/>
          <w:szCs w:val="24"/>
        </w:rPr>
        <w:t xml:space="preserve">Здоровье»; </w:t>
      </w:r>
    </w:p>
    <w:p w14:paraId="0FDD6E43" w14:textId="77777777" w:rsidR="009800CF" w:rsidRPr="00DF492E" w:rsidRDefault="009800CF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-классных руководителей. </w:t>
      </w:r>
    </w:p>
    <w:p w14:paraId="3CDBB970" w14:textId="2B050015" w:rsidR="009800CF" w:rsidRPr="00DF492E" w:rsidRDefault="009800CF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В целях уч</w:t>
      </w:r>
      <w:r w:rsidR="00B3118D" w:rsidRPr="00DF492E">
        <w:rPr>
          <w:rFonts w:ascii="Times New Roman" w:hAnsi="Times New Roman"/>
          <w:sz w:val="24"/>
          <w:szCs w:val="24"/>
        </w:rPr>
        <w:t>ё</w:t>
      </w:r>
      <w:r w:rsidRPr="00DF492E">
        <w:rPr>
          <w:rFonts w:ascii="Times New Roman" w:hAnsi="Times New Roman"/>
          <w:sz w:val="24"/>
          <w:szCs w:val="24"/>
        </w:rPr>
        <w:t xml:space="preserve">та мнения обучающихся и родителей (законных представителей) несовершеннолетних обучающихся в Школе действуют </w:t>
      </w:r>
      <w:r w:rsidR="00752FA6" w:rsidRPr="00DF492E">
        <w:rPr>
          <w:rFonts w:ascii="Times New Roman" w:hAnsi="Times New Roman"/>
          <w:sz w:val="24"/>
          <w:szCs w:val="24"/>
        </w:rPr>
        <w:t xml:space="preserve">Советы </w:t>
      </w:r>
      <w:r w:rsidR="008B1296" w:rsidRPr="00DF492E">
        <w:rPr>
          <w:rFonts w:ascii="Times New Roman" w:hAnsi="Times New Roman"/>
          <w:sz w:val="24"/>
          <w:szCs w:val="24"/>
        </w:rPr>
        <w:t xml:space="preserve">ученического самоуправления «Высота» </w:t>
      </w:r>
      <w:r w:rsidRPr="00DF492E">
        <w:rPr>
          <w:rFonts w:ascii="Times New Roman" w:hAnsi="Times New Roman"/>
          <w:sz w:val="24"/>
          <w:szCs w:val="24"/>
        </w:rPr>
        <w:t xml:space="preserve">и </w:t>
      </w:r>
      <w:r w:rsidR="00752FA6" w:rsidRPr="00DF492E">
        <w:rPr>
          <w:rFonts w:ascii="Times New Roman" w:hAnsi="Times New Roman"/>
          <w:sz w:val="24"/>
          <w:szCs w:val="24"/>
        </w:rPr>
        <w:t>Р</w:t>
      </w:r>
      <w:r w:rsidRPr="00DF492E">
        <w:rPr>
          <w:rFonts w:ascii="Times New Roman" w:hAnsi="Times New Roman"/>
          <w:sz w:val="24"/>
          <w:szCs w:val="24"/>
        </w:rPr>
        <w:t>одител</w:t>
      </w:r>
      <w:r w:rsidR="00BB0794" w:rsidRPr="00DF492E">
        <w:rPr>
          <w:rFonts w:ascii="Times New Roman" w:hAnsi="Times New Roman"/>
          <w:sz w:val="24"/>
          <w:szCs w:val="24"/>
        </w:rPr>
        <w:t>ьский комитет</w:t>
      </w:r>
      <w:r w:rsidRPr="00DF492E">
        <w:rPr>
          <w:rFonts w:ascii="Times New Roman" w:hAnsi="Times New Roman"/>
          <w:sz w:val="24"/>
          <w:szCs w:val="24"/>
        </w:rPr>
        <w:t>.</w:t>
      </w:r>
    </w:p>
    <w:p w14:paraId="5465C0E6" w14:textId="79E0F2A7" w:rsidR="009800CF" w:rsidRPr="00DF492E" w:rsidRDefault="009800CF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В следующем году изменение системы управления не планируется.</w:t>
      </w:r>
    </w:p>
    <w:p w14:paraId="5EA60EC5" w14:textId="77777777" w:rsidR="009800CF" w:rsidRPr="00DF492E" w:rsidRDefault="009800CF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</w:t>
      </w:r>
    </w:p>
    <w:p w14:paraId="361D0336" w14:textId="77777777" w:rsidR="004B3797" w:rsidRDefault="004B3797" w:rsidP="00A5580B">
      <w:pPr>
        <w:pStyle w:val="a3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14:paraId="20CA4C01" w14:textId="7AFF7AF5" w:rsidR="009800CF" w:rsidRPr="00DF492E" w:rsidRDefault="009800CF" w:rsidP="00A5580B">
      <w:pPr>
        <w:pStyle w:val="a3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III. Оценка содержания и качества подготовки обучающихся</w:t>
      </w:r>
    </w:p>
    <w:p w14:paraId="0BD2837B" w14:textId="77777777" w:rsidR="00CE3F01" w:rsidRPr="00A5580B" w:rsidRDefault="00CE3F01" w:rsidP="00A5580B">
      <w:pPr>
        <w:pStyle w:val="a3"/>
        <w:spacing w:line="276" w:lineRule="auto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260AB33E" w14:textId="4CB24CF4" w:rsidR="009800CF" w:rsidRPr="00A5580B" w:rsidRDefault="00211042" w:rsidP="00211042">
      <w:pPr>
        <w:pStyle w:val="a3"/>
        <w:spacing w:line="276" w:lineRule="auto"/>
        <w:ind w:left="-567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12. </w:t>
      </w:r>
      <w:r w:rsidR="009800CF" w:rsidRPr="00A5580B">
        <w:rPr>
          <w:rFonts w:ascii="Times New Roman" w:hAnsi="Times New Roman"/>
          <w:b/>
          <w:sz w:val="24"/>
          <w:szCs w:val="24"/>
        </w:rPr>
        <w:t>Статистика показателей</w:t>
      </w:r>
      <w:r w:rsidR="00CE3F01" w:rsidRPr="00A5580B">
        <w:rPr>
          <w:rFonts w:ascii="Times New Roman" w:hAnsi="Times New Roman"/>
          <w:b/>
          <w:sz w:val="24"/>
          <w:szCs w:val="24"/>
        </w:rPr>
        <w:t>:</w:t>
      </w:r>
    </w:p>
    <w:p w14:paraId="038B15CA" w14:textId="77777777" w:rsidR="00CE3F01" w:rsidRPr="00A5580B" w:rsidRDefault="00CE3F01" w:rsidP="009800CF">
      <w:pPr>
        <w:pStyle w:val="a3"/>
        <w:ind w:firstLine="708"/>
        <w:jc w:val="both"/>
        <w:rPr>
          <w:rFonts w:ascii="Times New Roman" w:hAnsi="Times New Roman"/>
          <w:sz w:val="16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422"/>
        <w:gridCol w:w="1542"/>
        <w:gridCol w:w="1772"/>
        <w:gridCol w:w="1390"/>
        <w:gridCol w:w="1517"/>
      </w:tblGrid>
      <w:tr w:rsidR="009800CF" w:rsidRPr="00A5580B" w14:paraId="0EA1896C" w14:textId="77777777" w:rsidTr="00A61D80">
        <w:tc>
          <w:tcPr>
            <w:tcW w:w="6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9CF85B5" w14:textId="77777777" w:rsidR="009800CF" w:rsidRPr="00A5580B" w:rsidRDefault="009800CF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5580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9492161" w14:textId="77777777" w:rsidR="009800CF" w:rsidRPr="00A5580B" w:rsidRDefault="009800CF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5580B">
              <w:rPr>
                <w:rFonts w:ascii="Times New Roman" w:hAnsi="Times New Roman"/>
                <w:b/>
              </w:rPr>
              <w:t>Параметры статистики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5928206" w14:textId="77777777" w:rsidR="009800CF" w:rsidRPr="00A5580B" w:rsidRDefault="009800CF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5580B">
              <w:rPr>
                <w:rFonts w:ascii="Times New Roman" w:hAnsi="Times New Roman"/>
                <w:b/>
              </w:rPr>
              <w:t>2017/18</w:t>
            </w:r>
          </w:p>
          <w:p w14:paraId="6092D65A" w14:textId="77777777" w:rsidR="009800CF" w:rsidRPr="00A5580B" w:rsidRDefault="009800CF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5580B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C36210B" w14:textId="77777777" w:rsidR="009800CF" w:rsidRPr="00A5580B" w:rsidRDefault="009800CF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5580B">
              <w:rPr>
                <w:rFonts w:ascii="Times New Roman" w:hAnsi="Times New Roman"/>
                <w:b/>
              </w:rPr>
              <w:t>2018/19</w:t>
            </w:r>
          </w:p>
          <w:p w14:paraId="439EA7D8" w14:textId="77777777" w:rsidR="009800CF" w:rsidRPr="00A5580B" w:rsidRDefault="009800CF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5580B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13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899E542" w14:textId="77777777" w:rsidR="009800CF" w:rsidRPr="00A5580B" w:rsidRDefault="009800CF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5580B">
              <w:rPr>
                <w:rFonts w:ascii="Times New Roman" w:hAnsi="Times New Roman"/>
                <w:b/>
              </w:rPr>
              <w:t>2019/20</w:t>
            </w:r>
          </w:p>
          <w:p w14:paraId="02FCDC03" w14:textId="77777777" w:rsidR="009800CF" w:rsidRPr="00A5580B" w:rsidRDefault="009800CF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5580B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14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9911A0F" w14:textId="77777777" w:rsidR="009800CF" w:rsidRPr="00A5580B" w:rsidRDefault="009800CF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5580B">
              <w:rPr>
                <w:rFonts w:ascii="Times New Roman" w:hAnsi="Times New Roman"/>
                <w:b/>
              </w:rPr>
              <w:t>На конец 2020 года</w:t>
            </w:r>
          </w:p>
        </w:tc>
      </w:tr>
      <w:tr w:rsidR="009800CF" w:rsidRPr="00A5580B" w14:paraId="2B86FCD2" w14:textId="77777777" w:rsidTr="00A61D80">
        <w:tc>
          <w:tcPr>
            <w:tcW w:w="69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621A1CA" w14:textId="77777777" w:rsidR="009800CF" w:rsidRPr="00A5580B" w:rsidRDefault="009800CF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1</w:t>
            </w:r>
          </w:p>
        </w:tc>
        <w:tc>
          <w:tcPr>
            <w:tcW w:w="238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348AD02" w14:textId="77777777" w:rsidR="009800CF" w:rsidRPr="00A5580B" w:rsidRDefault="009800CF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0621EB6A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622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E50F222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667</w:t>
            </w:r>
          </w:p>
        </w:tc>
        <w:tc>
          <w:tcPr>
            <w:tcW w:w="136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265FE22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674</w:t>
            </w:r>
          </w:p>
        </w:tc>
        <w:tc>
          <w:tcPr>
            <w:tcW w:w="149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DD33AE2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5</w:t>
            </w:r>
            <w:r w:rsidR="009D7CB1" w:rsidRPr="00A5580B">
              <w:rPr>
                <w:rFonts w:ascii="Times New Roman" w:hAnsi="Times New Roman"/>
              </w:rPr>
              <w:t>54</w:t>
            </w:r>
          </w:p>
        </w:tc>
      </w:tr>
      <w:tr w:rsidR="009800CF" w:rsidRPr="00A5580B" w14:paraId="2FCEF303" w14:textId="77777777" w:rsidTr="00A61D8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49DBC8F" w14:textId="77777777" w:rsidR="009800CF" w:rsidRPr="00A5580B" w:rsidRDefault="009800CF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257A399" w14:textId="77777777" w:rsidR="009800CF" w:rsidRPr="00A5580B" w:rsidRDefault="009800CF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– начальная школа</w:t>
            </w:r>
          </w:p>
        </w:tc>
        <w:tc>
          <w:tcPr>
            <w:tcW w:w="151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72C02EA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299</w:t>
            </w:r>
          </w:p>
        </w:tc>
        <w:tc>
          <w:tcPr>
            <w:tcW w:w="174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E78BF25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308</w:t>
            </w:r>
          </w:p>
        </w:tc>
        <w:tc>
          <w:tcPr>
            <w:tcW w:w="136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949DD1D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312</w:t>
            </w:r>
          </w:p>
        </w:tc>
        <w:tc>
          <w:tcPr>
            <w:tcW w:w="149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1B45FDF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2</w:t>
            </w:r>
            <w:r w:rsidR="009D7CB1" w:rsidRPr="00A5580B">
              <w:rPr>
                <w:rFonts w:ascii="Times New Roman" w:hAnsi="Times New Roman"/>
              </w:rPr>
              <w:t>36</w:t>
            </w:r>
          </w:p>
        </w:tc>
      </w:tr>
      <w:tr w:rsidR="009800CF" w:rsidRPr="00A5580B" w14:paraId="4AECAC26" w14:textId="77777777" w:rsidTr="00A61D8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14D7D74" w14:textId="77777777" w:rsidR="009800CF" w:rsidRPr="00A5580B" w:rsidRDefault="009800CF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4D289EF" w14:textId="77777777" w:rsidR="009800CF" w:rsidRPr="00A5580B" w:rsidRDefault="009800CF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– основная школа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C02518B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280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FFF126C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315</w:t>
            </w:r>
          </w:p>
        </w:tc>
        <w:tc>
          <w:tcPr>
            <w:tcW w:w="13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772734E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317</w:t>
            </w:r>
          </w:p>
        </w:tc>
        <w:tc>
          <w:tcPr>
            <w:tcW w:w="14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CBE4869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27</w:t>
            </w:r>
            <w:r w:rsidR="009D7CB1" w:rsidRPr="00A5580B">
              <w:rPr>
                <w:rFonts w:ascii="Times New Roman" w:hAnsi="Times New Roman"/>
              </w:rPr>
              <w:t>5</w:t>
            </w:r>
          </w:p>
        </w:tc>
      </w:tr>
      <w:tr w:rsidR="009800CF" w:rsidRPr="00A5580B" w14:paraId="260A9AC0" w14:textId="77777777" w:rsidTr="00A61D8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4951CFF" w14:textId="77777777" w:rsidR="009800CF" w:rsidRPr="00A5580B" w:rsidRDefault="009800CF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78651C2" w14:textId="77777777" w:rsidR="009800CF" w:rsidRPr="00A5580B" w:rsidRDefault="009800CF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– средняя школа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16FB4157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43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4006737B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44</w:t>
            </w:r>
          </w:p>
        </w:tc>
        <w:tc>
          <w:tcPr>
            <w:tcW w:w="13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2891D75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45</w:t>
            </w:r>
          </w:p>
        </w:tc>
        <w:tc>
          <w:tcPr>
            <w:tcW w:w="14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13C014B" w14:textId="77777777" w:rsidR="009800CF" w:rsidRPr="00A5580B" w:rsidRDefault="00F85BAC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43</w:t>
            </w:r>
          </w:p>
        </w:tc>
      </w:tr>
      <w:tr w:rsidR="009800CF" w:rsidRPr="00A5580B" w14:paraId="178D786D" w14:textId="77777777" w:rsidTr="00A61D80">
        <w:tc>
          <w:tcPr>
            <w:tcW w:w="69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FDF7F01" w14:textId="77777777" w:rsidR="009800CF" w:rsidRPr="00A5580B" w:rsidRDefault="009800CF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2</w:t>
            </w:r>
          </w:p>
        </w:tc>
        <w:tc>
          <w:tcPr>
            <w:tcW w:w="238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C183F9A" w14:textId="77777777" w:rsidR="009800CF" w:rsidRPr="00A5580B" w:rsidRDefault="009800CF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Количество учеников, оставленных на повторное обучение: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94CC2B4" w14:textId="77777777" w:rsidR="009800CF" w:rsidRPr="00A5580B" w:rsidRDefault="009800CF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0D61901" w14:textId="77777777" w:rsidR="009800CF" w:rsidRPr="00A5580B" w:rsidRDefault="009800CF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08A1C40" w14:textId="77777777" w:rsidR="009800CF" w:rsidRPr="00A5580B" w:rsidRDefault="009800CF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9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D6A7169" w14:textId="77777777" w:rsidR="009800CF" w:rsidRPr="00A5580B" w:rsidRDefault="009800CF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A61D80" w:rsidRPr="00A5580B" w14:paraId="4D12A3C1" w14:textId="77777777" w:rsidTr="00A61D8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951B8AD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F269ED6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– начальная школа</w:t>
            </w:r>
          </w:p>
        </w:tc>
        <w:tc>
          <w:tcPr>
            <w:tcW w:w="151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7A8575A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4</w:t>
            </w:r>
          </w:p>
        </w:tc>
        <w:tc>
          <w:tcPr>
            <w:tcW w:w="174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02BE8D8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F907571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4</w:t>
            </w:r>
          </w:p>
        </w:tc>
        <w:tc>
          <w:tcPr>
            <w:tcW w:w="149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3F65B1F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4</w:t>
            </w:r>
          </w:p>
        </w:tc>
      </w:tr>
      <w:tr w:rsidR="00A61D80" w:rsidRPr="00A5580B" w14:paraId="5A021250" w14:textId="77777777" w:rsidTr="00A61D8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F2107BE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132DBB1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– основная школа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722DCB5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0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F79E991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3022309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406F56C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0</w:t>
            </w:r>
          </w:p>
        </w:tc>
      </w:tr>
      <w:tr w:rsidR="00A61D80" w:rsidRPr="00A5580B" w14:paraId="32732B95" w14:textId="77777777" w:rsidTr="00A61D8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C857E5A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84CFCC4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– средняя школа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C89BC46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0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B08B7CC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87FFC4D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0FF0517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0</w:t>
            </w:r>
          </w:p>
        </w:tc>
      </w:tr>
      <w:tr w:rsidR="00A61D80" w:rsidRPr="00A5580B" w14:paraId="6A25B1D1" w14:textId="77777777" w:rsidTr="00A61D80">
        <w:tc>
          <w:tcPr>
            <w:tcW w:w="69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75BC002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3</w:t>
            </w:r>
          </w:p>
        </w:tc>
        <w:tc>
          <w:tcPr>
            <w:tcW w:w="238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5E1CE23" w14:textId="77777777" w:rsidR="00A61D80" w:rsidRPr="00A5580B" w:rsidRDefault="00A61D80" w:rsidP="00A5580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Не получили аттестата: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2AE0483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8EFC95E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20CE254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3539FC8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1D80" w:rsidRPr="00A5580B" w14:paraId="0EE1B6EA" w14:textId="77777777" w:rsidTr="00A61D8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43238A00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571EB21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– об основном общем образовании</w:t>
            </w:r>
          </w:p>
        </w:tc>
        <w:tc>
          <w:tcPr>
            <w:tcW w:w="151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E56359E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0</w:t>
            </w:r>
          </w:p>
        </w:tc>
        <w:tc>
          <w:tcPr>
            <w:tcW w:w="174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C53C611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4E24196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6FACEF0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0</w:t>
            </w:r>
          </w:p>
        </w:tc>
      </w:tr>
      <w:tr w:rsidR="00A61D80" w:rsidRPr="00A5580B" w14:paraId="7B8DFDD4" w14:textId="77777777" w:rsidTr="00A61D8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0432EDE0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0DC6D10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– среднем общем образовании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350CB9E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0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DA026D8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3FEFA06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7CA6B96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0</w:t>
            </w:r>
          </w:p>
        </w:tc>
      </w:tr>
      <w:tr w:rsidR="00A61D80" w:rsidRPr="00A5580B" w14:paraId="3A7FBD2D" w14:textId="77777777" w:rsidTr="00A61D80">
        <w:tc>
          <w:tcPr>
            <w:tcW w:w="69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14FB1E5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4</w:t>
            </w:r>
          </w:p>
        </w:tc>
        <w:tc>
          <w:tcPr>
            <w:tcW w:w="238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96845AE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Окончили школу с аттестатом особого образца: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045F37C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69ABCA1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9434B93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5B70D22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61D80" w:rsidRPr="00A5580B" w14:paraId="5C6F750B" w14:textId="77777777" w:rsidTr="00A61D8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189296F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607691C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– в основной школе</w:t>
            </w:r>
          </w:p>
        </w:tc>
        <w:tc>
          <w:tcPr>
            <w:tcW w:w="151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5580C39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1</w:t>
            </w:r>
          </w:p>
        </w:tc>
        <w:tc>
          <w:tcPr>
            <w:tcW w:w="1744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DD9B144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37226E9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3</w:t>
            </w:r>
          </w:p>
        </w:tc>
        <w:tc>
          <w:tcPr>
            <w:tcW w:w="149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D4BB519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3</w:t>
            </w:r>
          </w:p>
        </w:tc>
      </w:tr>
      <w:tr w:rsidR="00A61D80" w:rsidRPr="00A5580B" w14:paraId="2D11A816" w14:textId="77777777" w:rsidTr="00A61D80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AEA15AA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14DFF76" w14:textId="77777777" w:rsidR="00A61D80" w:rsidRPr="00A5580B" w:rsidRDefault="00A61D80" w:rsidP="00A5580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– средней школе</w:t>
            </w:r>
          </w:p>
        </w:tc>
        <w:tc>
          <w:tcPr>
            <w:tcW w:w="15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84E3080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1</w:t>
            </w:r>
          </w:p>
        </w:tc>
        <w:tc>
          <w:tcPr>
            <w:tcW w:w="17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AA78827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0</w:t>
            </w:r>
          </w:p>
        </w:tc>
        <w:tc>
          <w:tcPr>
            <w:tcW w:w="13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81EF7FE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2</w:t>
            </w:r>
          </w:p>
        </w:tc>
        <w:tc>
          <w:tcPr>
            <w:tcW w:w="14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71C8B1D" w14:textId="77777777" w:rsidR="00A61D80" w:rsidRPr="00A5580B" w:rsidRDefault="00A61D80" w:rsidP="00A5580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2</w:t>
            </w:r>
          </w:p>
        </w:tc>
      </w:tr>
    </w:tbl>
    <w:p w14:paraId="196A1196" w14:textId="77777777" w:rsidR="009800CF" w:rsidRPr="00A5580B" w:rsidRDefault="009800CF" w:rsidP="009800CF">
      <w:pPr>
        <w:pStyle w:val="a3"/>
        <w:jc w:val="both"/>
        <w:rPr>
          <w:rFonts w:ascii="Times New Roman" w:hAnsi="Times New Roman"/>
          <w:sz w:val="16"/>
          <w:szCs w:val="24"/>
        </w:rPr>
      </w:pPr>
    </w:p>
    <w:p w14:paraId="7B87B477" w14:textId="11FCAB79" w:rsidR="009E065C" w:rsidRPr="00DF492E" w:rsidRDefault="009800CF" w:rsidP="00A5580B">
      <w:pPr>
        <w:tabs>
          <w:tab w:val="left" w:pos="720"/>
        </w:tabs>
        <w:spacing w:after="0" w:line="240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Приведенная статистика показывает, что </w:t>
      </w:r>
      <w:r w:rsidR="00F85BAC" w:rsidRPr="00DF492E">
        <w:rPr>
          <w:rFonts w:ascii="Times New Roman" w:hAnsi="Times New Roman"/>
          <w:sz w:val="24"/>
          <w:szCs w:val="24"/>
        </w:rPr>
        <w:t xml:space="preserve">изменилось количество обучающихся на начало 2020 года (уменьшилось на 111 человек). </w:t>
      </w:r>
    </w:p>
    <w:p w14:paraId="716DB702" w14:textId="77777777" w:rsidR="00A5580B" w:rsidRPr="00A5580B" w:rsidRDefault="00A5580B" w:rsidP="009E065C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24"/>
        </w:rPr>
      </w:pPr>
    </w:p>
    <w:p w14:paraId="634AC8B0" w14:textId="65271878" w:rsidR="009E065C" w:rsidRDefault="009E065C" w:rsidP="009E065C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F49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480094" wp14:editId="54F07FDF">
            <wp:extent cx="4686300" cy="22193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3D63153" w14:textId="796F4E4E" w:rsidR="00211042" w:rsidRDefault="00211042" w:rsidP="00211042">
      <w:pPr>
        <w:spacing w:after="0" w:line="240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Рис.4. </w:t>
      </w:r>
      <w:r w:rsidRPr="00DF492E">
        <w:rPr>
          <w:rFonts w:ascii="Times New Roman" w:hAnsi="Times New Roman"/>
          <w:b/>
          <w:sz w:val="24"/>
          <w:szCs w:val="24"/>
        </w:rPr>
        <w:t xml:space="preserve">Динамика численности контингента </w:t>
      </w:r>
      <w:r>
        <w:rPr>
          <w:rFonts w:ascii="Times New Roman" w:hAnsi="Times New Roman"/>
          <w:b/>
          <w:sz w:val="24"/>
          <w:szCs w:val="24"/>
        </w:rPr>
        <w:t>школы в</w:t>
      </w:r>
      <w:r w:rsidRPr="00DF492E">
        <w:rPr>
          <w:rFonts w:ascii="Times New Roman" w:hAnsi="Times New Roman"/>
          <w:b/>
          <w:sz w:val="24"/>
          <w:szCs w:val="24"/>
        </w:rPr>
        <w:t xml:space="preserve"> 2020 учебном году</w:t>
      </w:r>
    </w:p>
    <w:p w14:paraId="4701E200" w14:textId="77777777" w:rsidR="009E065C" w:rsidRPr="00211042" w:rsidRDefault="009E065C" w:rsidP="009E065C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24"/>
        </w:rPr>
      </w:pPr>
    </w:p>
    <w:p w14:paraId="153166CF" w14:textId="2C844264" w:rsidR="00F85BAC" w:rsidRPr="00DF492E" w:rsidRDefault="00F85BAC" w:rsidP="00A5580B">
      <w:pPr>
        <w:tabs>
          <w:tab w:val="left" w:pos="720"/>
        </w:tabs>
        <w:spacing w:after="0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Уменьшение количества обучающихся связано с тем, что в г. Свирске открылась новая школа. Часть обу</w:t>
      </w:r>
      <w:r w:rsidR="00A5580B">
        <w:rPr>
          <w:rFonts w:ascii="Times New Roman" w:hAnsi="Times New Roman"/>
          <w:sz w:val="24"/>
          <w:szCs w:val="24"/>
        </w:rPr>
        <w:t xml:space="preserve">чающихся 1-4классов и </w:t>
      </w:r>
      <w:r w:rsidRPr="00DF492E">
        <w:rPr>
          <w:rFonts w:ascii="Times New Roman" w:hAnsi="Times New Roman"/>
          <w:sz w:val="24"/>
          <w:szCs w:val="24"/>
        </w:rPr>
        <w:t xml:space="preserve">5-9 перешли для дальнейшего обучения в новую школу по месту жительства. </w:t>
      </w:r>
    </w:p>
    <w:p w14:paraId="2341D956" w14:textId="6EFDEDBA" w:rsidR="009800CF" w:rsidRPr="00DF492E" w:rsidRDefault="009E065C" w:rsidP="00A5580B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П</w:t>
      </w:r>
      <w:r w:rsidR="009800CF" w:rsidRPr="00DF492E">
        <w:rPr>
          <w:rFonts w:ascii="Times New Roman" w:hAnsi="Times New Roman"/>
          <w:sz w:val="24"/>
          <w:szCs w:val="24"/>
        </w:rPr>
        <w:t>оложительная динамика освоения основных образовательных программ сохраняется, при этом стабильно растет количество обучающихся Школы.</w:t>
      </w:r>
    </w:p>
    <w:p w14:paraId="303B6C52" w14:textId="79425DD2" w:rsidR="009800CF" w:rsidRPr="00DF492E" w:rsidRDefault="009800CF" w:rsidP="00A5580B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Обучающихся с ОВЗ и инвалидностью в 2020 году в Школе </w:t>
      </w:r>
      <w:r w:rsidR="009E065C" w:rsidRPr="00DF492E">
        <w:rPr>
          <w:rFonts w:ascii="Times New Roman" w:hAnsi="Times New Roman"/>
          <w:sz w:val="24"/>
          <w:szCs w:val="24"/>
        </w:rPr>
        <w:t>продолжают успешно обучаться и завершать обучение на выходе из основного уровня обучения</w:t>
      </w:r>
      <w:r w:rsidRPr="00DF492E">
        <w:rPr>
          <w:rFonts w:ascii="Times New Roman" w:hAnsi="Times New Roman"/>
          <w:sz w:val="24"/>
          <w:szCs w:val="24"/>
        </w:rPr>
        <w:t>.</w:t>
      </w:r>
    </w:p>
    <w:p w14:paraId="7B7E4777" w14:textId="77777777" w:rsidR="009800CF" w:rsidRPr="00A5580B" w:rsidRDefault="009800CF" w:rsidP="009800CF">
      <w:pPr>
        <w:pStyle w:val="a3"/>
        <w:jc w:val="both"/>
        <w:rPr>
          <w:rFonts w:ascii="Times New Roman" w:hAnsi="Times New Roman"/>
          <w:sz w:val="16"/>
          <w:szCs w:val="24"/>
        </w:rPr>
      </w:pPr>
    </w:p>
    <w:p w14:paraId="368897E4" w14:textId="77777777" w:rsidR="009800CF" w:rsidRPr="00DF492E" w:rsidRDefault="009800CF" w:rsidP="00A5580B">
      <w:pPr>
        <w:pStyle w:val="a3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Краткий анализ динамики результатов успеваемости и качества знаний</w:t>
      </w:r>
    </w:p>
    <w:p w14:paraId="3137E2D1" w14:textId="32FE45C6" w:rsidR="009800CF" w:rsidRPr="00A5580B" w:rsidRDefault="009800CF" w:rsidP="00A5580B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16"/>
          <w:szCs w:val="24"/>
        </w:rPr>
      </w:pPr>
    </w:p>
    <w:p w14:paraId="342FCB24" w14:textId="77777777" w:rsidR="001179C6" w:rsidRPr="00DF492E" w:rsidRDefault="001179C6" w:rsidP="00A5580B">
      <w:pPr>
        <w:pStyle w:val="1"/>
        <w:shd w:val="clear" w:color="auto" w:fill="FFFFFF"/>
        <w:spacing w:before="0"/>
        <w:ind w:left="-567" w:right="-285"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F492E">
        <w:rPr>
          <w:rFonts w:ascii="Times New Roman" w:hAnsi="Times New Roman" w:cs="Times New Roman"/>
          <w:color w:val="auto"/>
          <w:sz w:val="24"/>
          <w:szCs w:val="24"/>
        </w:rPr>
        <w:t xml:space="preserve">В 2019 – 2020 учебном году из-за пандемии каникулы после третьей четверти были продлены на одну неделю. Таким образом количество учебных недель четверти сократилось на одну. Вместо 8 недель четверть длилась 7 недель. </w:t>
      </w:r>
    </w:p>
    <w:p w14:paraId="10D69AE3" w14:textId="515A9FC5" w:rsidR="001179C6" w:rsidRPr="00DF492E" w:rsidRDefault="001179C6" w:rsidP="00A5580B">
      <w:pPr>
        <w:pStyle w:val="1"/>
        <w:shd w:val="clear" w:color="auto" w:fill="FFFFFF"/>
        <w:spacing w:before="0"/>
        <w:ind w:left="-567" w:right="-285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492E">
        <w:rPr>
          <w:rFonts w:ascii="Times New Roman" w:hAnsi="Times New Roman" w:cs="Times New Roman"/>
          <w:color w:val="auto"/>
          <w:sz w:val="24"/>
          <w:szCs w:val="24"/>
        </w:rPr>
        <w:t>На основании распоряжения Министерства образования Иркутской области № 330-мр от 22 апреля 2020 года «О завершении учебного года 2019-2020 учебного года» с 1 мая в 1-3 классах велись только предметы: русский язык и математика, в 4- классах –русский язык, математика, окружающий мир. Исходя из особенностей организации учебного процесса, выполнение государственной программы прошло с отставанием.</w:t>
      </w:r>
    </w:p>
    <w:p w14:paraId="5691E3A9" w14:textId="759C5041" w:rsidR="001179C6" w:rsidRPr="00DF492E" w:rsidRDefault="001179C6" w:rsidP="00A5580B">
      <w:pPr>
        <w:pStyle w:val="formattext"/>
        <w:shd w:val="clear" w:color="auto" w:fill="FFFFFF"/>
        <w:spacing w:before="0" w:beforeAutospacing="0" w:after="0" w:afterAutospacing="0" w:line="276" w:lineRule="auto"/>
        <w:ind w:left="-567" w:right="-285" w:firstLine="709"/>
        <w:jc w:val="both"/>
        <w:textAlignment w:val="baseline"/>
      </w:pPr>
      <w:r w:rsidRPr="00DF492E">
        <w:t xml:space="preserve">В 5-9 классах велись следующие предметы: </w:t>
      </w:r>
    </w:p>
    <w:p w14:paraId="35D7B757" w14:textId="77777777" w:rsidR="001179C6" w:rsidRPr="00DF492E" w:rsidRDefault="001179C6" w:rsidP="00A5580B">
      <w:pPr>
        <w:pStyle w:val="formattext"/>
        <w:shd w:val="clear" w:color="auto" w:fill="FFFFFF"/>
        <w:spacing w:before="0" w:beforeAutospacing="0" w:after="0" w:afterAutospacing="0" w:line="276" w:lineRule="auto"/>
        <w:ind w:left="-567" w:right="-285" w:firstLine="709"/>
        <w:jc w:val="both"/>
        <w:textAlignment w:val="baseline"/>
      </w:pPr>
      <w:r w:rsidRPr="00DF492E">
        <w:t>5 класс - русский язык, математика, история, биология;</w:t>
      </w:r>
    </w:p>
    <w:p w14:paraId="2FA1627E" w14:textId="77777777" w:rsidR="001179C6" w:rsidRPr="00DF492E" w:rsidRDefault="001179C6" w:rsidP="00A5580B">
      <w:pPr>
        <w:pStyle w:val="formattext"/>
        <w:shd w:val="clear" w:color="auto" w:fill="FFFFFF"/>
        <w:spacing w:before="0" w:beforeAutospacing="0" w:after="0" w:afterAutospacing="0" w:line="276" w:lineRule="auto"/>
        <w:ind w:left="-567" w:right="-285" w:firstLine="709"/>
        <w:jc w:val="both"/>
        <w:textAlignment w:val="baseline"/>
      </w:pPr>
      <w:r w:rsidRPr="00DF492E">
        <w:t>6 класс - русский язык, математика, обществознание, география;</w:t>
      </w:r>
    </w:p>
    <w:p w14:paraId="5D4C461A" w14:textId="77777777" w:rsidR="001179C6" w:rsidRPr="00DF492E" w:rsidRDefault="001179C6" w:rsidP="00A5580B">
      <w:pPr>
        <w:pStyle w:val="formattext"/>
        <w:shd w:val="clear" w:color="auto" w:fill="FFFFFF"/>
        <w:spacing w:before="0" w:beforeAutospacing="0" w:after="0" w:afterAutospacing="0" w:line="276" w:lineRule="auto"/>
        <w:ind w:left="-567" w:right="-285" w:firstLine="709"/>
        <w:jc w:val="both"/>
        <w:textAlignment w:val="baseline"/>
      </w:pPr>
      <w:r w:rsidRPr="00DF492E">
        <w:lastRenderedPageBreak/>
        <w:t>7 класс - русский язык, математика, иностранный язык, обществознание, биология, география, физика, история;</w:t>
      </w:r>
    </w:p>
    <w:p w14:paraId="522A347A" w14:textId="77777777" w:rsidR="001179C6" w:rsidRPr="00DF492E" w:rsidRDefault="001179C6" w:rsidP="00A5580B">
      <w:pPr>
        <w:pStyle w:val="formattext"/>
        <w:shd w:val="clear" w:color="auto" w:fill="FFFFFF"/>
        <w:spacing w:before="0" w:beforeAutospacing="0" w:after="0" w:afterAutospacing="0" w:line="276" w:lineRule="auto"/>
        <w:ind w:left="-567" w:right="-285" w:firstLine="709"/>
        <w:jc w:val="both"/>
        <w:textAlignment w:val="baseline"/>
      </w:pPr>
      <w:r w:rsidRPr="00DF492E">
        <w:t>8 класс - русский язык, математика, обществознание, биология, физика, география, история, химия;</w:t>
      </w:r>
    </w:p>
    <w:p w14:paraId="382C0EC7" w14:textId="6327F671" w:rsidR="001179C6" w:rsidRPr="00DF492E" w:rsidRDefault="001179C6" w:rsidP="00A5580B">
      <w:pPr>
        <w:pStyle w:val="formattext"/>
        <w:shd w:val="clear" w:color="auto" w:fill="FFFFFF"/>
        <w:spacing w:before="0" w:beforeAutospacing="0" w:after="0" w:afterAutospacing="0" w:line="276" w:lineRule="auto"/>
        <w:ind w:left="-567" w:right="-285" w:firstLine="709"/>
        <w:jc w:val="both"/>
        <w:textAlignment w:val="baseline"/>
      </w:pPr>
      <w:r w:rsidRPr="00DF492E">
        <w:t>9 класс - русский язык, математика</w:t>
      </w:r>
      <w:r w:rsidR="00DA6284" w:rsidRPr="00DF492E">
        <w:t>.</w:t>
      </w:r>
    </w:p>
    <w:p w14:paraId="156AEF90" w14:textId="3BBE668A" w:rsidR="001179C6" w:rsidRPr="00DF492E" w:rsidRDefault="00DA6284" w:rsidP="00A5580B">
      <w:pPr>
        <w:pStyle w:val="formattext"/>
        <w:shd w:val="clear" w:color="auto" w:fill="FFFFFF"/>
        <w:spacing w:before="0" w:beforeAutospacing="0" w:after="0" w:afterAutospacing="0" w:line="276" w:lineRule="auto"/>
        <w:ind w:left="-567" w:right="-285" w:firstLine="709"/>
        <w:jc w:val="both"/>
        <w:textAlignment w:val="baseline"/>
      </w:pPr>
      <w:r w:rsidRPr="00DF492E">
        <w:t xml:space="preserve">В </w:t>
      </w:r>
      <w:r w:rsidR="001179C6" w:rsidRPr="00DF492E">
        <w:t>10 класс</w:t>
      </w:r>
      <w:r w:rsidRPr="00DF492E">
        <w:t>е</w:t>
      </w:r>
      <w:r w:rsidR="001179C6" w:rsidRPr="00DF492E">
        <w:t xml:space="preserve"> - русский язык, алгебра, геометрия, элективные курсы «Практикум абитуриента по математике», «Практикум абитуриента по русскому языку».</w:t>
      </w:r>
    </w:p>
    <w:p w14:paraId="427526B4" w14:textId="5A8FA34A" w:rsidR="001179C6" w:rsidRPr="00DF492E" w:rsidRDefault="00DA6284" w:rsidP="00A5580B">
      <w:pPr>
        <w:pStyle w:val="formattext"/>
        <w:shd w:val="clear" w:color="auto" w:fill="FFFFFF"/>
        <w:spacing w:before="0" w:beforeAutospacing="0" w:after="0" w:afterAutospacing="0" w:line="276" w:lineRule="auto"/>
        <w:ind w:left="-567" w:right="-285" w:firstLine="709"/>
        <w:jc w:val="both"/>
        <w:textAlignment w:val="baseline"/>
      </w:pPr>
      <w:r w:rsidRPr="00DF492E">
        <w:t xml:space="preserve">В </w:t>
      </w:r>
      <w:r w:rsidR="001179C6" w:rsidRPr="00DF492E">
        <w:t>11 клас</w:t>
      </w:r>
      <w:r w:rsidRPr="00DF492E">
        <w:t xml:space="preserve">се </w:t>
      </w:r>
      <w:r w:rsidR="001179C6" w:rsidRPr="00DF492E">
        <w:t>-</w:t>
      </w:r>
      <w:r w:rsidRPr="00DF492E">
        <w:t xml:space="preserve"> </w:t>
      </w:r>
      <w:r w:rsidR="001179C6" w:rsidRPr="00DF492E">
        <w:t>русский язык, алгебра, геометрия, физика, обществознание, химия, информатика, история, биология, элективные курсы «Практикум абитуриента по русскому языку», «Практикум абитуриента по математике, «Информационные и коммуникационные технологи». «Изучение актуальных вопросов по обществознанию при подготовке обучающихся к ЕГЭ». По остальным предметам по выдаче часов есть отставание.</w:t>
      </w:r>
    </w:p>
    <w:p w14:paraId="45E11624" w14:textId="53783462" w:rsidR="001179C6" w:rsidRPr="00DF492E" w:rsidRDefault="001179C6" w:rsidP="00A5580B">
      <w:pPr>
        <w:spacing w:after="0"/>
        <w:ind w:left="-567" w:right="-28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Общее отставание от выполнения программы составляет 12%.  </w:t>
      </w:r>
    </w:p>
    <w:p w14:paraId="671B2BFB" w14:textId="77777777" w:rsidR="001179C6" w:rsidRPr="00DF492E" w:rsidRDefault="001179C6" w:rsidP="00A5580B">
      <w:pPr>
        <w:spacing w:after="0"/>
        <w:ind w:left="-567" w:right="-28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Причины отставания – праздничные дни: 23 февраля, 8 марта, 1 мая и 9 мая, больничные листы, продление каникул на одну неделю, неблагоприятная санитарно-эпидемиологической ситуация. </w:t>
      </w:r>
    </w:p>
    <w:p w14:paraId="48052F5C" w14:textId="613E05A7" w:rsidR="009800CF" w:rsidRPr="00211042" w:rsidRDefault="00211042" w:rsidP="00A5580B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b/>
          <w:sz w:val="24"/>
          <w:szCs w:val="24"/>
        </w:rPr>
      </w:pPr>
      <w:r w:rsidRPr="00211042">
        <w:rPr>
          <w:rFonts w:ascii="Times New Roman" w:hAnsi="Times New Roman"/>
          <w:b/>
          <w:sz w:val="24"/>
          <w:szCs w:val="24"/>
        </w:rPr>
        <w:t xml:space="preserve">Таблица 13. </w:t>
      </w:r>
      <w:r w:rsidR="009800CF" w:rsidRPr="00211042">
        <w:rPr>
          <w:rFonts w:ascii="Times New Roman" w:hAnsi="Times New Roman"/>
          <w:b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 2020 году</w:t>
      </w:r>
      <w:r w:rsidR="009A6A33" w:rsidRPr="00211042">
        <w:rPr>
          <w:rFonts w:ascii="Times New Roman" w:hAnsi="Times New Roman"/>
          <w:b/>
          <w:sz w:val="24"/>
          <w:szCs w:val="24"/>
        </w:rPr>
        <w:t>:</w:t>
      </w:r>
    </w:p>
    <w:p w14:paraId="09F6C88C" w14:textId="77777777" w:rsidR="009A6A33" w:rsidRPr="00A5580B" w:rsidRDefault="009A6A33" w:rsidP="009A6A33">
      <w:pPr>
        <w:pStyle w:val="a3"/>
        <w:ind w:firstLine="708"/>
        <w:jc w:val="both"/>
        <w:rPr>
          <w:rFonts w:ascii="Times New Roman" w:hAnsi="Times New Roman"/>
          <w:sz w:val="16"/>
          <w:szCs w:val="24"/>
        </w:rPr>
      </w:pPr>
    </w:p>
    <w:tbl>
      <w:tblPr>
        <w:tblW w:w="93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3574"/>
        <w:gridCol w:w="1985"/>
        <w:gridCol w:w="1508"/>
        <w:gridCol w:w="1790"/>
      </w:tblGrid>
      <w:tr w:rsidR="009A6A33" w:rsidRPr="00A5580B" w14:paraId="7D976A79" w14:textId="77777777" w:rsidTr="009F5ABA">
        <w:trPr>
          <w:trHeight w:val="272"/>
        </w:trPr>
        <w:tc>
          <w:tcPr>
            <w:tcW w:w="537" w:type="dxa"/>
          </w:tcPr>
          <w:p w14:paraId="5B785A74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5580B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3574" w:type="dxa"/>
          </w:tcPr>
          <w:p w14:paraId="33330BCD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5580B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985" w:type="dxa"/>
          </w:tcPr>
          <w:p w14:paraId="48589462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5580B">
              <w:rPr>
                <w:rFonts w:ascii="Times New Roman" w:hAnsi="Times New Roman"/>
                <w:b/>
                <w:bCs/>
                <w:szCs w:val="24"/>
              </w:rPr>
              <w:t>2018 год</w:t>
            </w:r>
          </w:p>
        </w:tc>
        <w:tc>
          <w:tcPr>
            <w:tcW w:w="1508" w:type="dxa"/>
          </w:tcPr>
          <w:p w14:paraId="09415670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5580B">
              <w:rPr>
                <w:rFonts w:ascii="Times New Roman" w:hAnsi="Times New Roman"/>
                <w:b/>
                <w:bCs/>
                <w:szCs w:val="24"/>
              </w:rPr>
              <w:t>2019 год</w:t>
            </w:r>
          </w:p>
        </w:tc>
        <w:tc>
          <w:tcPr>
            <w:tcW w:w="1790" w:type="dxa"/>
          </w:tcPr>
          <w:p w14:paraId="2A9DAA35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5580B">
              <w:rPr>
                <w:rFonts w:ascii="Times New Roman" w:hAnsi="Times New Roman"/>
                <w:b/>
                <w:bCs/>
                <w:szCs w:val="24"/>
              </w:rPr>
              <w:t>2020 год</w:t>
            </w:r>
          </w:p>
        </w:tc>
      </w:tr>
      <w:tr w:rsidR="009A6A33" w:rsidRPr="00A5580B" w14:paraId="6048883A" w14:textId="77777777" w:rsidTr="009F5ABA">
        <w:trPr>
          <w:trHeight w:val="272"/>
        </w:trPr>
        <w:tc>
          <w:tcPr>
            <w:tcW w:w="537" w:type="dxa"/>
          </w:tcPr>
          <w:p w14:paraId="34DC9F24" w14:textId="77777777" w:rsidR="009A6A33" w:rsidRPr="00A5580B" w:rsidRDefault="009A6A33" w:rsidP="00A5580B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3574" w:type="dxa"/>
          </w:tcPr>
          <w:p w14:paraId="0ED1F33C" w14:textId="77777777" w:rsidR="009A6A33" w:rsidRPr="00A5580B" w:rsidRDefault="00C62215" w:rsidP="00A5580B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Всего обучающихся</w:t>
            </w:r>
          </w:p>
        </w:tc>
        <w:tc>
          <w:tcPr>
            <w:tcW w:w="1985" w:type="dxa"/>
          </w:tcPr>
          <w:p w14:paraId="276CFF65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275</w:t>
            </w:r>
          </w:p>
        </w:tc>
        <w:tc>
          <w:tcPr>
            <w:tcW w:w="1508" w:type="dxa"/>
          </w:tcPr>
          <w:p w14:paraId="1B8E7AD1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282</w:t>
            </w:r>
          </w:p>
        </w:tc>
        <w:tc>
          <w:tcPr>
            <w:tcW w:w="1790" w:type="dxa"/>
          </w:tcPr>
          <w:p w14:paraId="440A7573" w14:textId="77777777" w:rsidR="009A6A33" w:rsidRPr="00A5580B" w:rsidRDefault="009A6A33" w:rsidP="00A5580B">
            <w:pPr>
              <w:spacing w:after="0"/>
              <w:jc w:val="center"/>
              <w:rPr>
                <w:rStyle w:val="FontStyle23"/>
                <w:sz w:val="22"/>
              </w:rPr>
            </w:pPr>
            <w:r w:rsidRPr="00A5580B">
              <w:rPr>
                <w:rStyle w:val="FontStyle23"/>
                <w:sz w:val="22"/>
              </w:rPr>
              <w:t>312</w:t>
            </w:r>
          </w:p>
        </w:tc>
      </w:tr>
      <w:tr w:rsidR="009A6A33" w:rsidRPr="00A5580B" w14:paraId="65D00E67" w14:textId="77777777" w:rsidTr="009F5ABA">
        <w:trPr>
          <w:trHeight w:val="272"/>
        </w:trPr>
        <w:tc>
          <w:tcPr>
            <w:tcW w:w="537" w:type="dxa"/>
          </w:tcPr>
          <w:p w14:paraId="599F15E6" w14:textId="77777777" w:rsidR="009A6A33" w:rsidRPr="00A5580B" w:rsidRDefault="009A6A33" w:rsidP="00A5580B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3574" w:type="dxa"/>
          </w:tcPr>
          <w:p w14:paraId="471809EC" w14:textId="77777777" w:rsidR="009A6A33" w:rsidRPr="00A5580B" w:rsidRDefault="009A6A33" w:rsidP="00A5580B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Подлежало аттестации</w:t>
            </w:r>
          </w:p>
        </w:tc>
        <w:tc>
          <w:tcPr>
            <w:tcW w:w="1985" w:type="dxa"/>
          </w:tcPr>
          <w:p w14:paraId="004175C2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216</w:t>
            </w:r>
          </w:p>
        </w:tc>
        <w:tc>
          <w:tcPr>
            <w:tcW w:w="1508" w:type="dxa"/>
          </w:tcPr>
          <w:p w14:paraId="6A4F50D7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208</w:t>
            </w:r>
          </w:p>
        </w:tc>
        <w:tc>
          <w:tcPr>
            <w:tcW w:w="1790" w:type="dxa"/>
          </w:tcPr>
          <w:p w14:paraId="7FDD3F3D" w14:textId="77777777" w:rsidR="009A6A33" w:rsidRPr="00A5580B" w:rsidRDefault="009A6A33" w:rsidP="00A5580B">
            <w:pPr>
              <w:spacing w:after="0"/>
              <w:jc w:val="center"/>
              <w:rPr>
                <w:rStyle w:val="FontStyle23"/>
                <w:sz w:val="22"/>
                <w:lang w:val="en-US"/>
              </w:rPr>
            </w:pPr>
            <w:r w:rsidRPr="00A5580B">
              <w:rPr>
                <w:rStyle w:val="FontStyle23"/>
                <w:sz w:val="22"/>
                <w:lang w:val="en-US"/>
              </w:rPr>
              <w:t>208</w:t>
            </w:r>
          </w:p>
        </w:tc>
      </w:tr>
      <w:tr w:rsidR="009A6A33" w:rsidRPr="00A5580B" w14:paraId="0C7AE17F" w14:textId="77777777" w:rsidTr="009F5ABA">
        <w:trPr>
          <w:trHeight w:val="272"/>
        </w:trPr>
        <w:tc>
          <w:tcPr>
            <w:tcW w:w="537" w:type="dxa"/>
          </w:tcPr>
          <w:p w14:paraId="79C5805F" w14:textId="77777777" w:rsidR="009A6A33" w:rsidRPr="00A5580B" w:rsidRDefault="009A6A33" w:rsidP="00A5580B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3574" w:type="dxa"/>
          </w:tcPr>
          <w:p w14:paraId="28DABF7D" w14:textId="77777777" w:rsidR="009A6A33" w:rsidRPr="00A5580B" w:rsidRDefault="009A6A33" w:rsidP="00A5580B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 xml:space="preserve">Успеваемость </w:t>
            </w:r>
          </w:p>
        </w:tc>
        <w:tc>
          <w:tcPr>
            <w:tcW w:w="1985" w:type="dxa"/>
          </w:tcPr>
          <w:p w14:paraId="6AF0E55D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100%</w:t>
            </w:r>
          </w:p>
        </w:tc>
        <w:tc>
          <w:tcPr>
            <w:tcW w:w="1508" w:type="dxa"/>
          </w:tcPr>
          <w:p w14:paraId="369C2183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99%</w:t>
            </w:r>
          </w:p>
        </w:tc>
        <w:tc>
          <w:tcPr>
            <w:tcW w:w="1790" w:type="dxa"/>
          </w:tcPr>
          <w:p w14:paraId="1EBE7AD4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Style w:val="FontStyle23"/>
                <w:sz w:val="22"/>
              </w:rPr>
              <w:t>96,2</w:t>
            </w:r>
          </w:p>
        </w:tc>
      </w:tr>
      <w:tr w:rsidR="009A6A33" w:rsidRPr="00A5580B" w14:paraId="5DAF9DF8" w14:textId="77777777" w:rsidTr="009F5ABA">
        <w:trPr>
          <w:trHeight w:val="255"/>
        </w:trPr>
        <w:tc>
          <w:tcPr>
            <w:tcW w:w="537" w:type="dxa"/>
          </w:tcPr>
          <w:p w14:paraId="61298DBE" w14:textId="77777777" w:rsidR="009A6A33" w:rsidRPr="00A5580B" w:rsidRDefault="009A6A33" w:rsidP="00A5580B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3574" w:type="dxa"/>
          </w:tcPr>
          <w:p w14:paraId="122F8C3D" w14:textId="77777777" w:rsidR="009A6A33" w:rsidRPr="00A5580B" w:rsidRDefault="009A6A33" w:rsidP="00A5580B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 xml:space="preserve">Число успевающих на «4» и «5» </w:t>
            </w:r>
          </w:p>
        </w:tc>
        <w:tc>
          <w:tcPr>
            <w:tcW w:w="1985" w:type="dxa"/>
          </w:tcPr>
          <w:p w14:paraId="4523CE4F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90</w:t>
            </w:r>
            <w:r w:rsidRPr="00A5580B">
              <w:rPr>
                <w:rFonts w:ascii="Times New Roman" w:hAnsi="Times New Roman"/>
                <w:bCs/>
                <w:szCs w:val="24"/>
                <w:lang w:val="en-US"/>
              </w:rPr>
              <w:t>/</w:t>
            </w:r>
            <w:r w:rsidRPr="00A5580B">
              <w:rPr>
                <w:rFonts w:ascii="Times New Roman" w:hAnsi="Times New Roman"/>
                <w:bCs/>
                <w:szCs w:val="24"/>
              </w:rPr>
              <w:t>41,66</w:t>
            </w:r>
            <w:r w:rsidRPr="00A5580B">
              <w:rPr>
                <w:rFonts w:ascii="Times New Roman" w:hAnsi="Times New Roman"/>
                <w:bCs/>
                <w:szCs w:val="24"/>
                <w:lang w:val="en-US"/>
              </w:rPr>
              <w:t>%</w:t>
            </w:r>
          </w:p>
        </w:tc>
        <w:tc>
          <w:tcPr>
            <w:tcW w:w="1508" w:type="dxa"/>
          </w:tcPr>
          <w:p w14:paraId="09AE97DA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84</w:t>
            </w:r>
            <w:r w:rsidRPr="00A5580B">
              <w:rPr>
                <w:rFonts w:ascii="Times New Roman" w:hAnsi="Times New Roman"/>
                <w:bCs/>
                <w:szCs w:val="24"/>
                <w:lang w:val="en-US"/>
              </w:rPr>
              <w:t>/40,3%</w:t>
            </w:r>
          </w:p>
        </w:tc>
        <w:tc>
          <w:tcPr>
            <w:tcW w:w="1790" w:type="dxa"/>
          </w:tcPr>
          <w:p w14:paraId="0A042FEF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77</w:t>
            </w:r>
            <w:r w:rsidRPr="00A5580B">
              <w:rPr>
                <w:rFonts w:ascii="Times New Roman" w:hAnsi="Times New Roman"/>
                <w:bCs/>
                <w:szCs w:val="24"/>
                <w:lang w:val="en-US"/>
              </w:rPr>
              <w:t>/</w:t>
            </w:r>
            <w:r w:rsidRPr="00A5580B">
              <w:rPr>
                <w:rFonts w:ascii="Times New Roman" w:hAnsi="Times New Roman"/>
                <w:bCs/>
                <w:szCs w:val="24"/>
              </w:rPr>
              <w:t>37%</w:t>
            </w:r>
          </w:p>
        </w:tc>
      </w:tr>
      <w:tr w:rsidR="009A6A33" w:rsidRPr="00A5580B" w14:paraId="3E1F2C83" w14:textId="77777777" w:rsidTr="009F5ABA">
        <w:trPr>
          <w:trHeight w:val="272"/>
        </w:trPr>
        <w:tc>
          <w:tcPr>
            <w:tcW w:w="537" w:type="dxa"/>
          </w:tcPr>
          <w:p w14:paraId="354C0B23" w14:textId="77777777" w:rsidR="009A6A33" w:rsidRPr="00A5580B" w:rsidRDefault="009A6A33" w:rsidP="00A5580B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3574" w:type="dxa"/>
          </w:tcPr>
          <w:p w14:paraId="4154019A" w14:textId="77777777" w:rsidR="009A6A33" w:rsidRPr="00A5580B" w:rsidRDefault="009A6A33" w:rsidP="00A5580B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Число отличников</w:t>
            </w:r>
          </w:p>
        </w:tc>
        <w:tc>
          <w:tcPr>
            <w:tcW w:w="1985" w:type="dxa"/>
          </w:tcPr>
          <w:p w14:paraId="4ECE3A26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13</w:t>
            </w:r>
            <w:r w:rsidRPr="00A5580B">
              <w:rPr>
                <w:rFonts w:ascii="Times New Roman" w:hAnsi="Times New Roman"/>
                <w:bCs/>
                <w:szCs w:val="24"/>
                <w:lang w:val="en-US"/>
              </w:rPr>
              <w:t>/</w:t>
            </w:r>
            <w:r w:rsidRPr="00A5580B">
              <w:rPr>
                <w:rFonts w:ascii="Times New Roman" w:hAnsi="Times New Roman"/>
                <w:bCs/>
                <w:szCs w:val="24"/>
              </w:rPr>
              <w:t>6,01%</w:t>
            </w:r>
          </w:p>
        </w:tc>
        <w:tc>
          <w:tcPr>
            <w:tcW w:w="1508" w:type="dxa"/>
          </w:tcPr>
          <w:p w14:paraId="5899AF67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A5580B">
              <w:rPr>
                <w:rFonts w:ascii="Times New Roman" w:hAnsi="Times New Roman"/>
                <w:bCs/>
                <w:szCs w:val="24"/>
                <w:lang w:val="en-US"/>
              </w:rPr>
              <w:t>15/7%</w:t>
            </w:r>
          </w:p>
        </w:tc>
        <w:tc>
          <w:tcPr>
            <w:tcW w:w="1790" w:type="dxa"/>
          </w:tcPr>
          <w:p w14:paraId="1AEAD5F7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19</w:t>
            </w:r>
            <w:r w:rsidRPr="00A5580B">
              <w:rPr>
                <w:rFonts w:ascii="Times New Roman" w:hAnsi="Times New Roman"/>
                <w:bCs/>
                <w:szCs w:val="24"/>
                <w:lang w:val="en-US"/>
              </w:rPr>
              <w:t>/</w:t>
            </w:r>
            <w:r w:rsidRPr="00A5580B">
              <w:rPr>
                <w:rFonts w:ascii="Times New Roman" w:hAnsi="Times New Roman"/>
                <w:bCs/>
                <w:szCs w:val="24"/>
              </w:rPr>
              <w:t>9%</w:t>
            </w:r>
          </w:p>
        </w:tc>
      </w:tr>
      <w:tr w:rsidR="009A6A33" w:rsidRPr="00A5580B" w14:paraId="1B07DF5B" w14:textId="77777777" w:rsidTr="009F5ABA">
        <w:trPr>
          <w:trHeight w:val="545"/>
        </w:trPr>
        <w:tc>
          <w:tcPr>
            <w:tcW w:w="537" w:type="dxa"/>
          </w:tcPr>
          <w:p w14:paraId="4CFB77E1" w14:textId="77777777" w:rsidR="009A6A33" w:rsidRPr="00A5580B" w:rsidRDefault="009A6A33" w:rsidP="00A5580B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3574" w:type="dxa"/>
          </w:tcPr>
          <w:p w14:paraId="6632C7DB" w14:textId="77777777" w:rsidR="009A6A33" w:rsidRPr="00A5580B" w:rsidRDefault="009A6A33" w:rsidP="00A5580B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Число второгодников (чел.)</w:t>
            </w:r>
          </w:p>
        </w:tc>
        <w:tc>
          <w:tcPr>
            <w:tcW w:w="1985" w:type="dxa"/>
          </w:tcPr>
          <w:p w14:paraId="452A0396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4 чел. (по программе 8 вида)</w:t>
            </w:r>
          </w:p>
        </w:tc>
        <w:tc>
          <w:tcPr>
            <w:tcW w:w="1508" w:type="dxa"/>
          </w:tcPr>
          <w:p w14:paraId="77D861F6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A5580B">
              <w:rPr>
                <w:rFonts w:ascii="Times New Roman" w:hAnsi="Times New Roman"/>
                <w:bCs/>
                <w:szCs w:val="24"/>
                <w:lang w:val="en-US"/>
              </w:rPr>
              <w:t>2</w:t>
            </w:r>
          </w:p>
        </w:tc>
        <w:tc>
          <w:tcPr>
            <w:tcW w:w="1790" w:type="dxa"/>
          </w:tcPr>
          <w:p w14:paraId="43331DB7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8 (по программе 8 вида)</w:t>
            </w:r>
          </w:p>
        </w:tc>
      </w:tr>
      <w:tr w:rsidR="009A6A33" w:rsidRPr="00A5580B" w14:paraId="18FE682E" w14:textId="77777777" w:rsidTr="009F5ABA">
        <w:trPr>
          <w:trHeight w:val="272"/>
        </w:trPr>
        <w:tc>
          <w:tcPr>
            <w:tcW w:w="537" w:type="dxa"/>
          </w:tcPr>
          <w:p w14:paraId="181072CA" w14:textId="77777777" w:rsidR="009A6A33" w:rsidRPr="00A5580B" w:rsidRDefault="009A6A33" w:rsidP="00A5580B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3574" w:type="dxa"/>
          </w:tcPr>
          <w:p w14:paraId="4A1062DC" w14:textId="77777777" w:rsidR="009A6A33" w:rsidRPr="00A5580B" w:rsidRDefault="009A6A33" w:rsidP="00A5580B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Отсев из 1-4 классов</w:t>
            </w:r>
          </w:p>
        </w:tc>
        <w:tc>
          <w:tcPr>
            <w:tcW w:w="1985" w:type="dxa"/>
          </w:tcPr>
          <w:p w14:paraId="71AD6397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508" w:type="dxa"/>
          </w:tcPr>
          <w:p w14:paraId="23D2979C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A5580B">
              <w:rPr>
                <w:rFonts w:ascii="Times New Roman" w:hAnsi="Times New Roman"/>
                <w:bCs/>
                <w:szCs w:val="24"/>
                <w:lang w:val="en-US"/>
              </w:rPr>
              <w:t>0</w:t>
            </w:r>
          </w:p>
        </w:tc>
        <w:tc>
          <w:tcPr>
            <w:tcW w:w="1790" w:type="dxa"/>
          </w:tcPr>
          <w:p w14:paraId="610F09F8" w14:textId="77777777" w:rsidR="009A6A33" w:rsidRPr="00A5580B" w:rsidRDefault="009A6A33" w:rsidP="00A5580B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5580B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</w:tbl>
    <w:p w14:paraId="72EF7490" w14:textId="77777777" w:rsidR="009800CF" w:rsidRPr="00A5580B" w:rsidRDefault="009800CF" w:rsidP="009800CF">
      <w:pPr>
        <w:pStyle w:val="a3"/>
        <w:jc w:val="both"/>
        <w:rPr>
          <w:rFonts w:ascii="Times New Roman" w:hAnsi="Times New Roman"/>
          <w:sz w:val="16"/>
          <w:szCs w:val="24"/>
        </w:rPr>
      </w:pPr>
    </w:p>
    <w:p w14:paraId="6757BFEE" w14:textId="6D57AA93" w:rsidR="009A6A33" w:rsidRPr="00DF492E" w:rsidRDefault="00FF766A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С</w:t>
      </w:r>
      <w:r w:rsidR="009A6A33" w:rsidRPr="00DF492E">
        <w:rPr>
          <w:rFonts w:ascii="Times New Roman" w:hAnsi="Times New Roman"/>
          <w:sz w:val="24"/>
          <w:szCs w:val="24"/>
        </w:rPr>
        <w:t>равн</w:t>
      </w:r>
      <w:r w:rsidRPr="00DF492E">
        <w:rPr>
          <w:rFonts w:ascii="Times New Roman" w:hAnsi="Times New Roman"/>
          <w:sz w:val="24"/>
          <w:szCs w:val="24"/>
        </w:rPr>
        <w:t>ение</w:t>
      </w:r>
      <w:r w:rsidR="009A6A33" w:rsidRPr="00DF492E">
        <w:rPr>
          <w:rFonts w:ascii="Times New Roman" w:hAnsi="Times New Roman"/>
          <w:sz w:val="24"/>
          <w:szCs w:val="24"/>
        </w:rPr>
        <w:t xml:space="preserve"> результат</w:t>
      </w:r>
      <w:r w:rsidRPr="00DF492E">
        <w:rPr>
          <w:rFonts w:ascii="Times New Roman" w:hAnsi="Times New Roman"/>
          <w:sz w:val="24"/>
          <w:szCs w:val="24"/>
        </w:rPr>
        <w:t>ов</w:t>
      </w:r>
      <w:r w:rsidR="009A6A33" w:rsidRPr="00DF492E">
        <w:rPr>
          <w:rFonts w:ascii="Times New Roman" w:hAnsi="Times New Roman"/>
          <w:sz w:val="24"/>
          <w:szCs w:val="24"/>
        </w:rPr>
        <w:t xml:space="preserve"> освоения обучающимися программ начального общего образования по показателю «успеваемость» в 2020 году с результатами освоения учащимися программ начального общего образования по показателю «число обучающихся на «4» и «5», на «5» в 2019</w:t>
      </w:r>
      <w:r w:rsidR="00A5580B">
        <w:rPr>
          <w:rFonts w:ascii="Times New Roman" w:hAnsi="Times New Roman"/>
          <w:sz w:val="24"/>
          <w:szCs w:val="24"/>
        </w:rPr>
        <w:t xml:space="preserve"> </w:t>
      </w:r>
      <w:r w:rsidR="009A6A33" w:rsidRPr="00DF492E">
        <w:rPr>
          <w:rFonts w:ascii="Times New Roman" w:hAnsi="Times New Roman"/>
          <w:sz w:val="24"/>
          <w:szCs w:val="24"/>
        </w:rPr>
        <w:t xml:space="preserve">году, </w:t>
      </w:r>
      <w:r w:rsidRPr="00DF492E">
        <w:rPr>
          <w:rFonts w:ascii="Times New Roman" w:hAnsi="Times New Roman"/>
          <w:sz w:val="24"/>
          <w:szCs w:val="24"/>
        </w:rPr>
        <w:t xml:space="preserve">позволяет сделать вывод о том, </w:t>
      </w:r>
      <w:r w:rsidR="009A6A33" w:rsidRPr="00DF492E">
        <w:rPr>
          <w:rFonts w:ascii="Times New Roman" w:hAnsi="Times New Roman"/>
          <w:sz w:val="24"/>
          <w:szCs w:val="24"/>
        </w:rPr>
        <w:t>что процент учащихся, окончивших учебный год на «4» и «5», снизился на 3 процента (в 2019 был 40,3%), процент учащихся, окончивших учебный год на «5», вырос на 2 процента (в 2019 – 7%). Успеваемость обучающихся 1-4</w:t>
      </w:r>
      <w:r w:rsidR="00DA6284" w:rsidRPr="00DF492E">
        <w:rPr>
          <w:rFonts w:ascii="Times New Roman" w:hAnsi="Times New Roman"/>
          <w:sz w:val="24"/>
          <w:szCs w:val="24"/>
        </w:rPr>
        <w:t xml:space="preserve"> </w:t>
      </w:r>
      <w:r w:rsidR="00A5580B" w:rsidRPr="00DF492E">
        <w:rPr>
          <w:rFonts w:ascii="Times New Roman" w:hAnsi="Times New Roman"/>
          <w:sz w:val="24"/>
          <w:szCs w:val="24"/>
        </w:rPr>
        <w:t>классов в</w:t>
      </w:r>
      <w:r w:rsidR="009A6A33" w:rsidRPr="00DF492E">
        <w:rPr>
          <w:rFonts w:ascii="Times New Roman" w:hAnsi="Times New Roman"/>
          <w:sz w:val="24"/>
          <w:szCs w:val="24"/>
        </w:rPr>
        <w:t xml:space="preserve"> 2020 году </w:t>
      </w:r>
      <w:r w:rsidR="00A5580B" w:rsidRPr="00DF492E">
        <w:rPr>
          <w:rFonts w:ascii="Times New Roman" w:hAnsi="Times New Roman"/>
          <w:sz w:val="24"/>
          <w:szCs w:val="24"/>
        </w:rPr>
        <w:t>составила 96</w:t>
      </w:r>
      <w:r w:rsidR="009A6A33" w:rsidRPr="00DF492E">
        <w:rPr>
          <w:rFonts w:ascii="Times New Roman" w:hAnsi="Times New Roman"/>
          <w:sz w:val="24"/>
          <w:szCs w:val="24"/>
        </w:rPr>
        <w:t xml:space="preserve">,2%.  </w:t>
      </w:r>
    </w:p>
    <w:p w14:paraId="2C6B04F9" w14:textId="2C26FEF7" w:rsidR="009A6A33" w:rsidRDefault="009A6A33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Объясняется такая успеваемость тем, что 8 обучающихся из 1-4классов были выведены на ПМПК, но сама комиссия ПМПК из-за пандемии была проведена в июне, поэтому на окончание учебного года результаты ПМПК не были известны</w:t>
      </w:r>
      <w:r w:rsidR="000D458F" w:rsidRPr="00DF492E">
        <w:rPr>
          <w:rFonts w:ascii="Times New Roman" w:hAnsi="Times New Roman"/>
          <w:sz w:val="24"/>
          <w:szCs w:val="24"/>
        </w:rPr>
        <w:t xml:space="preserve"> и возможности создать для обучающихся условий для их развития и обучения с учётом их индивидуальных особенностей не удалось.</w:t>
      </w:r>
    </w:p>
    <w:p w14:paraId="6F1002F9" w14:textId="77777777" w:rsidR="00211042" w:rsidRPr="00211042" w:rsidRDefault="00211042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12"/>
          <w:szCs w:val="24"/>
        </w:rPr>
      </w:pPr>
    </w:p>
    <w:p w14:paraId="20AA936F" w14:textId="00D51727" w:rsidR="009800CF" w:rsidRPr="00211042" w:rsidRDefault="00211042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14. </w:t>
      </w:r>
      <w:r w:rsidR="009800CF" w:rsidRPr="00211042">
        <w:rPr>
          <w:rFonts w:ascii="Times New Roman" w:hAnsi="Times New Roman"/>
          <w:b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2020 году</w:t>
      </w:r>
      <w:r w:rsidR="00010B2B" w:rsidRPr="00211042">
        <w:rPr>
          <w:rFonts w:ascii="Times New Roman" w:hAnsi="Times New Roman"/>
          <w:b/>
          <w:sz w:val="24"/>
          <w:szCs w:val="24"/>
        </w:rPr>
        <w:t>:</w:t>
      </w:r>
    </w:p>
    <w:p w14:paraId="4AE6CE08" w14:textId="77777777" w:rsidR="00010B2B" w:rsidRPr="00211042" w:rsidRDefault="00010B2B" w:rsidP="009A6A33">
      <w:pPr>
        <w:pStyle w:val="a3"/>
        <w:ind w:firstLine="708"/>
        <w:jc w:val="both"/>
        <w:rPr>
          <w:rFonts w:ascii="Times New Roman" w:hAnsi="Times New Roman"/>
          <w:b/>
          <w:sz w:val="14"/>
          <w:szCs w:val="24"/>
        </w:rPr>
      </w:pPr>
    </w:p>
    <w:tbl>
      <w:tblPr>
        <w:tblW w:w="9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665"/>
        <w:gridCol w:w="1701"/>
        <w:gridCol w:w="1643"/>
        <w:gridCol w:w="1899"/>
      </w:tblGrid>
      <w:tr w:rsidR="00010B2B" w:rsidRPr="00A5580B" w14:paraId="59747F92" w14:textId="77777777" w:rsidTr="007B41AA">
        <w:trPr>
          <w:trHeight w:val="262"/>
        </w:trPr>
        <w:tc>
          <w:tcPr>
            <w:tcW w:w="559" w:type="dxa"/>
          </w:tcPr>
          <w:p w14:paraId="137AF867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665" w:type="dxa"/>
          </w:tcPr>
          <w:p w14:paraId="6F9845AE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580B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701" w:type="dxa"/>
          </w:tcPr>
          <w:p w14:paraId="3FB6223E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580B">
              <w:rPr>
                <w:rFonts w:ascii="Times New Roman" w:hAnsi="Times New Roman"/>
                <w:b/>
                <w:bCs/>
                <w:lang w:val="en-US"/>
              </w:rPr>
              <w:t xml:space="preserve">2018 </w:t>
            </w:r>
            <w:r w:rsidRPr="00A5580B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643" w:type="dxa"/>
          </w:tcPr>
          <w:p w14:paraId="494C6C14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580B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899" w:type="dxa"/>
          </w:tcPr>
          <w:p w14:paraId="13DB2704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5580B">
              <w:rPr>
                <w:rFonts w:ascii="Times New Roman" w:hAnsi="Times New Roman"/>
                <w:b/>
                <w:bCs/>
              </w:rPr>
              <w:t>2020 год</w:t>
            </w:r>
          </w:p>
        </w:tc>
      </w:tr>
      <w:tr w:rsidR="00010B2B" w:rsidRPr="00A5580B" w14:paraId="0A8EAE3F" w14:textId="77777777" w:rsidTr="007B41AA">
        <w:trPr>
          <w:trHeight w:val="262"/>
        </w:trPr>
        <w:tc>
          <w:tcPr>
            <w:tcW w:w="559" w:type="dxa"/>
          </w:tcPr>
          <w:p w14:paraId="654EE9F1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1</w:t>
            </w:r>
          </w:p>
        </w:tc>
        <w:tc>
          <w:tcPr>
            <w:tcW w:w="3665" w:type="dxa"/>
          </w:tcPr>
          <w:p w14:paraId="1F719D97" w14:textId="77777777" w:rsidR="00010B2B" w:rsidRPr="00A5580B" w:rsidRDefault="00010B2B" w:rsidP="00A5580B">
            <w:pPr>
              <w:spacing w:after="0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Всего обучающихся</w:t>
            </w:r>
          </w:p>
        </w:tc>
        <w:tc>
          <w:tcPr>
            <w:tcW w:w="1701" w:type="dxa"/>
          </w:tcPr>
          <w:p w14:paraId="64B777EE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289</w:t>
            </w:r>
          </w:p>
        </w:tc>
        <w:tc>
          <w:tcPr>
            <w:tcW w:w="1643" w:type="dxa"/>
          </w:tcPr>
          <w:p w14:paraId="6D80C9A3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259</w:t>
            </w:r>
          </w:p>
        </w:tc>
        <w:tc>
          <w:tcPr>
            <w:tcW w:w="1899" w:type="dxa"/>
          </w:tcPr>
          <w:p w14:paraId="00C46CCD" w14:textId="77777777" w:rsidR="00010B2B" w:rsidRPr="00A5580B" w:rsidRDefault="00010B2B" w:rsidP="00A5580B">
            <w:pPr>
              <w:spacing w:after="0"/>
              <w:jc w:val="center"/>
              <w:rPr>
                <w:rStyle w:val="FontStyle23"/>
                <w:sz w:val="22"/>
                <w:szCs w:val="22"/>
                <w:lang w:val="en-US"/>
              </w:rPr>
            </w:pPr>
            <w:r w:rsidRPr="00A5580B">
              <w:rPr>
                <w:rStyle w:val="FontStyle23"/>
                <w:sz w:val="22"/>
                <w:szCs w:val="22"/>
                <w:lang w:val="en-US"/>
              </w:rPr>
              <w:t>317</w:t>
            </w:r>
          </w:p>
        </w:tc>
      </w:tr>
      <w:tr w:rsidR="00010B2B" w:rsidRPr="00A5580B" w14:paraId="5DB77F06" w14:textId="77777777" w:rsidTr="007B41AA">
        <w:trPr>
          <w:trHeight w:val="262"/>
        </w:trPr>
        <w:tc>
          <w:tcPr>
            <w:tcW w:w="559" w:type="dxa"/>
          </w:tcPr>
          <w:p w14:paraId="1EBF5C17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2</w:t>
            </w:r>
          </w:p>
        </w:tc>
        <w:tc>
          <w:tcPr>
            <w:tcW w:w="3665" w:type="dxa"/>
          </w:tcPr>
          <w:p w14:paraId="2E3C9BFC" w14:textId="77777777" w:rsidR="00010B2B" w:rsidRPr="00A5580B" w:rsidRDefault="00010B2B" w:rsidP="00A5580B">
            <w:pPr>
              <w:spacing w:after="0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Подлежало аттестации</w:t>
            </w:r>
          </w:p>
        </w:tc>
        <w:tc>
          <w:tcPr>
            <w:tcW w:w="1701" w:type="dxa"/>
          </w:tcPr>
          <w:p w14:paraId="6638E886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289</w:t>
            </w:r>
          </w:p>
        </w:tc>
        <w:tc>
          <w:tcPr>
            <w:tcW w:w="1643" w:type="dxa"/>
          </w:tcPr>
          <w:p w14:paraId="303D5A4C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259</w:t>
            </w:r>
          </w:p>
        </w:tc>
        <w:tc>
          <w:tcPr>
            <w:tcW w:w="1899" w:type="dxa"/>
          </w:tcPr>
          <w:p w14:paraId="3CBDF046" w14:textId="77777777" w:rsidR="00010B2B" w:rsidRPr="00A5580B" w:rsidRDefault="00010B2B" w:rsidP="00A5580B">
            <w:pPr>
              <w:spacing w:after="0"/>
              <w:jc w:val="center"/>
              <w:rPr>
                <w:rStyle w:val="FontStyle23"/>
                <w:sz w:val="22"/>
                <w:szCs w:val="22"/>
                <w:lang w:val="en-US"/>
              </w:rPr>
            </w:pPr>
            <w:r w:rsidRPr="00A5580B">
              <w:rPr>
                <w:rStyle w:val="FontStyle23"/>
                <w:sz w:val="22"/>
                <w:szCs w:val="22"/>
                <w:lang w:val="en-US"/>
              </w:rPr>
              <w:t>317</w:t>
            </w:r>
          </w:p>
        </w:tc>
      </w:tr>
      <w:tr w:rsidR="00010B2B" w:rsidRPr="00A5580B" w14:paraId="5095BCFE" w14:textId="77777777" w:rsidTr="007B41AA">
        <w:trPr>
          <w:trHeight w:val="262"/>
        </w:trPr>
        <w:tc>
          <w:tcPr>
            <w:tcW w:w="559" w:type="dxa"/>
          </w:tcPr>
          <w:p w14:paraId="639101F6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3</w:t>
            </w:r>
          </w:p>
        </w:tc>
        <w:tc>
          <w:tcPr>
            <w:tcW w:w="3665" w:type="dxa"/>
          </w:tcPr>
          <w:p w14:paraId="4D053314" w14:textId="77777777" w:rsidR="00010B2B" w:rsidRPr="00A5580B" w:rsidRDefault="00010B2B" w:rsidP="00A5580B">
            <w:pPr>
              <w:spacing w:after="0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Успеваемость</w:t>
            </w:r>
          </w:p>
        </w:tc>
        <w:tc>
          <w:tcPr>
            <w:tcW w:w="1701" w:type="dxa"/>
          </w:tcPr>
          <w:p w14:paraId="5B8551A4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99,3%</w:t>
            </w:r>
          </w:p>
        </w:tc>
        <w:tc>
          <w:tcPr>
            <w:tcW w:w="1643" w:type="dxa"/>
          </w:tcPr>
          <w:p w14:paraId="2499F671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98,4%</w:t>
            </w:r>
          </w:p>
        </w:tc>
        <w:tc>
          <w:tcPr>
            <w:tcW w:w="1899" w:type="dxa"/>
          </w:tcPr>
          <w:p w14:paraId="41901C2D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Style w:val="FontStyle23"/>
                <w:sz w:val="22"/>
                <w:szCs w:val="22"/>
              </w:rPr>
              <w:t>9</w:t>
            </w:r>
            <w:r w:rsidRPr="00A5580B">
              <w:rPr>
                <w:rStyle w:val="FontStyle23"/>
                <w:sz w:val="22"/>
                <w:szCs w:val="22"/>
                <w:lang w:val="en-US"/>
              </w:rPr>
              <w:t>9</w:t>
            </w:r>
            <w:r w:rsidRPr="00A5580B">
              <w:rPr>
                <w:rStyle w:val="FontStyle23"/>
                <w:sz w:val="22"/>
                <w:szCs w:val="22"/>
              </w:rPr>
              <w:t>.1%</w:t>
            </w:r>
          </w:p>
        </w:tc>
      </w:tr>
      <w:tr w:rsidR="00010B2B" w:rsidRPr="00A5580B" w14:paraId="3F02221B" w14:textId="77777777" w:rsidTr="007B41AA">
        <w:trPr>
          <w:trHeight w:val="246"/>
        </w:trPr>
        <w:tc>
          <w:tcPr>
            <w:tcW w:w="559" w:type="dxa"/>
          </w:tcPr>
          <w:p w14:paraId="1B804387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665" w:type="dxa"/>
          </w:tcPr>
          <w:p w14:paraId="22AB510F" w14:textId="77777777" w:rsidR="00010B2B" w:rsidRPr="00A5580B" w:rsidRDefault="00010B2B" w:rsidP="00A5580B">
            <w:pPr>
              <w:spacing w:after="0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Число успевающих на «4» и «5»</w:t>
            </w:r>
          </w:p>
        </w:tc>
        <w:tc>
          <w:tcPr>
            <w:tcW w:w="1701" w:type="dxa"/>
          </w:tcPr>
          <w:p w14:paraId="5E57311F" w14:textId="77777777" w:rsidR="003A4101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</w:rPr>
              <w:t>59</w:t>
            </w:r>
          </w:p>
          <w:p w14:paraId="21517D13" w14:textId="0D7A69FF" w:rsidR="00010B2B" w:rsidRPr="00A5580B" w:rsidRDefault="003A4101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</w:rPr>
              <w:t>(</w:t>
            </w:r>
            <w:r w:rsidR="00010B2B" w:rsidRPr="00A5580B">
              <w:rPr>
                <w:rFonts w:ascii="Times New Roman" w:hAnsi="Times New Roman"/>
                <w:bCs/>
              </w:rPr>
              <w:t>20,4%</w:t>
            </w:r>
            <w:r w:rsidRPr="00A5580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643" w:type="dxa"/>
          </w:tcPr>
          <w:p w14:paraId="55F0A896" w14:textId="77777777" w:rsidR="003A4101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56</w:t>
            </w:r>
          </w:p>
          <w:p w14:paraId="4E380676" w14:textId="515C47E7" w:rsidR="00010B2B" w:rsidRPr="00A5580B" w:rsidRDefault="003A4101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(</w:t>
            </w:r>
            <w:r w:rsidR="00010B2B" w:rsidRPr="00A5580B">
              <w:rPr>
                <w:rFonts w:ascii="Times New Roman" w:hAnsi="Times New Roman"/>
                <w:bCs/>
                <w:lang w:val="en-US"/>
              </w:rPr>
              <w:t>21,6%</w:t>
            </w:r>
            <w:r w:rsidRPr="00A5580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99" w:type="dxa"/>
          </w:tcPr>
          <w:p w14:paraId="750CEC8C" w14:textId="77777777" w:rsidR="003A4101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</w:rPr>
              <w:t>71</w:t>
            </w:r>
          </w:p>
          <w:p w14:paraId="565CBE6C" w14:textId="084CAF9E" w:rsidR="00010B2B" w:rsidRPr="00A5580B" w:rsidRDefault="003A4101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(</w:t>
            </w:r>
            <w:r w:rsidR="00010B2B" w:rsidRPr="00A5580B">
              <w:rPr>
                <w:rFonts w:ascii="Times New Roman" w:hAnsi="Times New Roman"/>
                <w:bCs/>
              </w:rPr>
              <w:t>22,3%</w:t>
            </w:r>
            <w:r w:rsidRPr="00A5580B">
              <w:rPr>
                <w:rFonts w:ascii="Times New Roman" w:hAnsi="Times New Roman"/>
                <w:bCs/>
              </w:rPr>
              <w:t>)</w:t>
            </w:r>
          </w:p>
        </w:tc>
      </w:tr>
      <w:tr w:rsidR="00010B2B" w:rsidRPr="00A5580B" w14:paraId="16BB9856" w14:textId="77777777" w:rsidTr="007B41AA">
        <w:trPr>
          <w:trHeight w:val="262"/>
        </w:trPr>
        <w:tc>
          <w:tcPr>
            <w:tcW w:w="559" w:type="dxa"/>
          </w:tcPr>
          <w:p w14:paraId="4FE33CBA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5</w:t>
            </w:r>
          </w:p>
        </w:tc>
        <w:tc>
          <w:tcPr>
            <w:tcW w:w="3665" w:type="dxa"/>
          </w:tcPr>
          <w:p w14:paraId="5B9D7A05" w14:textId="77777777" w:rsidR="00010B2B" w:rsidRPr="00A5580B" w:rsidRDefault="00010B2B" w:rsidP="00A5580B">
            <w:pPr>
              <w:spacing w:after="0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Число отличников</w:t>
            </w:r>
          </w:p>
        </w:tc>
        <w:tc>
          <w:tcPr>
            <w:tcW w:w="1701" w:type="dxa"/>
          </w:tcPr>
          <w:p w14:paraId="67CF5BDD" w14:textId="77777777" w:rsidR="00362504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7</w:t>
            </w:r>
          </w:p>
          <w:p w14:paraId="435EF279" w14:textId="3E0C0613" w:rsidR="00010B2B" w:rsidRPr="00A5580B" w:rsidRDefault="00362504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</w:rPr>
              <w:t>(</w:t>
            </w:r>
            <w:r w:rsidR="00010B2B" w:rsidRPr="00A5580B">
              <w:rPr>
                <w:rFonts w:ascii="Times New Roman" w:hAnsi="Times New Roman"/>
                <w:bCs/>
              </w:rPr>
              <w:t>2,4%</w:t>
            </w:r>
            <w:r w:rsidRPr="00A5580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643" w:type="dxa"/>
          </w:tcPr>
          <w:p w14:paraId="4FC0615E" w14:textId="77777777" w:rsidR="00362504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  <w:lang w:val="en-US"/>
              </w:rPr>
              <w:t>5</w:t>
            </w:r>
          </w:p>
          <w:p w14:paraId="2C88F1F0" w14:textId="15C67098" w:rsidR="00010B2B" w:rsidRPr="00A5580B" w:rsidRDefault="00362504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(</w:t>
            </w:r>
            <w:r w:rsidR="00010B2B" w:rsidRPr="00A5580B">
              <w:rPr>
                <w:rFonts w:ascii="Times New Roman" w:hAnsi="Times New Roman"/>
                <w:bCs/>
                <w:lang w:val="en-US"/>
              </w:rPr>
              <w:t>1,9%</w:t>
            </w:r>
            <w:r w:rsidRPr="00A5580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99" w:type="dxa"/>
          </w:tcPr>
          <w:p w14:paraId="04EEFB86" w14:textId="77777777" w:rsidR="003A4101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</w:rPr>
              <w:t>7</w:t>
            </w:r>
          </w:p>
          <w:p w14:paraId="1CB63FD5" w14:textId="650CB8C1" w:rsidR="00010B2B" w:rsidRPr="00A5580B" w:rsidRDefault="003A4101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(</w:t>
            </w:r>
            <w:r w:rsidR="00010B2B" w:rsidRPr="00A5580B">
              <w:rPr>
                <w:rFonts w:ascii="Times New Roman" w:hAnsi="Times New Roman"/>
                <w:bCs/>
              </w:rPr>
              <w:t>2,2%</w:t>
            </w:r>
            <w:r w:rsidRPr="00A5580B">
              <w:rPr>
                <w:rFonts w:ascii="Times New Roman" w:hAnsi="Times New Roman"/>
                <w:bCs/>
              </w:rPr>
              <w:t>)</w:t>
            </w:r>
          </w:p>
        </w:tc>
      </w:tr>
      <w:tr w:rsidR="00010B2B" w:rsidRPr="00A5580B" w14:paraId="782F4D43" w14:textId="77777777" w:rsidTr="007B41AA">
        <w:trPr>
          <w:trHeight w:val="262"/>
        </w:trPr>
        <w:tc>
          <w:tcPr>
            <w:tcW w:w="559" w:type="dxa"/>
          </w:tcPr>
          <w:p w14:paraId="35CFD96F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6</w:t>
            </w:r>
          </w:p>
        </w:tc>
        <w:tc>
          <w:tcPr>
            <w:tcW w:w="3665" w:type="dxa"/>
          </w:tcPr>
          <w:p w14:paraId="01D54807" w14:textId="77777777" w:rsidR="00010B2B" w:rsidRPr="00A5580B" w:rsidRDefault="00010B2B" w:rsidP="00A5580B">
            <w:pPr>
              <w:spacing w:after="0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Число второгодников (чел.)</w:t>
            </w:r>
          </w:p>
        </w:tc>
        <w:tc>
          <w:tcPr>
            <w:tcW w:w="1701" w:type="dxa"/>
          </w:tcPr>
          <w:p w14:paraId="16F35418" w14:textId="77777777" w:rsidR="003A4101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</w:rPr>
              <w:t>16</w:t>
            </w:r>
          </w:p>
          <w:p w14:paraId="6E38D9B4" w14:textId="31FCB877" w:rsidR="00010B2B" w:rsidRPr="00A5580B" w:rsidRDefault="003A4101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</w:rPr>
              <w:t>(</w:t>
            </w:r>
            <w:r w:rsidR="00010B2B" w:rsidRPr="00A5580B">
              <w:rPr>
                <w:rFonts w:ascii="Times New Roman" w:hAnsi="Times New Roman"/>
                <w:bCs/>
              </w:rPr>
              <w:t>55,3%</w:t>
            </w:r>
            <w:r w:rsidRPr="00A5580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643" w:type="dxa"/>
          </w:tcPr>
          <w:p w14:paraId="42BDEA1D" w14:textId="77777777" w:rsidR="003A4101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  <w:lang w:val="en-US"/>
              </w:rPr>
              <w:t>4</w:t>
            </w:r>
          </w:p>
          <w:p w14:paraId="1604D232" w14:textId="3203C8C5" w:rsidR="00010B2B" w:rsidRPr="00A5580B" w:rsidRDefault="003A4101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(</w:t>
            </w:r>
            <w:r w:rsidR="00010B2B" w:rsidRPr="00A5580B">
              <w:rPr>
                <w:rFonts w:ascii="Times New Roman" w:hAnsi="Times New Roman"/>
                <w:bCs/>
                <w:lang w:val="en-US"/>
              </w:rPr>
              <w:t>1,6%</w:t>
            </w:r>
            <w:r w:rsidRPr="00A5580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99" w:type="dxa"/>
          </w:tcPr>
          <w:p w14:paraId="2FA1491E" w14:textId="77777777" w:rsidR="003A4101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3</w:t>
            </w:r>
          </w:p>
          <w:p w14:paraId="52007FAF" w14:textId="1928BC2D" w:rsidR="00010B2B" w:rsidRPr="00A5580B" w:rsidRDefault="003A4101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(</w:t>
            </w:r>
            <w:r w:rsidR="00010B2B" w:rsidRPr="00A5580B">
              <w:rPr>
                <w:rFonts w:ascii="Times New Roman" w:hAnsi="Times New Roman"/>
                <w:bCs/>
                <w:lang w:val="en-US"/>
              </w:rPr>
              <w:t>0</w:t>
            </w:r>
            <w:r w:rsidR="00010B2B" w:rsidRPr="00A5580B">
              <w:rPr>
                <w:rFonts w:ascii="Times New Roman" w:hAnsi="Times New Roman"/>
                <w:bCs/>
              </w:rPr>
              <w:t>,9%</w:t>
            </w:r>
            <w:r w:rsidRPr="00A5580B">
              <w:rPr>
                <w:rFonts w:ascii="Times New Roman" w:hAnsi="Times New Roman"/>
                <w:bCs/>
              </w:rPr>
              <w:t>)</w:t>
            </w:r>
          </w:p>
        </w:tc>
      </w:tr>
      <w:tr w:rsidR="00010B2B" w:rsidRPr="00A5580B" w14:paraId="2C113F14" w14:textId="77777777" w:rsidTr="007B41AA">
        <w:trPr>
          <w:trHeight w:val="262"/>
        </w:trPr>
        <w:tc>
          <w:tcPr>
            <w:tcW w:w="559" w:type="dxa"/>
          </w:tcPr>
          <w:p w14:paraId="49B40ABC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7</w:t>
            </w:r>
          </w:p>
        </w:tc>
        <w:tc>
          <w:tcPr>
            <w:tcW w:w="3665" w:type="dxa"/>
          </w:tcPr>
          <w:p w14:paraId="1B0CB0D5" w14:textId="77777777" w:rsidR="00010B2B" w:rsidRPr="00A5580B" w:rsidRDefault="00010B2B" w:rsidP="00A5580B">
            <w:pPr>
              <w:spacing w:after="0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Отсев из 5-9 классов</w:t>
            </w:r>
          </w:p>
        </w:tc>
        <w:tc>
          <w:tcPr>
            <w:tcW w:w="1701" w:type="dxa"/>
          </w:tcPr>
          <w:p w14:paraId="50E88962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643" w:type="dxa"/>
          </w:tcPr>
          <w:p w14:paraId="194F598E" w14:textId="77777777" w:rsidR="003A4101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  <w:lang w:val="en-US"/>
              </w:rPr>
              <w:t>1</w:t>
            </w:r>
          </w:p>
          <w:p w14:paraId="03EB62AD" w14:textId="5CCDC5EE" w:rsidR="00010B2B" w:rsidRPr="00A5580B" w:rsidRDefault="003A4101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(</w:t>
            </w:r>
            <w:r w:rsidR="00010B2B" w:rsidRPr="00A5580B">
              <w:rPr>
                <w:rFonts w:ascii="Times New Roman" w:hAnsi="Times New Roman"/>
                <w:bCs/>
                <w:lang w:val="en-US"/>
              </w:rPr>
              <w:t>0,38%</w:t>
            </w:r>
            <w:r w:rsidRPr="00A5580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99" w:type="dxa"/>
          </w:tcPr>
          <w:p w14:paraId="783533CD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0</w:t>
            </w:r>
          </w:p>
        </w:tc>
      </w:tr>
      <w:tr w:rsidR="00010B2B" w:rsidRPr="00A5580B" w14:paraId="5DE011CF" w14:textId="77777777" w:rsidTr="007B41AA">
        <w:trPr>
          <w:trHeight w:val="262"/>
        </w:trPr>
        <w:tc>
          <w:tcPr>
            <w:tcW w:w="559" w:type="dxa"/>
          </w:tcPr>
          <w:p w14:paraId="2CADA2A1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8</w:t>
            </w:r>
          </w:p>
        </w:tc>
        <w:tc>
          <w:tcPr>
            <w:tcW w:w="3665" w:type="dxa"/>
          </w:tcPr>
          <w:p w14:paraId="1C44D574" w14:textId="77777777" w:rsidR="00010B2B" w:rsidRPr="00A5580B" w:rsidRDefault="00010B2B" w:rsidP="00A5580B">
            <w:pPr>
              <w:spacing w:after="0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Всего выпускников</w:t>
            </w:r>
          </w:p>
        </w:tc>
        <w:tc>
          <w:tcPr>
            <w:tcW w:w="1701" w:type="dxa"/>
          </w:tcPr>
          <w:p w14:paraId="17BD8A40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643" w:type="dxa"/>
          </w:tcPr>
          <w:p w14:paraId="5D6D7B2F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  <w:lang w:val="en-US"/>
              </w:rPr>
              <w:t>59</w:t>
            </w:r>
          </w:p>
        </w:tc>
        <w:tc>
          <w:tcPr>
            <w:tcW w:w="1899" w:type="dxa"/>
          </w:tcPr>
          <w:p w14:paraId="4C1BB448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62</w:t>
            </w:r>
          </w:p>
        </w:tc>
      </w:tr>
      <w:tr w:rsidR="00010B2B" w:rsidRPr="00A5580B" w14:paraId="34521420" w14:textId="77777777" w:rsidTr="007B41AA">
        <w:trPr>
          <w:trHeight w:val="524"/>
        </w:trPr>
        <w:tc>
          <w:tcPr>
            <w:tcW w:w="559" w:type="dxa"/>
          </w:tcPr>
          <w:p w14:paraId="7818225D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9</w:t>
            </w:r>
          </w:p>
        </w:tc>
        <w:tc>
          <w:tcPr>
            <w:tcW w:w="3665" w:type="dxa"/>
          </w:tcPr>
          <w:p w14:paraId="50EB46C4" w14:textId="77777777" w:rsidR="00010B2B" w:rsidRPr="00A5580B" w:rsidRDefault="00955594" w:rsidP="00A5580B">
            <w:pPr>
              <w:spacing w:after="0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Обучающиеся</w:t>
            </w:r>
            <w:r w:rsidR="00010B2B" w:rsidRPr="00A5580B">
              <w:rPr>
                <w:rFonts w:ascii="Times New Roman" w:hAnsi="Times New Roman"/>
                <w:bCs/>
              </w:rPr>
              <w:t>, получившие аттестаты об основном общем образовании</w:t>
            </w:r>
          </w:p>
        </w:tc>
        <w:tc>
          <w:tcPr>
            <w:tcW w:w="1701" w:type="dxa"/>
          </w:tcPr>
          <w:p w14:paraId="2A94759F" w14:textId="77777777" w:rsidR="003A4101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36</w:t>
            </w:r>
          </w:p>
          <w:p w14:paraId="6D06A624" w14:textId="3D605841" w:rsidR="00010B2B" w:rsidRPr="00A5580B" w:rsidRDefault="003A4101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</w:rPr>
              <w:t>(</w:t>
            </w:r>
            <w:r w:rsidR="00010B2B" w:rsidRPr="00A5580B">
              <w:rPr>
                <w:rFonts w:ascii="Times New Roman" w:hAnsi="Times New Roman"/>
                <w:bCs/>
              </w:rPr>
              <w:t>69 %</w:t>
            </w:r>
            <w:r w:rsidRPr="00A5580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643" w:type="dxa"/>
          </w:tcPr>
          <w:p w14:paraId="22D9D95C" w14:textId="77777777" w:rsidR="003A4101" w:rsidRPr="00A5580B" w:rsidRDefault="00010B2B" w:rsidP="00A5580B">
            <w:pPr>
              <w:spacing w:after="0"/>
              <w:jc w:val="center"/>
              <w:rPr>
                <w:rStyle w:val="FontStyle23"/>
                <w:sz w:val="22"/>
                <w:szCs w:val="22"/>
              </w:rPr>
            </w:pPr>
            <w:r w:rsidRPr="00A5580B">
              <w:rPr>
                <w:rStyle w:val="FontStyle23"/>
                <w:sz w:val="22"/>
                <w:szCs w:val="22"/>
              </w:rPr>
              <w:t>45</w:t>
            </w:r>
          </w:p>
          <w:p w14:paraId="3320A439" w14:textId="30DCD4BB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Style w:val="FontStyle23"/>
                <w:sz w:val="22"/>
                <w:szCs w:val="22"/>
              </w:rPr>
              <w:t>(76,2%)</w:t>
            </w:r>
          </w:p>
        </w:tc>
        <w:tc>
          <w:tcPr>
            <w:tcW w:w="1899" w:type="dxa"/>
          </w:tcPr>
          <w:p w14:paraId="7E901287" w14:textId="77777777" w:rsidR="003A4101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 xml:space="preserve">62 </w:t>
            </w:r>
          </w:p>
          <w:p w14:paraId="0648DCFA" w14:textId="1A746695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(100%)</w:t>
            </w:r>
          </w:p>
        </w:tc>
      </w:tr>
      <w:tr w:rsidR="00010B2B" w:rsidRPr="00A5580B" w14:paraId="2E173131" w14:textId="77777777" w:rsidTr="007B41AA">
        <w:trPr>
          <w:trHeight w:val="262"/>
        </w:trPr>
        <w:tc>
          <w:tcPr>
            <w:tcW w:w="559" w:type="dxa"/>
          </w:tcPr>
          <w:p w14:paraId="4BDAD708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10</w:t>
            </w:r>
          </w:p>
        </w:tc>
        <w:tc>
          <w:tcPr>
            <w:tcW w:w="3665" w:type="dxa"/>
          </w:tcPr>
          <w:p w14:paraId="25782BB8" w14:textId="77777777" w:rsidR="00010B2B" w:rsidRPr="00A5580B" w:rsidRDefault="00010B2B" w:rsidP="00A5580B">
            <w:pPr>
              <w:spacing w:after="0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A5580B">
              <w:rPr>
                <w:rFonts w:ascii="Times New Roman" w:hAnsi="Times New Roman"/>
                <w:bCs/>
              </w:rPr>
              <w:t>т.ч</w:t>
            </w:r>
            <w:proofErr w:type="spellEnd"/>
            <w:r w:rsidRPr="00A5580B">
              <w:rPr>
                <w:rFonts w:ascii="Times New Roman" w:hAnsi="Times New Roman"/>
                <w:bCs/>
              </w:rPr>
              <w:t>. с оценками «4» и «5»</w:t>
            </w:r>
          </w:p>
        </w:tc>
        <w:tc>
          <w:tcPr>
            <w:tcW w:w="1701" w:type="dxa"/>
          </w:tcPr>
          <w:p w14:paraId="1146FD22" w14:textId="77777777" w:rsidR="003A4101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3</w:t>
            </w:r>
          </w:p>
          <w:p w14:paraId="0E31F535" w14:textId="238739E4" w:rsidR="00010B2B" w:rsidRPr="00A5580B" w:rsidRDefault="003A4101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</w:rPr>
              <w:t>(</w:t>
            </w:r>
            <w:r w:rsidR="00010B2B" w:rsidRPr="00A5580B">
              <w:rPr>
                <w:rFonts w:ascii="Times New Roman" w:hAnsi="Times New Roman"/>
                <w:bCs/>
              </w:rPr>
              <w:t>8,3 %</w:t>
            </w:r>
            <w:r w:rsidRPr="00A5580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643" w:type="dxa"/>
          </w:tcPr>
          <w:p w14:paraId="1F113005" w14:textId="77777777" w:rsidR="003A4101" w:rsidRPr="00A5580B" w:rsidRDefault="00010B2B" w:rsidP="00A5580B">
            <w:pPr>
              <w:pStyle w:val="Style6"/>
              <w:spacing w:line="276" w:lineRule="auto"/>
              <w:jc w:val="center"/>
              <w:rPr>
                <w:rStyle w:val="FontStyle23"/>
                <w:sz w:val="22"/>
                <w:szCs w:val="22"/>
                <w:lang w:val="en-US"/>
              </w:rPr>
            </w:pPr>
            <w:r w:rsidRPr="00A5580B">
              <w:rPr>
                <w:rStyle w:val="FontStyle23"/>
                <w:sz w:val="22"/>
                <w:szCs w:val="22"/>
              </w:rPr>
              <w:t>11</w:t>
            </w:r>
          </w:p>
          <w:p w14:paraId="2D98B10C" w14:textId="56DB394D" w:rsidR="00010B2B" w:rsidRPr="00A5580B" w:rsidRDefault="003A4101" w:rsidP="00A5580B">
            <w:pPr>
              <w:pStyle w:val="Style6"/>
              <w:spacing w:line="276" w:lineRule="auto"/>
              <w:jc w:val="center"/>
              <w:rPr>
                <w:rStyle w:val="FontStyle23"/>
                <w:sz w:val="22"/>
                <w:szCs w:val="22"/>
              </w:rPr>
            </w:pPr>
            <w:r w:rsidRPr="00A5580B">
              <w:rPr>
                <w:rStyle w:val="FontStyle23"/>
                <w:sz w:val="22"/>
                <w:szCs w:val="22"/>
              </w:rPr>
              <w:t>(</w:t>
            </w:r>
            <w:r w:rsidR="00010B2B" w:rsidRPr="00A5580B">
              <w:rPr>
                <w:rStyle w:val="FontStyle23"/>
                <w:sz w:val="22"/>
                <w:szCs w:val="22"/>
              </w:rPr>
              <w:t>18,6</w:t>
            </w:r>
            <w:r w:rsidR="00010B2B" w:rsidRPr="00A5580B">
              <w:rPr>
                <w:rStyle w:val="FontStyle23"/>
                <w:sz w:val="22"/>
                <w:szCs w:val="22"/>
                <w:lang w:val="en-US"/>
              </w:rPr>
              <w:t>%</w:t>
            </w:r>
            <w:r w:rsidRPr="00A5580B">
              <w:rPr>
                <w:rStyle w:val="FontStyle23"/>
                <w:sz w:val="22"/>
                <w:szCs w:val="22"/>
              </w:rPr>
              <w:t>)</w:t>
            </w:r>
          </w:p>
        </w:tc>
        <w:tc>
          <w:tcPr>
            <w:tcW w:w="1899" w:type="dxa"/>
          </w:tcPr>
          <w:p w14:paraId="2797F73A" w14:textId="77777777" w:rsidR="003A4101" w:rsidRPr="00A5580B" w:rsidRDefault="00010B2B" w:rsidP="00A5580B">
            <w:pPr>
              <w:pStyle w:val="Style6"/>
              <w:spacing w:line="276" w:lineRule="auto"/>
              <w:jc w:val="center"/>
              <w:rPr>
                <w:rStyle w:val="FontStyle23"/>
                <w:sz w:val="22"/>
                <w:szCs w:val="22"/>
                <w:lang w:val="en-US"/>
              </w:rPr>
            </w:pPr>
            <w:r w:rsidRPr="00A5580B">
              <w:rPr>
                <w:rStyle w:val="FontStyle23"/>
                <w:sz w:val="22"/>
                <w:szCs w:val="22"/>
              </w:rPr>
              <w:t>14</w:t>
            </w:r>
          </w:p>
          <w:p w14:paraId="55CCD514" w14:textId="35056F00" w:rsidR="00010B2B" w:rsidRPr="00A5580B" w:rsidRDefault="003A4101" w:rsidP="00A5580B">
            <w:pPr>
              <w:pStyle w:val="Style6"/>
              <w:spacing w:line="276" w:lineRule="auto"/>
              <w:jc w:val="center"/>
              <w:rPr>
                <w:rStyle w:val="FontStyle23"/>
                <w:sz w:val="22"/>
                <w:szCs w:val="22"/>
              </w:rPr>
            </w:pPr>
            <w:r w:rsidRPr="00A5580B">
              <w:rPr>
                <w:rStyle w:val="FontStyle23"/>
                <w:sz w:val="22"/>
                <w:szCs w:val="22"/>
              </w:rPr>
              <w:t>(</w:t>
            </w:r>
            <w:r w:rsidR="00010B2B" w:rsidRPr="00A5580B">
              <w:rPr>
                <w:rStyle w:val="FontStyle23"/>
                <w:sz w:val="22"/>
                <w:szCs w:val="22"/>
                <w:lang w:val="en-US"/>
              </w:rPr>
              <w:t>22</w:t>
            </w:r>
            <w:r w:rsidR="00010B2B" w:rsidRPr="00A5580B">
              <w:rPr>
                <w:rStyle w:val="FontStyle23"/>
                <w:sz w:val="22"/>
                <w:szCs w:val="22"/>
              </w:rPr>
              <w:t>,5%</w:t>
            </w:r>
            <w:r w:rsidRPr="00A5580B">
              <w:rPr>
                <w:rStyle w:val="FontStyle23"/>
                <w:sz w:val="22"/>
                <w:szCs w:val="22"/>
              </w:rPr>
              <w:t>)</w:t>
            </w:r>
          </w:p>
        </w:tc>
      </w:tr>
      <w:tr w:rsidR="00010B2B" w:rsidRPr="00A5580B" w14:paraId="08AF6982" w14:textId="77777777" w:rsidTr="007B41AA">
        <w:trPr>
          <w:trHeight w:val="262"/>
        </w:trPr>
        <w:tc>
          <w:tcPr>
            <w:tcW w:w="559" w:type="dxa"/>
          </w:tcPr>
          <w:p w14:paraId="4AC6DEDF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11</w:t>
            </w:r>
          </w:p>
        </w:tc>
        <w:tc>
          <w:tcPr>
            <w:tcW w:w="3665" w:type="dxa"/>
          </w:tcPr>
          <w:p w14:paraId="4A60E215" w14:textId="77777777" w:rsidR="00010B2B" w:rsidRPr="00A5580B" w:rsidRDefault="00010B2B" w:rsidP="00A5580B">
            <w:pPr>
              <w:spacing w:after="0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A5580B">
              <w:rPr>
                <w:rFonts w:ascii="Times New Roman" w:hAnsi="Times New Roman"/>
                <w:bCs/>
              </w:rPr>
              <w:t>т.ч</w:t>
            </w:r>
            <w:proofErr w:type="spellEnd"/>
            <w:r w:rsidRPr="00A5580B">
              <w:rPr>
                <w:rFonts w:ascii="Times New Roman" w:hAnsi="Times New Roman"/>
                <w:bCs/>
              </w:rPr>
              <w:t>. закончили школу с отличием</w:t>
            </w:r>
          </w:p>
        </w:tc>
        <w:tc>
          <w:tcPr>
            <w:tcW w:w="1701" w:type="dxa"/>
          </w:tcPr>
          <w:p w14:paraId="56CA9E98" w14:textId="77777777" w:rsidR="007037E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</w:rPr>
              <w:t>1</w:t>
            </w:r>
          </w:p>
          <w:p w14:paraId="01CE2E01" w14:textId="5E1E6212" w:rsidR="00010B2B" w:rsidRPr="00A5580B" w:rsidRDefault="007037EB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</w:rPr>
              <w:t>(</w:t>
            </w:r>
            <w:r w:rsidR="00010B2B" w:rsidRPr="00A5580B">
              <w:rPr>
                <w:rFonts w:ascii="Times New Roman" w:hAnsi="Times New Roman"/>
                <w:bCs/>
              </w:rPr>
              <w:t>2,7 %</w:t>
            </w:r>
            <w:r w:rsidRPr="00A5580B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643" w:type="dxa"/>
          </w:tcPr>
          <w:p w14:paraId="5DC77ED4" w14:textId="77777777" w:rsidR="00010B2B" w:rsidRPr="00A5580B" w:rsidRDefault="00010B2B" w:rsidP="00A5580B">
            <w:pPr>
              <w:pStyle w:val="Style6"/>
              <w:spacing w:line="276" w:lineRule="auto"/>
              <w:jc w:val="center"/>
              <w:rPr>
                <w:rStyle w:val="FontStyle23"/>
                <w:sz w:val="22"/>
                <w:szCs w:val="22"/>
              </w:rPr>
            </w:pPr>
            <w:r w:rsidRPr="00A5580B">
              <w:rPr>
                <w:rStyle w:val="FontStyle23"/>
                <w:sz w:val="22"/>
                <w:szCs w:val="22"/>
              </w:rPr>
              <w:t>1</w:t>
            </w:r>
          </w:p>
        </w:tc>
        <w:tc>
          <w:tcPr>
            <w:tcW w:w="1899" w:type="dxa"/>
          </w:tcPr>
          <w:p w14:paraId="49597A23" w14:textId="77777777" w:rsidR="00010B2B" w:rsidRPr="00A5580B" w:rsidRDefault="00010B2B" w:rsidP="00A5580B">
            <w:pPr>
              <w:pStyle w:val="Style6"/>
              <w:spacing w:line="276" w:lineRule="auto"/>
              <w:jc w:val="center"/>
              <w:rPr>
                <w:rStyle w:val="FontStyle23"/>
                <w:sz w:val="22"/>
                <w:szCs w:val="22"/>
              </w:rPr>
            </w:pPr>
            <w:r w:rsidRPr="00A5580B">
              <w:rPr>
                <w:rStyle w:val="FontStyle23"/>
                <w:sz w:val="22"/>
                <w:szCs w:val="22"/>
              </w:rPr>
              <w:t>3</w:t>
            </w:r>
            <w:r w:rsidRPr="00A5580B">
              <w:rPr>
                <w:rStyle w:val="FontStyle23"/>
                <w:sz w:val="22"/>
                <w:szCs w:val="22"/>
                <w:lang w:val="en-US"/>
              </w:rPr>
              <w:t>/</w:t>
            </w:r>
            <w:r w:rsidRPr="00A5580B">
              <w:rPr>
                <w:rStyle w:val="FontStyle23"/>
                <w:sz w:val="22"/>
                <w:szCs w:val="22"/>
              </w:rPr>
              <w:t>4,8%</w:t>
            </w:r>
          </w:p>
        </w:tc>
      </w:tr>
      <w:tr w:rsidR="00010B2B" w:rsidRPr="00A5580B" w14:paraId="542B4DF3" w14:textId="77777777" w:rsidTr="007B41AA">
        <w:trPr>
          <w:trHeight w:val="524"/>
        </w:trPr>
        <w:tc>
          <w:tcPr>
            <w:tcW w:w="559" w:type="dxa"/>
          </w:tcPr>
          <w:p w14:paraId="4C6F5D11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12</w:t>
            </w:r>
          </w:p>
        </w:tc>
        <w:tc>
          <w:tcPr>
            <w:tcW w:w="3665" w:type="dxa"/>
          </w:tcPr>
          <w:p w14:paraId="675241E5" w14:textId="77777777" w:rsidR="00010B2B" w:rsidRPr="00A5580B" w:rsidRDefault="00010B2B" w:rsidP="00A5580B">
            <w:pPr>
              <w:spacing w:after="0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Число второгодников в выпускном классе (чел.)</w:t>
            </w:r>
          </w:p>
        </w:tc>
        <w:tc>
          <w:tcPr>
            <w:tcW w:w="1701" w:type="dxa"/>
          </w:tcPr>
          <w:p w14:paraId="59B6DD89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</w:rPr>
              <w:t>16</w:t>
            </w:r>
            <w:r w:rsidRPr="00A5580B">
              <w:rPr>
                <w:rFonts w:ascii="Times New Roman" w:hAnsi="Times New Roman"/>
                <w:bCs/>
                <w:lang w:val="en-US"/>
              </w:rPr>
              <w:t>/</w:t>
            </w:r>
            <w:r w:rsidRPr="00A5580B">
              <w:rPr>
                <w:rFonts w:ascii="Times New Roman" w:hAnsi="Times New Roman"/>
                <w:bCs/>
              </w:rPr>
              <w:t>55.3 %</w:t>
            </w:r>
          </w:p>
        </w:tc>
        <w:tc>
          <w:tcPr>
            <w:tcW w:w="1643" w:type="dxa"/>
          </w:tcPr>
          <w:p w14:paraId="575DA776" w14:textId="77777777" w:rsidR="00010B2B" w:rsidRPr="00A5580B" w:rsidRDefault="00010B2B" w:rsidP="00A5580B">
            <w:pPr>
              <w:pStyle w:val="Style6"/>
              <w:spacing w:line="276" w:lineRule="auto"/>
              <w:jc w:val="center"/>
              <w:rPr>
                <w:rStyle w:val="FontStyle23"/>
                <w:sz w:val="22"/>
                <w:szCs w:val="22"/>
                <w:lang w:val="en-US"/>
              </w:rPr>
            </w:pPr>
            <w:r w:rsidRPr="00A5580B">
              <w:rPr>
                <w:rStyle w:val="FontStyle23"/>
                <w:sz w:val="22"/>
                <w:szCs w:val="22"/>
                <w:lang w:val="en-US"/>
              </w:rPr>
              <w:t>7/11,8</w:t>
            </w:r>
          </w:p>
        </w:tc>
        <w:tc>
          <w:tcPr>
            <w:tcW w:w="1899" w:type="dxa"/>
          </w:tcPr>
          <w:p w14:paraId="3EEE39C7" w14:textId="77777777" w:rsidR="00010B2B" w:rsidRPr="00A5580B" w:rsidRDefault="00010B2B" w:rsidP="00A5580B">
            <w:pPr>
              <w:pStyle w:val="Style6"/>
              <w:spacing w:line="276" w:lineRule="auto"/>
              <w:jc w:val="center"/>
              <w:rPr>
                <w:rStyle w:val="FontStyle23"/>
                <w:sz w:val="22"/>
                <w:szCs w:val="22"/>
              </w:rPr>
            </w:pPr>
            <w:r w:rsidRPr="00A5580B">
              <w:rPr>
                <w:rStyle w:val="FontStyle23"/>
                <w:sz w:val="22"/>
                <w:szCs w:val="22"/>
              </w:rPr>
              <w:t>0</w:t>
            </w:r>
            <w:r w:rsidRPr="00A5580B">
              <w:rPr>
                <w:rStyle w:val="FontStyle23"/>
                <w:sz w:val="22"/>
                <w:szCs w:val="22"/>
                <w:lang w:val="en-US"/>
              </w:rPr>
              <w:t>/</w:t>
            </w:r>
            <w:r w:rsidRPr="00A5580B">
              <w:rPr>
                <w:rStyle w:val="FontStyle23"/>
                <w:sz w:val="22"/>
                <w:szCs w:val="22"/>
              </w:rPr>
              <w:t>0%</w:t>
            </w:r>
          </w:p>
        </w:tc>
      </w:tr>
      <w:tr w:rsidR="00010B2B" w:rsidRPr="00A5580B" w14:paraId="1CE4FD07" w14:textId="77777777" w:rsidTr="007B41AA">
        <w:trPr>
          <w:trHeight w:val="524"/>
        </w:trPr>
        <w:tc>
          <w:tcPr>
            <w:tcW w:w="559" w:type="dxa"/>
          </w:tcPr>
          <w:p w14:paraId="1C5A4822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</w:rPr>
            </w:pPr>
            <w:r w:rsidRPr="00A5580B">
              <w:rPr>
                <w:rFonts w:ascii="Times New Roman" w:hAnsi="Times New Roman"/>
              </w:rPr>
              <w:t>13</w:t>
            </w:r>
          </w:p>
        </w:tc>
        <w:tc>
          <w:tcPr>
            <w:tcW w:w="3665" w:type="dxa"/>
          </w:tcPr>
          <w:p w14:paraId="4E8E068F" w14:textId="77777777" w:rsidR="00010B2B" w:rsidRPr="00A5580B" w:rsidRDefault="00010B2B" w:rsidP="00A5580B">
            <w:pPr>
              <w:spacing w:after="0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Выпускники основной школы, продолжившие обучение в 10 классе</w:t>
            </w:r>
          </w:p>
        </w:tc>
        <w:tc>
          <w:tcPr>
            <w:tcW w:w="1701" w:type="dxa"/>
          </w:tcPr>
          <w:p w14:paraId="399E7D5B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</w:rPr>
              <w:t>20</w:t>
            </w:r>
            <w:r w:rsidRPr="00A5580B">
              <w:rPr>
                <w:rFonts w:ascii="Times New Roman" w:hAnsi="Times New Roman"/>
                <w:bCs/>
                <w:lang w:val="en-US"/>
              </w:rPr>
              <w:t>/</w:t>
            </w:r>
            <w:r w:rsidRPr="00A5580B">
              <w:rPr>
                <w:rFonts w:ascii="Times New Roman" w:hAnsi="Times New Roman"/>
                <w:bCs/>
              </w:rPr>
              <w:t>56 %</w:t>
            </w:r>
          </w:p>
        </w:tc>
        <w:tc>
          <w:tcPr>
            <w:tcW w:w="1643" w:type="dxa"/>
          </w:tcPr>
          <w:p w14:paraId="103BEAFF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A5580B">
              <w:rPr>
                <w:rFonts w:ascii="Times New Roman" w:hAnsi="Times New Roman"/>
                <w:bCs/>
                <w:lang w:val="en-US"/>
              </w:rPr>
              <w:t>25/55,5%</w:t>
            </w:r>
          </w:p>
        </w:tc>
        <w:tc>
          <w:tcPr>
            <w:tcW w:w="1899" w:type="dxa"/>
          </w:tcPr>
          <w:p w14:paraId="65B2F16E" w14:textId="77777777" w:rsidR="00010B2B" w:rsidRPr="00A5580B" w:rsidRDefault="00010B2B" w:rsidP="00A558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5580B">
              <w:rPr>
                <w:rFonts w:ascii="Times New Roman" w:hAnsi="Times New Roman"/>
                <w:bCs/>
              </w:rPr>
              <w:t>18</w:t>
            </w:r>
            <w:r w:rsidRPr="00A5580B">
              <w:rPr>
                <w:rFonts w:ascii="Times New Roman" w:hAnsi="Times New Roman"/>
                <w:bCs/>
                <w:lang w:val="en-US"/>
              </w:rPr>
              <w:t>/</w:t>
            </w:r>
            <w:r w:rsidRPr="00A5580B">
              <w:rPr>
                <w:rFonts w:ascii="Times New Roman" w:hAnsi="Times New Roman"/>
                <w:bCs/>
              </w:rPr>
              <w:t>29%</w:t>
            </w:r>
          </w:p>
        </w:tc>
      </w:tr>
    </w:tbl>
    <w:p w14:paraId="17CBB6E2" w14:textId="77777777" w:rsidR="00010B2B" w:rsidRPr="00A5580B" w:rsidRDefault="00010B2B" w:rsidP="009A6A33">
      <w:pPr>
        <w:pStyle w:val="a3"/>
        <w:ind w:firstLine="708"/>
        <w:jc w:val="both"/>
        <w:rPr>
          <w:rFonts w:ascii="Times New Roman" w:hAnsi="Times New Roman"/>
          <w:sz w:val="18"/>
          <w:szCs w:val="24"/>
        </w:rPr>
      </w:pPr>
    </w:p>
    <w:p w14:paraId="7D33BE8F" w14:textId="77777777" w:rsidR="008D366F" w:rsidRPr="00DF492E" w:rsidRDefault="008D366F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С</w:t>
      </w:r>
      <w:r w:rsidR="009800CF" w:rsidRPr="00DF492E">
        <w:rPr>
          <w:rFonts w:ascii="Times New Roman" w:hAnsi="Times New Roman"/>
          <w:sz w:val="24"/>
          <w:szCs w:val="24"/>
        </w:rPr>
        <w:t>равни</w:t>
      </w:r>
      <w:r w:rsidRPr="00DF492E">
        <w:rPr>
          <w:rFonts w:ascii="Times New Roman" w:hAnsi="Times New Roman"/>
          <w:sz w:val="24"/>
          <w:szCs w:val="24"/>
        </w:rPr>
        <w:t>вая</w:t>
      </w:r>
      <w:r w:rsidR="009800CF" w:rsidRPr="00DF492E">
        <w:rPr>
          <w:rFonts w:ascii="Times New Roman" w:hAnsi="Times New Roman"/>
          <w:sz w:val="24"/>
          <w:szCs w:val="24"/>
        </w:rPr>
        <w:t xml:space="preserve"> результаты освоения обучающимися программ основного общего образования по показателю «успеваемость» </w:t>
      </w:r>
      <w:r w:rsidRPr="00DF492E">
        <w:rPr>
          <w:rFonts w:ascii="Times New Roman" w:hAnsi="Times New Roman"/>
          <w:sz w:val="24"/>
          <w:szCs w:val="24"/>
        </w:rPr>
        <w:t xml:space="preserve">в 2020 году с результатами освоения учащимися программ основного общего образования по показателю «число обучающихся на </w:t>
      </w:r>
      <w:r w:rsidR="009B64A5" w:rsidRPr="00DF492E">
        <w:rPr>
          <w:rFonts w:ascii="Times New Roman" w:hAnsi="Times New Roman"/>
          <w:sz w:val="24"/>
          <w:szCs w:val="24"/>
        </w:rPr>
        <w:t>«</w:t>
      </w:r>
      <w:r w:rsidRPr="00DF492E">
        <w:rPr>
          <w:rFonts w:ascii="Times New Roman" w:hAnsi="Times New Roman"/>
          <w:sz w:val="24"/>
          <w:szCs w:val="24"/>
        </w:rPr>
        <w:t>4</w:t>
      </w:r>
      <w:r w:rsidR="009B64A5" w:rsidRPr="00DF492E">
        <w:rPr>
          <w:rFonts w:ascii="Times New Roman" w:hAnsi="Times New Roman"/>
          <w:sz w:val="24"/>
          <w:szCs w:val="24"/>
        </w:rPr>
        <w:t>»</w:t>
      </w:r>
      <w:r w:rsidRPr="00DF492E">
        <w:rPr>
          <w:rFonts w:ascii="Times New Roman" w:hAnsi="Times New Roman"/>
          <w:sz w:val="24"/>
          <w:szCs w:val="24"/>
        </w:rPr>
        <w:t xml:space="preserve"> и </w:t>
      </w:r>
      <w:r w:rsidR="009B64A5" w:rsidRPr="00DF492E">
        <w:rPr>
          <w:rFonts w:ascii="Times New Roman" w:hAnsi="Times New Roman"/>
          <w:sz w:val="24"/>
          <w:szCs w:val="24"/>
        </w:rPr>
        <w:t>«</w:t>
      </w:r>
      <w:r w:rsidRPr="00DF492E">
        <w:rPr>
          <w:rFonts w:ascii="Times New Roman" w:hAnsi="Times New Roman"/>
          <w:sz w:val="24"/>
          <w:szCs w:val="24"/>
        </w:rPr>
        <w:t>5</w:t>
      </w:r>
      <w:r w:rsidR="009B64A5" w:rsidRPr="00DF492E">
        <w:rPr>
          <w:rFonts w:ascii="Times New Roman" w:hAnsi="Times New Roman"/>
          <w:sz w:val="24"/>
          <w:szCs w:val="24"/>
        </w:rPr>
        <w:t>»</w:t>
      </w:r>
      <w:r w:rsidRPr="00DF492E">
        <w:rPr>
          <w:rFonts w:ascii="Times New Roman" w:hAnsi="Times New Roman"/>
          <w:sz w:val="24"/>
          <w:szCs w:val="24"/>
        </w:rPr>
        <w:t>, отличников» в 2019 году, то можно отметить, что процент учащихся, окончивших на «4» и «5», увеличился на 0,7 процента (в 2019 был 21,6%), процент учащихся, окончивших на «5», увеличился на 0,3% (в 2019 – 1,9%). Успеваемость с 5-9 классах в 2020 году 99,1%. Объясняется такая успеваемость тем, 3 обучающихся 5-6 классов были выведены на ПМПК, но сама комиссия ПМПК из-за пандемии была проведена в июне, поэтому на окончание учебного года результаты ПМПК не были известны.</w:t>
      </w:r>
    </w:p>
    <w:p w14:paraId="45227893" w14:textId="77777777" w:rsidR="009800CF" w:rsidRDefault="009800CF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В 2020 году учащиеся 9-х классов успешно </w:t>
      </w:r>
      <w:r w:rsidR="008D366F" w:rsidRPr="00DF492E">
        <w:rPr>
          <w:rFonts w:ascii="Times New Roman" w:hAnsi="Times New Roman"/>
          <w:sz w:val="24"/>
          <w:szCs w:val="24"/>
        </w:rPr>
        <w:t>прошли</w:t>
      </w:r>
      <w:r w:rsidRPr="00DF492E">
        <w:rPr>
          <w:rFonts w:ascii="Times New Roman" w:hAnsi="Times New Roman"/>
          <w:sz w:val="24"/>
          <w:szCs w:val="24"/>
        </w:rPr>
        <w:t xml:space="preserve">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14:paraId="081DD8F2" w14:textId="77777777" w:rsidR="00950BED" w:rsidRPr="00950BED" w:rsidRDefault="00950BED" w:rsidP="00A5580B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8"/>
          <w:szCs w:val="24"/>
        </w:rPr>
      </w:pPr>
    </w:p>
    <w:p w14:paraId="676741B7" w14:textId="58437E83" w:rsidR="008D366F" w:rsidRDefault="00211042" w:rsidP="00950BED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 w:rsidRPr="00211042">
        <w:rPr>
          <w:rFonts w:ascii="Times New Roman" w:hAnsi="Times New Roman"/>
          <w:b/>
          <w:sz w:val="24"/>
          <w:szCs w:val="24"/>
        </w:rPr>
        <w:t xml:space="preserve">Таблица 15. </w:t>
      </w:r>
      <w:r w:rsidR="009800CF" w:rsidRPr="00211042">
        <w:rPr>
          <w:rFonts w:ascii="Times New Roman" w:hAnsi="Times New Roman"/>
          <w:b/>
          <w:sz w:val="24"/>
          <w:szCs w:val="24"/>
        </w:rPr>
        <w:t>Результаты освоения программ среднего общего образования обучающимися 10, 11 классов по показателю «успеваемость» в 2020 году</w:t>
      </w:r>
    </w:p>
    <w:tbl>
      <w:tblPr>
        <w:tblpPr w:leftFromText="180" w:rightFromText="180" w:vertAnchor="text" w:horzAnchor="margin" w:tblpY="99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50"/>
        <w:gridCol w:w="1559"/>
        <w:gridCol w:w="1542"/>
        <w:gridCol w:w="1953"/>
      </w:tblGrid>
      <w:tr w:rsidR="00950BED" w:rsidRPr="008B66D7" w14:paraId="2ECAA792" w14:textId="77777777" w:rsidTr="00950BED">
        <w:trPr>
          <w:trHeight w:val="510"/>
        </w:trPr>
        <w:tc>
          <w:tcPr>
            <w:tcW w:w="540" w:type="dxa"/>
          </w:tcPr>
          <w:p w14:paraId="4475A9BC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850" w:type="dxa"/>
          </w:tcPr>
          <w:p w14:paraId="70FD776C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559" w:type="dxa"/>
          </w:tcPr>
          <w:p w14:paraId="46DB5A2D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  <w:lang w:val="en-US"/>
              </w:rPr>
              <w:t xml:space="preserve">2018 </w:t>
            </w:r>
            <w:r w:rsidRPr="008B66D7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542" w:type="dxa"/>
          </w:tcPr>
          <w:p w14:paraId="681F5892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953" w:type="dxa"/>
          </w:tcPr>
          <w:p w14:paraId="1595CC48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</w:rPr>
              <w:t>2020 год</w:t>
            </w:r>
          </w:p>
        </w:tc>
      </w:tr>
      <w:tr w:rsidR="00950BED" w:rsidRPr="008B66D7" w14:paraId="30AD45CC" w14:textId="77777777" w:rsidTr="00950BED">
        <w:trPr>
          <w:trHeight w:val="272"/>
        </w:trPr>
        <w:tc>
          <w:tcPr>
            <w:tcW w:w="540" w:type="dxa"/>
          </w:tcPr>
          <w:p w14:paraId="2F8B5578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50" w:type="dxa"/>
          </w:tcPr>
          <w:p w14:paraId="0F5AB6BC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 xml:space="preserve">Успеваемость </w:t>
            </w:r>
          </w:p>
        </w:tc>
        <w:tc>
          <w:tcPr>
            <w:tcW w:w="1559" w:type="dxa"/>
          </w:tcPr>
          <w:p w14:paraId="2621117B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542" w:type="dxa"/>
          </w:tcPr>
          <w:p w14:paraId="5DA86496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  <w:lang w:val="en-US"/>
              </w:rPr>
              <w:t>100%</w:t>
            </w:r>
          </w:p>
        </w:tc>
        <w:tc>
          <w:tcPr>
            <w:tcW w:w="1953" w:type="dxa"/>
          </w:tcPr>
          <w:p w14:paraId="2027C495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100%</w:t>
            </w:r>
          </w:p>
        </w:tc>
      </w:tr>
      <w:tr w:rsidR="00950BED" w:rsidRPr="008B66D7" w14:paraId="28DF3B2B" w14:textId="77777777" w:rsidTr="00950BED">
        <w:trPr>
          <w:trHeight w:val="272"/>
        </w:trPr>
        <w:tc>
          <w:tcPr>
            <w:tcW w:w="540" w:type="dxa"/>
          </w:tcPr>
          <w:p w14:paraId="025B6965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850" w:type="dxa"/>
          </w:tcPr>
          <w:p w14:paraId="07E709B5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 xml:space="preserve">Число успевающих на «4» и «5» </w:t>
            </w:r>
          </w:p>
        </w:tc>
        <w:tc>
          <w:tcPr>
            <w:tcW w:w="1559" w:type="dxa"/>
          </w:tcPr>
          <w:p w14:paraId="456C1935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</w:rPr>
              <w:t>3</w:t>
            </w:r>
            <w:r w:rsidRPr="008B66D7">
              <w:rPr>
                <w:rFonts w:ascii="Times New Roman" w:hAnsi="Times New Roman"/>
                <w:bCs/>
                <w:lang w:val="en-US"/>
              </w:rPr>
              <w:t>7</w:t>
            </w:r>
          </w:p>
          <w:p w14:paraId="5F0FD66B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(</w:t>
            </w:r>
            <w:r w:rsidRPr="008B66D7">
              <w:rPr>
                <w:rFonts w:ascii="Times New Roman" w:hAnsi="Times New Roman"/>
                <w:bCs/>
                <w:lang w:val="en-US"/>
              </w:rPr>
              <w:t>0</w:t>
            </w:r>
            <w:r w:rsidRPr="008B66D7">
              <w:rPr>
                <w:rFonts w:ascii="Times New Roman" w:hAnsi="Times New Roman"/>
                <w:bCs/>
              </w:rPr>
              <w:t>,</w:t>
            </w:r>
            <w:r w:rsidRPr="008B66D7">
              <w:rPr>
                <w:rFonts w:ascii="Times New Roman" w:hAnsi="Times New Roman"/>
                <w:bCs/>
                <w:lang w:val="en-US"/>
              </w:rPr>
              <w:t>2%</w:t>
            </w:r>
            <w:r w:rsidRPr="008B66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42" w:type="dxa"/>
          </w:tcPr>
          <w:p w14:paraId="7DA19F0F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  <w:lang w:val="en-US"/>
              </w:rPr>
              <w:t>11</w:t>
            </w:r>
          </w:p>
          <w:p w14:paraId="3C5FFAA2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(</w:t>
            </w:r>
            <w:r w:rsidRPr="008B66D7">
              <w:rPr>
                <w:rFonts w:ascii="Times New Roman" w:hAnsi="Times New Roman"/>
                <w:bCs/>
                <w:lang w:val="en-US"/>
              </w:rPr>
              <w:t>26%</w:t>
            </w:r>
            <w:r w:rsidRPr="008B66D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53" w:type="dxa"/>
          </w:tcPr>
          <w:p w14:paraId="491F002D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</w:rPr>
              <w:t>14</w:t>
            </w:r>
          </w:p>
          <w:p w14:paraId="4556AAB2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(</w:t>
            </w:r>
            <w:r w:rsidRPr="008B66D7">
              <w:rPr>
                <w:rFonts w:ascii="Times New Roman" w:hAnsi="Times New Roman"/>
                <w:bCs/>
                <w:lang w:val="en-US"/>
              </w:rPr>
              <w:t>31</w:t>
            </w:r>
            <w:r w:rsidRPr="008B66D7">
              <w:rPr>
                <w:rFonts w:ascii="Times New Roman" w:hAnsi="Times New Roman"/>
                <w:bCs/>
              </w:rPr>
              <w:t>%)</w:t>
            </w:r>
          </w:p>
        </w:tc>
      </w:tr>
      <w:tr w:rsidR="00950BED" w:rsidRPr="008B66D7" w14:paraId="7EADE6C7" w14:textId="77777777" w:rsidTr="00950BED">
        <w:trPr>
          <w:trHeight w:val="272"/>
        </w:trPr>
        <w:tc>
          <w:tcPr>
            <w:tcW w:w="540" w:type="dxa"/>
          </w:tcPr>
          <w:p w14:paraId="16EDA58F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850" w:type="dxa"/>
          </w:tcPr>
          <w:p w14:paraId="35F5169F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Число отличников</w:t>
            </w:r>
          </w:p>
        </w:tc>
        <w:tc>
          <w:tcPr>
            <w:tcW w:w="1559" w:type="dxa"/>
          </w:tcPr>
          <w:p w14:paraId="1671AA08" w14:textId="77777777" w:rsidR="00950BED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</w:rPr>
              <w:t>2</w:t>
            </w:r>
          </w:p>
          <w:p w14:paraId="2194A756" w14:textId="77777777" w:rsidR="00950BED" w:rsidRPr="000C17E4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8B66D7">
              <w:rPr>
                <w:rFonts w:ascii="Times New Roman" w:hAnsi="Times New Roman"/>
                <w:bCs/>
                <w:lang w:val="en-US"/>
              </w:rPr>
              <w:t>5,4%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42" w:type="dxa"/>
          </w:tcPr>
          <w:p w14:paraId="5EE44B15" w14:textId="77777777" w:rsidR="00950BED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  <w:lang w:val="en-US"/>
              </w:rPr>
              <w:t>3</w:t>
            </w:r>
          </w:p>
          <w:p w14:paraId="77215159" w14:textId="77777777" w:rsidR="00950BED" w:rsidRPr="000C17E4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8B66D7">
              <w:rPr>
                <w:rFonts w:ascii="Times New Roman" w:hAnsi="Times New Roman"/>
                <w:bCs/>
                <w:lang w:val="en-US"/>
              </w:rPr>
              <w:t>7%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53" w:type="dxa"/>
          </w:tcPr>
          <w:p w14:paraId="543AB2AD" w14:textId="77777777" w:rsidR="00950BED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</w:rPr>
              <w:t>2</w:t>
            </w:r>
          </w:p>
          <w:p w14:paraId="6AE56DB0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8B66D7">
              <w:rPr>
                <w:rFonts w:ascii="Times New Roman" w:hAnsi="Times New Roman"/>
                <w:bCs/>
              </w:rPr>
              <w:t>4,4%</w:t>
            </w:r>
            <w:r>
              <w:rPr>
                <w:rFonts w:ascii="Times New Roman" w:hAnsi="Times New Roman"/>
                <w:bCs/>
              </w:rPr>
              <w:t>)</w:t>
            </w:r>
          </w:p>
        </w:tc>
      </w:tr>
      <w:tr w:rsidR="00950BED" w:rsidRPr="008B66D7" w14:paraId="54D5240B" w14:textId="77777777" w:rsidTr="00950BED">
        <w:trPr>
          <w:trHeight w:val="272"/>
        </w:trPr>
        <w:tc>
          <w:tcPr>
            <w:tcW w:w="540" w:type="dxa"/>
          </w:tcPr>
          <w:p w14:paraId="707B6B95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850" w:type="dxa"/>
          </w:tcPr>
          <w:p w14:paraId="49DB26BE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Число второгодников (чел.)</w:t>
            </w:r>
          </w:p>
        </w:tc>
        <w:tc>
          <w:tcPr>
            <w:tcW w:w="1559" w:type="dxa"/>
          </w:tcPr>
          <w:p w14:paraId="776A2B59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42" w:type="dxa"/>
          </w:tcPr>
          <w:p w14:paraId="3F0DFDDA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1953" w:type="dxa"/>
          </w:tcPr>
          <w:p w14:paraId="16D06C3D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0</w:t>
            </w:r>
          </w:p>
        </w:tc>
      </w:tr>
      <w:tr w:rsidR="00950BED" w:rsidRPr="008B66D7" w14:paraId="654C2EE1" w14:textId="77777777" w:rsidTr="00950BED">
        <w:trPr>
          <w:trHeight w:val="272"/>
        </w:trPr>
        <w:tc>
          <w:tcPr>
            <w:tcW w:w="540" w:type="dxa"/>
          </w:tcPr>
          <w:p w14:paraId="0FD4A991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850" w:type="dxa"/>
          </w:tcPr>
          <w:p w14:paraId="6C79E4E8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Отсев из 10-11х классов</w:t>
            </w:r>
          </w:p>
        </w:tc>
        <w:tc>
          <w:tcPr>
            <w:tcW w:w="1559" w:type="dxa"/>
          </w:tcPr>
          <w:p w14:paraId="1B4F9231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42" w:type="dxa"/>
          </w:tcPr>
          <w:p w14:paraId="56A829A8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1953" w:type="dxa"/>
          </w:tcPr>
          <w:p w14:paraId="0C52F34B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0</w:t>
            </w:r>
          </w:p>
        </w:tc>
      </w:tr>
      <w:tr w:rsidR="00950BED" w:rsidRPr="008B66D7" w14:paraId="563E5EF6" w14:textId="77777777" w:rsidTr="00950BED">
        <w:trPr>
          <w:trHeight w:val="544"/>
        </w:trPr>
        <w:tc>
          <w:tcPr>
            <w:tcW w:w="540" w:type="dxa"/>
          </w:tcPr>
          <w:p w14:paraId="36AF5524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850" w:type="dxa"/>
          </w:tcPr>
          <w:p w14:paraId="7F621307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Учащиеся, получившие аттестаты о среднем общем образовании</w:t>
            </w:r>
          </w:p>
        </w:tc>
        <w:tc>
          <w:tcPr>
            <w:tcW w:w="1559" w:type="dxa"/>
          </w:tcPr>
          <w:p w14:paraId="7080E249" w14:textId="77777777" w:rsidR="00950BED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16</w:t>
            </w:r>
          </w:p>
          <w:p w14:paraId="1B75F658" w14:textId="77777777" w:rsidR="00950BED" w:rsidRPr="000C17E4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8B66D7">
              <w:rPr>
                <w:rFonts w:ascii="Times New Roman" w:hAnsi="Times New Roman"/>
                <w:bCs/>
                <w:lang w:val="en-US"/>
              </w:rPr>
              <w:t>94%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42" w:type="dxa"/>
          </w:tcPr>
          <w:p w14:paraId="17785022" w14:textId="77777777" w:rsidR="00950BED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  <w:lang w:val="en-US"/>
              </w:rPr>
              <w:t>18</w:t>
            </w:r>
          </w:p>
          <w:p w14:paraId="7DA6EABC" w14:textId="77777777" w:rsidR="00950BED" w:rsidRPr="000C17E4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8B66D7">
              <w:rPr>
                <w:rFonts w:ascii="Times New Roman" w:hAnsi="Times New Roman"/>
                <w:bCs/>
                <w:lang w:val="en-US"/>
              </w:rPr>
              <w:t>90%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53" w:type="dxa"/>
          </w:tcPr>
          <w:p w14:paraId="07882BF5" w14:textId="77777777" w:rsidR="00950BED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</w:rPr>
              <w:t>19</w:t>
            </w:r>
          </w:p>
          <w:p w14:paraId="0E0AFAA6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Pr="008B66D7">
              <w:rPr>
                <w:rFonts w:ascii="Times New Roman" w:hAnsi="Times New Roman"/>
                <w:bCs/>
              </w:rPr>
              <w:t>100%</w:t>
            </w:r>
            <w:r>
              <w:rPr>
                <w:rFonts w:ascii="Times New Roman" w:hAnsi="Times New Roman"/>
                <w:bCs/>
              </w:rPr>
              <w:t>)</w:t>
            </w:r>
          </w:p>
        </w:tc>
      </w:tr>
      <w:tr w:rsidR="00950BED" w:rsidRPr="008B66D7" w14:paraId="4B252AB9" w14:textId="77777777" w:rsidTr="00950BED">
        <w:trPr>
          <w:trHeight w:val="272"/>
        </w:trPr>
        <w:tc>
          <w:tcPr>
            <w:tcW w:w="540" w:type="dxa"/>
          </w:tcPr>
          <w:p w14:paraId="31CDE719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850" w:type="dxa"/>
          </w:tcPr>
          <w:p w14:paraId="43277ADB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8B66D7">
              <w:rPr>
                <w:rFonts w:ascii="Times New Roman" w:hAnsi="Times New Roman"/>
                <w:bCs/>
              </w:rPr>
              <w:t>т.ч</w:t>
            </w:r>
            <w:proofErr w:type="spellEnd"/>
            <w:r w:rsidRPr="008B66D7">
              <w:rPr>
                <w:rFonts w:ascii="Times New Roman" w:hAnsi="Times New Roman"/>
                <w:bCs/>
              </w:rPr>
              <w:t xml:space="preserve">. с оценками «4» и «5» </w:t>
            </w:r>
          </w:p>
        </w:tc>
        <w:tc>
          <w:tcPr>
            <w:tcW w:w="1559" w:type="dxa"/>
          </w:tcPr>
          <w:p w14:paraId="5CA0F60E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</w:rPr>
              <w:t>6</w:t>
            </w:r>
            <w:r w:rsidRPr="008B66D7">
              <w:rPr>
                <w:rFonts w:ascii="Times New Roman" w:hAnsi="Times New Roman"/>
                <w:bCs/>
                <w:lang w:val="en-US"/>
              </w:rPr>
              <w:t>/</w:t>
            </w:r>
            <w:r w:rsidRPr="008B66D7">
              <w:rPr>
                <w:rFonts w:ascii="Times New Roman" w:hAnsi="Times New Roman"/>
                <w:bCs/>
              </w:rPr>
              <w:t>37,5%</w:t>
            </w:r>
          </w:p>
        </w:tc>
        <w:tc>
          <w:tcPr>
            <w:tcW w:w="1542" w:type="dxa"/>
          </w:tcPr>
          <w:p w14:paraId="260C5067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  <w:lang w:val="en-US"/>
              </w:rPr>
              <w:t>6/35%</w:t>
            </w:r>
          </w:p>
        </w:tc>
        <w:tc>
          <w:tcPr>
            <w:tcW w:w="1953" w:type="dxa"/>
          </w:tcPr>
          <w:p w14:paraId="417546AD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</w:rPr>
              <w:t>7</w:t>
            </w:r>
            <w:r w:rsidRPr="008B66D7">
              <w:rPr>
                <w:rFonts w:ascii="Times New Roman" w:hAnsi="Times New Roman"/>
                <w:bCs/>
                <w:lang w:val="en-US"/>
              </w:rPr>
              <w:t>/36</w:t>
            </w:r>
            <w:r w:rsidRPr="008B66D7">
              <w:rPr>
                <w:rFonts w:ascii="Times New Roman" w:hAnsi="Times New Roman"/>
                <w:bCs/>
              </w:rPr>
              <w:t>,</w:t>
            </w:r>
            <w:r w:rsidRPr="008B66D7">
              <w:rPr>
                <w:rFonts w:ascii="Times New Roman" w:hAnsi="Times New Roman"/>
                <w:bCs/>
                <w:lang w:val="en-US"/>
              </w:rPr>
              <w:t>8%</w:t>
            </w:r>
          </w:p>
        </w:tc>
      </w:tr>
      <w:tr w:rsidR="00950BED" w:rsidRPr="008B66D7" w14:paraId="6AEC58F7" w14:textId="77777777" w:rsidTr="00950BED">
        <w:trPr>
          <w:trHeight w:val="255"/>
        </w:trPr>
        <w:tc>
          <w:tcPr>
            <w:tcW w:w="540" w:type="dxa"/>
          </w:tcPr>
          <w:p w14:paraId="6BE4C6CF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850" w:type="dxa"/>
          </w:tcPr>
          <w:p w14:paraId="42ABD79A" w14:textId="77777777" w:rsidR="00950BED" w:rsidRPr="008B66D7" w:rsidRDefault="00950BED" w:rsidP="00950BED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8B66D7">
              <w:rPr>
                <w:rFonts w:ascii="Times New Roman" w:hAnsi="Times New Roman"/>
                <w:bCs/>
              </w:rPr>
              <w:t>т.ч</w:t>
            </w:r>
            <w:proofErr w:type="spellEnd"/>
            <w:r w:rsidRPr="008B66D7">
              <w:rPr>
                <w:rFonts w:ascii="Times New Roman" w:hAnsi="Times New Roman"/>
                <w:bCs/>
              </w:rPr>
              <w:t xml:space="preserve">. закончили школу с отличием </w:t>
            </w:r>
          </w:p>
        </w:tc>
        <w:tc>
          <w:tcPr>
            <w:tcW w:w="1559" w:type="dxa"/>
          </w:tcPr>
          <w:p w14:paraId="557B1812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</w:rPr>
              <w:t>1</w:t>
            </w:r>
            <w:r w:rsidRPr="008B66D7">
              <w:rPr>
                <w:rFonts w:ascii="Times New Roman" w:hAnsi="Times New Roman"/>
                <w:bCs/>
                <w:lang w:val="en-US"/>
              </w:rPr>
              <w:t>/</w:t>
            </w:r>
            <w:r w:rsidRPr="008B66D7">
              <w:rPr>
                <w:rFonts w:ascii="Times New Roman" w:hAnsi="Times New Roman"/>
                <w:bCs/>
              </w:rPr>
              <w:t>5,88%</w:t>
            </w:r>
          </w:p>
        </w:tc>
        <w:tc>
          <w:tcPr>
            <w:tcW w:w="1542" w:type="dxa"/>
          </w:tcPr>
          <w:p w14:paraId="6E573E4E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66D7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1953" w:type="dxa"/>
          </w:tcPr>
          <w:p w14:paraId="23FE3963" w14:textId="77777777" w:rsidR="00950BED" w:rsidRPr="008B66D7" w:rsidRDefault="00950BED" w:rsidP="00950BE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2</w:t>
            </w:r>
            <w:r w:rsidRPr="008B66D7">
              <w:rPr>
                <w:rFonts w:ascii="Times New Roman" w:hAnsi="Times New Roman"/>
                <w:bCs/>
                <w:lang w:val="en-US"/>
              </w:rPr>
              <w:t>/</w:t>
            </w:r>
            <w:r w:rsidRPr="008B66D7">
              <w:rPr>
                <w:rFonts w:ascii="Times New Roman" w:hAnsi="Times New Roman"/>
                <w:bCs/>
              </w:rPr>
              <w:t>10,5%</w:t>
            </w:r>
          </w:p>
        </w:tc>
      </w:tr>
    </w:tbl>
    <w:p w14:paraId="7467AD27" w14:textId="77777777" w:rsidR="00CA074D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lastRenderedPageBreak/>
        <w:t xml:space="preserve">Результаты освоения </w:t>
      </w:r>
      <w:r w:rsidR="00CA074D" w:rsidRPr="00DF492E">
        <w:rPr>
          <w:rFonts w:ascii="Times New Roman" w:hAnsi="Times New Roman"/>
          <w:sz w:val="24"/>
          <w:szCs w:val="24"/>
        </w:rPr>
        <w:t>об</w:t>
      </w:r>
      <w:r w:rsidRPr="00DF492E">
        <w:rPr>
          <w:rFonts w:ascii="Times New Roman" w:hAnsi="Times New Roman"/>
          <w:sz w:val="24"/>
          <w:szCs w:val="24"/>
        </w:rPr>
        <w:t>уча</w:t>
      </w:r>
      <w:r w:rsidR="00CA074D" w:rsidRPr="00DF492E">
        <w:rPr>
          <w:rFonts w:ascii="Times New Roman" w:hAnsi="Times New Roman"/>
          <w:sz w:val="24"/>
          <w:szCs w:val="24"/>
        </w:rPr>
        <w:t>ю</w:t>
      </w:r>
      <w:r w:rsidRPr="00DF492E">
        <w:rPr>
          <w:rFonts w:ascii="Times New Roman" w:hAnsi="Times New Roman"/>
          <w:sz w:val="24"/>
          <w:szCs w:val="24"/>
        </w:rPr>
        <w:t xml:space="preserve">щимися программ среднего общего образования по показателю </w:t>
      </w:r>
      <w:r w:rsidR="00CA074D" w:rsidRPr="00DF492E">
        <w:rPr>
          <w:rFonts w:ascii="Times New Roman" w:hAnsi="Times New Roman"/>
          <w:sz w:val="24"/>
          <w:szCs w:val="24"/>
        </w:rPr>
        <w:t xml:space="preserve">«число обучающихся на «4» и «5», на «5» в 2020 году с результатами освоения учащимися программ основного общего образования по показателю «успеваемость» в 2019 году, то можно отметить, что процент обучающихся, окончивших на «4» и «5», увеличился на 5 % (в 2019 был 26%), процент обучающихся, окончивших на «5», снизился на 2,6% (в 2019 – 7%). </w:t>
      </w:r>
    </w:p>
    <w:p w14:paraId="486AA53B" w14:textId="77777777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В связи с неблагоприятной эпидемиологической обстановкой, связанной с распространением новой </w:t>
      </w:r>
      <w:proofErr w:type="spellStart"/>
      <w:r w:rsidRPr="00DF492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14:paraId="3E51B036" w14:textId="4F1BE197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</w:t>
      </w:r>
      <w:r w:rsidR="00FD2367" w:rsidRPr="00DF492E">
        <w:rPr>
          <w:rFonts w:ascii="Times New Roman" w:hAnsi="Times New Roman"/>
          <w:sz w:val="24"/>
          <w:szCs w:val="24"/>
        </w:rPr>
        <w:t xml:space="preserve">всех </w:t>
      </w:r>
      <w:r w:rsidRPr="00DF492E">
        <w:rPr>
          <w:rFonts w:ascii="Times New Roman" w:hAnsi="Times New Roman"/>
          <w:sz w:val="24"/>
          <w:szCs w:val="24"/>
        </w:rPr>
        <w:t>прошедших четвертей</w:t>
      </w:r>
      <w:r w:rsidR="00FD2367" w:rsidRPr="00DF492E">
        <w:rPr>
          <w:rFonts w:ascii="Times New Roman" w:hAnsi="Times New Roman"/>
          <w:sz w:val="24"/>
          <w:szCs w:val="24"/>
        </w:rPr>
        <w:t>.</w:t>
      </w:r>
    </w:p>
    <w:p w14:paraId="181D9380" w14:textId="77777777" w:rsidR="009800CF" w:rsidRPr="00211042" w:rsidRDefault="009800CF" w:rsidP="00211042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b/>
          <w:sz w:val="14"/>
          <w:szCs w:val="24"/>
        </w:rPr>
      </w:pPr>
    </w:p>
    <w:p w14:paraId="41B05CAF" w14:textId="0CB2D72D" w:rsidR="009800CF" w:rsidRPr="00211042" w:rsidRDefault="00211042" w:rsidP="00211042">
      <w:pPr>
        <w:pStyle w:val="a3"/>
        <w:spacing w:line="276" w:lineRule="auto"/>
        <w:ind w:left="-567" w:firstLine="708"/>
        <w:jc w:val="both"/>
        <w:rPr>
          <w:rFonts w:ascii="Times New Roman" w:hAnsi="Times New Roman"/>
          <w:b/>
          <w:sz w:val="24"/>
          <w:szCs w:val="24"/>
        </w:rPr>
      </w:pPr>
      <w:r w:rsidRPr="00211042">
        <w:rPr>
          <w:rFonts w:ascii="Times New Roman" w:hAnsi="Times New Roman"/>
          <w:b/>
          <w:sz w:val="24"/>
          <w:szCs w:val="24"/>
        </w:rPr>
        <w:t xml:space="preserve">Таблица 16. </w:t>
      </w:r>
      <w:r w:rsidR="009800CF" w:rsidRPr="00211042">
        <w:rPr>
          <w:rFonts w:ascii="Times New Roman" w:hAnsi="Times New Roman"/>
          <w:b/>
          <w:sz w:val="24"/>
          <w:szCs w:val="24"/>
        </w:rPr>
        <w:t>Результаты сдачи ЕГЭ в 2020 году</w:t>
      </w:r>
      <w:r w:rsidR="00CA074D" w:rsidRPr="00211042">
        <w:rPr>
          <w:rFonts w:ascii="Times New Roman" w:hAnsi="Times New Roman"/>
          <w:b/>
          <w:sz w:val="24"/>
          <w:szCs w:val="24"/>
        </w:rPr>
        <w:t>:</w:t>
      </w:r>
    </w:p>
    <w:p w14:paraId="25E06E7B" w14:textId="77777777" w:rsidR="00071905" w:rsidRPr="008B66D7" w:rsidRDefault="00071905" w:rsidP="008B66D7">
      <w:pPr>
        <w:pStyle w:val="a3"/>
        <w:spacing w:line="276" w:lineRule="auto"/>
        <w:ind w:left="-567" w:firstLine="708"/>
        <w:jc w:val="both"/>
        <w:rPr>
          <w:rFonts w:ascii="Times New Roman" w:hAnsi="Times New Roman"/>
          <w:sz w:val="14"/>
          <w:szCs w:val="24"/>
        </w:rPr>
      </w:pPr>
    </w:p>
    <w:tbl>
      <w:tblPr>
        <w:tblW w:w="86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992"/>
        <w:gridCol w:w="993"/>
        <w:gridCol w:w="1275"/>
        <w:gridCol w:w="1276"/>
        <w:gridCol w:w="1383"/>
      </w:tblGrid>
      <w:tr w:rsidR="009B64A5" w:rsidRPr="008B66D7" w14:paraId="7366F7FD" w14:textId="77777777" w:rsidTr="009B64A5">
        <w:tc>
          <w:tcPr>
            <w:tcW w:w="1844" w:type="dxa"/>
          </w:tcPr>
          <w:p w14:paraId="2DFB3469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9165DD0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850" w:type="dxa"/>
          </w:tcPr>
          <w:p w14:paraId="0A19BAD9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Кол-во участников</w:t>
            </w:r>
          </w:p>
        </w:tc>
        <w:tc>
          <w:tcPr>
            <w:tcW w:w="992" w:type="dxa"/>
          </w:tcPr>
          <w:p w14:paraId="1821D8D9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% от общего кол-ва</w:t>
            </w:r>
          </w:p>
        </w:tc>
        <w:tc>
          <w:tcPr>
            <w:tcW w:w="993" w:type="dxa"/>
          </w:tcPr>
          <w:p w14:paraId="6588B148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Кол-во набравших мин. и более кол-во бал.</w:t>
            </w:r>
          </w:p>
        </w:tc>
        <w:tc>
          <w:tcPr>
            <w:tcW w:w="1275" w:type="dxa"/>
          </w:tcPr>
          <w:p w14:paraId="4805F6B1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 xml:space="preserve">% набравших </w:t>
            </w:r>
            <w:proofErr w:type="spellStart"/>
            <w:proofErr w:type="gramStart"/>
            <w:r w:rsidRPr="008B66D7">
              <w:rPr>
                <w:rFonts w:ascii="Times New Roman" w:hAnsi="Times New Roman"/>
                <w:b/>
              </w:rPr>
              <w:t>мин.е</w:t>
            </w:r>
            <w:proofErr w:type="spellEnd"/>
            <w:r w:rsidRPr="008B66D7">
              <w:rPr>
                <w:rFonts w:ascii="Times New Roman" w:hAnsi="Times New Roman"/>
                <w:b/>
              </w:rPr>
              <w:t xml:space="preserve">  и</w:t>
            </w:r>
            <w:proofErr w:type="gramEnd"/>
            <w:r w:rsidRPr="008B66D7">
              <w:rPr>
                <w:rFonts w:ascii="Times New Roman" w:hAnsi="Times New Roman"/>
                <w:b/>
              </w:rPr>
              <w:t xml:space="preserve"> более кол-во бал.</w:t>
            </w:r>
          </w:p>
        </w:tc>
        <w:tc>
          <w:tcPr>
            <w:tcW w:w="1276" w:type="dxa"/>
          </w:tcPr>
          <w:p w14:paraId="27D5AE7B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Ср. показатель по ОУ</w:t>
            </w:r>
          </w:p>
        </w:tc>
        <w:tc>
          <w:tcPr>
            <w:tcW w:w="1383" w:type="dxa"/>
          </w:tcPr>
          <w:p w14:paraId="4B9377C7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66D7">
              <w:rPr>
                <w:rFonts w:ascii="Times New Roman" w:hAnsi="Times New Roman"/>
                <w:b/>
              </w:rPr>
              <w:t>Ср.региональный</w:t>
            </w:r>
            <w:proofErr w:type="spellEnd"/>
            <w:r w:rsidRPr="008B66D7">
              <w:rPr>
                <w:rFonts w:ascii="Times New Roman" w:hAnsi="Times New Roman"/>
                <w:b/>
              </w:rPr>
              <w:t xml:space="preserve"> показатель по виду ОУ</w:t>
            </w:r>
          </w:p>
        </w:tc>
      </w:tr>
      <w:tr w:rsidR="009B64A5" w:rsidRPr="008B66D7" w14:paraId="42E1886A" w14:textId="77777777" w:rsidTr="009B64A5">
        <w:tc>
          <w:tcPr>
            <w:tcW w:w="1844" w:type="dxa"/>
          </w:tcPr>
          <w:p w14:paraId="504497ED" w14:textId="77777777" w:rsidR="009B64A5" w:rsidRPr="008B66D7" w:rsidRDefault="009B64A5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Математика профиль</w:t>
            </w:r>
          </w:p>
        </w:tc>
        <w:tc>
          <w:tcPr>
            <w:tcW w:w="850" w:type="dxa"/>
          </w:tcPr>
          <w:p w14:paraId="7285320A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14:paraId="7ADDACC1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36.8</w:t>
            </w:r>
          </w:p>
        </w:tc>
        <w:tc>
          <w:tcPr>
            <w:tcW w:w="993" w:type="dxa"/>
          </w:tcPr>
          <w:p w14:paraId="25396386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14:paraId="25ABC574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85.7</w:t>
            </w:r>
          </w:p>
        </w:tc>
        <w:tc>
          <w:tcPr>
            <w:tcW w:w="1276" w:type="dxa"/>
          </w:tcPr>
          <w:p w14:paraId="49C2A857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46</w:t>
            </w:r>
          </w:p>
        </w:tc>
        <w:tc>
          <w:tcPr>
            <w:tcW w:w="1383" w:type="dxa"/>
          </w:tcPr>
          <w:p w14:paraId="4BC0EA18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53.9</w:t>
            </w:r>
          </w:p>
        </w:tc>
      </w:tr>
      <w:tr w:rsidR="009B64A5" w:rsidRPr="008B66D7" w14:paraId="470E9AC8" w14:textId="77777777" w:rsidTr="009B64A5">
        <w:tc>
          <w:tcPr>
            <w:tcW w:w="1844" w:type="dxa"/>
          </w:tcPr>
          <w:p w14:paraId="613B2159" w14:textId="77777777" w:rsidR="009B64A5" w:rsidRPr="008B66D7" w:rsidRDefault="009B64A5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</w:tcPr>
          <w:p w14:paraId="347B412E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14:paraId="77804020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47,4</w:t>
            </w:r>
          </w:p>
        </w:tc>
        <w:tc>
          <w:tcPr>
            <w:tcW w:w="993" w:type="dxa"/>
          </w:tcPr>
          <w:p w14:paraId="0E28F13B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14:paraId="53BB2399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4D518324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65</w:t>
            </w:r>
          </w:p>
        </w:tc>
        <w:tc>
          <w:tcPr>
            <w:tcW w:w="1383" w:type="dxa"/>
          </w:tcPr>
          <w:p w14:paraId="4B20DEC2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71.6</w:t>
            </w:r>
          </w:p>
        </w:tc>
      </w:tr>
      <w:tr w:rsidR="009B64A5" w:rsidRPr="008B66D7" w14:paraId="4619FA69" w14:textId="77777777" w:rsidTr="009B64A5">
        <w:tc>
          <w:tcPr>
            <w:tcW w:w="1844" w:type="dxa"/>
          </w:tcPr>
          <w:p w14:paraId="1654D07D" w14:textId="77777777" w:rsidR="009B64A5" w:rsidRPr="008B66D7" w:rsidRDefault="009B64A5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</w:tcPr>
          <w:p w14:paraId="4ECEF91E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7537C618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10.5</w:t>
            </w:r>
          </w:p>
        </w:tc>
        <w:tc>
          <w:tcPr>
            <w:tcW w:w="993" w:type="dxa"/>
          </w:tcPr>
          <w:p w14:paraId="77B76A85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14:paraId="527E6E6C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575EF3AF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56</w:t>
            </w:r>
          </w:p>
        </w:tc>
        <w:tc>
          <w:tcPr>
            <w:tcW w:w="1383" w:type="dxa"/>
          </w:tcPr>
          <w:p w14:paraId="70B7613B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51.5</w:t>
            </w:r>
          </w:p>
        </w:tc>
      </w:tr>
      <w:tr w:rsidR="009B64A5" w:rsidRPr="008B66D7" w14:paraId="4EC171C5" w14:textId="77777777" w:rsidTr="009B64A5">
        <w:tc>
          <w:tcPr>
            <w:tcW w:w="1844" w:type="dxa"/>
          </w:tcPr>
          <w:p w14:paraId="6DA87039" w14:textId="77777777" w:rsidR="009B64A5" w:rsidRPr="008B66D7" w:rsidRDefault="009B64A5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</w:tcPr>
          <w:p w14:paraId="71E631FD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2718BDB5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5.3</w:t>
            </w:r>
          </w:p>
        </w:tc>
        <w:tc>
          <w:tcPr>
            <w:tcW w:w="993" w:type="dxa"/>
          </w:tcPr>
          <w:p w14:paraId="7B3299E6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14:paraId="5F4701E4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4220730D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60</w:t>
            </w:r>
          </w:p>
        </w:tc>
        <w:tc>
          <w:tcPr>
            <w:tcW w:w="1383" w:type="dxa"/>
          </w:tcPr>
          <w:p w14:paraId="71EA90C9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56.4</w:t>
            </w:r>
          </w:p>
        </w:tc>
      </w:tr>
      <w:tr w:rsidR="009B64A5" w:rsidRPr="008B66D7" w14:paraId="46E88C7B" w14:textId="77777777" w:rsidTr="009B64A5">
        <w:tc>
          <w:tcPr>
            <w:tcW w:w="1844" w:type="dxa"/>
          </w:tcPr>
          <w:p w14:paraId="6E366B0E" w14:textId="77777777" w:rsidR="009B64A5" w:rsidRPr="008B66D7" w:rsidRDefault="009B64A5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</w:tcPr>
          <w:p w14:paraId="38B5E5C8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353D0080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10.5</w:t>
            </w:r>
          </w:p>
        </w:tc>
        <w:tc>
          <w:tcPr>
            <w:tcW w:w="993" w:type="dxa"/>
          </w:tcPr>
          <w:p w14:paraId="0048F5FC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14:paraId="0A1182F7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5CD9FCF8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45</w:t>
            </w:r>
          </w:p>
        </w:tc>
        <w:tc>
          <w:tcPr>
            <w:tcW w:w="1383" w:type="dxa"/>
          </w:tcPr>
          <w:p w14:paraId="31CAAA00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54.5</w:t>
            </w:r>
          </w:p>
        </w:tc>
      </w:tr>
      <w:tr w:rsidR="009B64A5" w:rsidRPr="008B66D7" w14:paraId="7E2D2A15" w14:textId="77777777" w:rsidTr="009B64A5">
        <w:tc>
          <w:tcPr>
            <w:tcW w:w="1844" w:type="dxa"/>
          </w:tcPr>
          <w:p w14:paraId="6262134A" w14:textId="77777777" w:rsidR="009B64A5" w:rsidRPr="008B66D7" w:rsidRDefault="009B64A5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Химия</w:t>
            </w:r>
          </w:p>
        </w:tc>
        <w:tc>
          <w:tcPr>
            <w:tcW w:w="850" w:type="dxa"/>
          </w:tcPr>
          <w:p w14:paraId="678AD818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5491053B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5.3</w:t>
            </w:r>
          </w:p>
        </w:tc>
        <w:tc>
          <w:tcPr>
            <w:tcW w:w="993" w:type="dxa"/>
          </w:tcPr>
          <w:p w14:paraId="5A829394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14:paraId="5E648B3A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523E1094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80</w:t>
            </w:r>
          </w:p>
        </w:tc>
        <w:tc>
          <w:tcPr>
            <w:tcW w:w="1383" w:type="dxa"/>
          </w:tcPr>
          <w:p w14:paraId="320ED5CF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54.4</w:t>
            </w:r>
          </w:p>
        </w:tc>
      </w:tr>
      <w:tr w:rsidR="009B64A5" w:rsidRPr="008B66D7" w14:paraId="08C4381C" w14:textId="77777777" w:rsidTr="009B64A5">
        <w:tc>
          <w:tcPr>
            <w:tcW w:w="1844" w:type="dxa"/>
          </w:tcPr>
          <w:p w14:paraId="25B45733" w14:textId="77777777" w:rsidR="009B64A5" w:rsidRPr="008B66D7" w:rsidRDefault="009B64A5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</w:tcPr>
          <w:p w14:paraId="128204D7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21006042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26.3</w:t>
            </w:r>
          </w:p>
        </w:tc>
        <w:tc>
          <w:tcPr>
            <w:tcW w:w="993" w:type="dxa"/>
          </w:tcPr>
          <w:p w14:paraId="267987A4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14:paraId="1F5552E1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14:paraId="27595356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41</w:t>
            </w:r>
          </w:p>
        </w:tc>
        <w:tc>
          <w:tcPr>
            <w:tcW w:w="1383" w:type="dxa"/>
          </w:tcPr>
          <w:p w14:paraId="28DEDCAA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56.1</w:t>
            </w:r>
          </w:p>
        </w:tc>
      </w:tr>
      <w:tr w:rsidR="009B64A5" w:rsidRPr="008B66D7" w14:paraId="260717DE" w14:textId="77777777" w:rsidTr="009B64A5">
        <w:tc>
          <w:tcPr>
            <w:tcW w:w="1844" w:type="dxa"/>
          </w:tcPr>
          <w:p w14:paraId="6AA92F2F" w14:textId="77777777" w:rsidR="009B64A5" w:rsidRPr="008B66D7" w:rsidRDefault="009B64A5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0" w:type="dxa"/>
          </w:tcPr>
          <w:p w14:paraId="778413EF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20FDAD50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15,8</w:t>
            </w:r>
          </w:p>
        </w:tc>
        <w:tc>
          <w:tcPr>
            <w:tcW w:w="993" w:type="dxa"/>
          </w:tcPr>
          <w:p w14:paraId="3EEEA8B5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14:paraId="64CB0F01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5D0B7EBD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54</w:t>
            </w:r>
          </w:p>
        </w:tc>
        <w:tc>
          <w:tcPr>
            <w:tcW w:w="1383" w:type="dxa"/>
          </w:tcPr>
          <w:p w14:paraId="1D0A0FA6" w14:textId="77777777" w:rsidR="009B64A5" w:rsidRPr="008B66D7" w:rsidRDefault="009B64A5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61.2</w:t>
            </w:r>
          </w:p>
        </w:tc>
      </w:tr>
    </w:tbl>
    <w:p w14:paraId="792B5AD7" w14:textId="77777777" w:rsidR="00071905" w:rsidRPr="00DF492E" w:rsidRDefault="00071905" w:rsidP="009800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0DFFFB" w14:textId="77777777" w:rsidR="00F95A6A" w:rsidRPr="00DF492E" w:rsidRDefault="00F95A6A" w:rsidP="008B66D7">
      <w:pPr>
        <w:pStyle w:val="a3"/>
        <w:ind w:left="-567" w:right="-285"/>
        <w:jc w:val="center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32674C" wp14:editId="244AFB0E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577FCBD" w14:textId="28B6F004" w:rsidR="00211042" w:rsidRPr="00211042" w:rsidRDefault="00211042" w:rsidP="00211042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11042">
        <w:rPr>
          <w:rFonts w:ascii="Times New Roman" w:hAnsi="Times New Roman"/>
          <w:b/>
          <w:sz w:val="24"/>
          <w:szCs w:val="24"/>
        </w:rPr>
        <w:t>Рис.5. Средний балл ЕГЭ (по ОУ)</w:t>
      </w:r>
    </w:p>
    <w:p w14:paraId="4B0CAA2E" w14:textId="77777777" w:rsidR="008B66D7" w:rsidRDefault="008B66D7" w:rsidP="002110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A08E1E5" w14:textId="77777777" w:rsidR="008B66D7" w:rsidRDefault="008B66D7" w:rsidP="009800C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8221CB9" w14:textId="5340A202" w:rsidR="009800CF" w:rsidRPr="00DF492E" w:rsidRDefault="009800CF" w:rsidP="008B66D7">
      <w:pPr>
        <w:pStyle w:val="a3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IV. Оценка организации учебного процесса</w:t>
      </w:r>
    </w:p>
    <w:p w14:paraId="1FB4A533" w14:textId="77777777" w:rsidR="00CE3F01" w:rsidRPr="008B66D7" w:rsidRDefault="00CE3F01" w:rsidP="008B66D7">
      <w:pPr>
        <w:pStyle w:val="a3"/>
        <w:ind w:left="-142"/>
        <w:jc w:val="both"/>
        <w:rPr>
          <w:rFonts w:ascii="Times New Roman" w:hAnsi="Times New Roman"/>
          <w:sz w:val="14"/>
          <w:szCs w:val="24"/>
        </w:rPr>
      </w:pPr>
    </w:p>
    <w:p w14:paraId="70324DA5" w14:textId="77777777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54D9B504" w14:textId="77777777" w:rsidR="008D2676" w:rsidRPr="00DF492E" w:rsidRDefault="009800CF" w:rsidP="008B66D7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Образовательная деятельность в Школе осуществляется по пятидневной учебной неделе для 1-</w:t>
      </w:r>
      <w:r w:rsidR="00CE3F01" w:rsidRPr="00DF492E">
        <w:rPr>
          <w:rFonts w:ascii="Times New Roman" w:hAnsi="Times New Roman"/>
          <w:sz w:val="24"/>
          <w:szCs w:val="24"/>
        </w:rPr>
        <w:t>11</w:t>
      </w:r>
      <w:r w:rsidRPr="00DF492E">
        <w:rPr>
          <w:rFonts w:ascii="Times New Roman" w:hAnsi="Times New Roman"/>
          <w:sz w:val="24"/>
          <w:szCs w:val="24"/>
        </w:rPr>
        <w:t xml:space="preserve"> классов. </w:t>
      </w:r>
      <w:r w:rsidR="008D2676" w:rsidRPr="00DF492E">
        <w:rPr>
          <w:rFonts w:ascii="Times New Roman" w:hAnsi="Times New Roman"/>
          <w:sz w:val="24"/>
          <w:szCs w:val="24"/>
        </w:rPr>
        <w:t>Обучение в 3 четверти осуществлялось в две смены.</w:t>
      </w:r>
    </w:p>
    <w:p w14:paraId="3F0240E1" w14:textId="77777777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В соответствии с СП 3.1/2.43598-20 и методическими рекомендациями по организации начала работы образовательных организаций города </w:t>
      </w:r>
      <w:r w:rsidR="008D2676" w:rsidRPr="00DF492E">
        <w:rPr>
          <w:rFonts w:ascii="Times New Roman" w:hAnsi="Times New Roman"/>
          <w:sz w:val="24"/>
          <w:szCs w:val="24"/>
        </w:rPr>
        <w:t>Свир</w:t>
      </w:r>
      <w:r w:rsidRPr="00DF492E">
        <w:rPr>
          <w:rFonts w:ascii="Times New Roman" w:hAnsi="Times New Roman"/>
          <w:sz w:val="24"/>
          <w:szCs w:val="24"/>
        </w:rPr>
        <w:t>ска в 2020/21 учебном году Школа:</w:t>
      </w:r>
    </w:p>
    <w:p w14:paraId="547FDD31" w14:textId="77777777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1. Уведомила </w:t>
      </w:r>
      <w:r w:rsidR="008D2676" w:rsidRPr="00DF492E">
        <w:rPr>
          <w:rFonts w:ascii="Times New Roman" w:hAnsi="Times New Roman"/>
          <w:sz w:val="24"/>
          <w:szCs w:val="24"/>
        </w:rPr>
        <w:t xml:space="preserve">территориальный отдел Управления </w:t>
      </w:r>
      <w:proofErr w:type="spellStart"/>
      <w:r w:rsidR="008D2676" w:rsidRPr="00DF492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8D2676" w:rsidRPr="00DF492E">
        <w:rPr>
          <w:rFonts w:ascii="Times New Roman" w:hAnsi="Times New Roman"/>
          <w:sz w:val="24"/>
          <w:szCs w:val="24"/>
        </w:rPr>
        <w:t xml:space="preserve"> по Иркутской области в Черемховском и </w:t>
      </w:r>
      <w:proofErr w:type="spellStart"/>
      <w:r w:rsidR="008D2676" w:rsidRPr="00DF492E">
        <w:rPr>
          <w:rFonts w:ascii="Times New Roman" w:hAnsi="Times New Roman"/>
          <w:sz w:val="24"/>
          <w:szCs w:val="24"/>
        </w:rPr>
        <w:t>Аларском</w:t>
      </w:r>
      <w:proofErr w:type="spellEnd"/>
      <w:r w:rsidR="008D2676" w:rsidRPr="00DF492E">
        <w:rPr>
          <w:rFonts w:ascii="Times New Roman" w:hAnsi="Times New Roman"/>
          <w:sz w:val="24"/>
          <w:szCs w:val="24"/>
        </w:rPr>
        <w:t xml:space="preserve"> районах</w:t>
      </w:r>
      <w:r w:rsidRPr="00DF492E">
        <w:rPr>
          <w:rFonts w:ascii="Times New Roman" w:hAnsi="Times New Roman"/>
          <w:sz w:val="24"/>
          <w:szCs w:val="24"/>
        </w:rPr>
        <w:t xml:space="preserve"> о дате начала образовательного процесса;</w:t>
      </w:r>
    </w:p>
    <w:p w14:paraId="48557864" w14:textId="77777777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2. Разработала графики входа учеников через </w:t>
      </w:r>
      <w:r w:rsidR="008D2676" w:rsidRPr="00DF492E">
        <w:rPr>
          <w:rFonts w:ascii="Times New Roman" w:hAnsi="Times New Roman"/>
          <w:sz w:val="24"/>
          <w:szCs w:val="24"/>
        </w:rPr>
        <w:t>три</w:t>
      </w:r>
      <w:r w:rsidRPr="00DF492E">
        <w:rPr>
          <w:rFonts w:ascii="Times New Roman" w:hAnsi="Times New Roman"/>
          <w:sz w:val="24"/>
          <w:szCs w:val="24"/>
        </w:rPr>
        <w:t xml:space="preserve"> входа в учреждение;</w:t>
      </w:r>
    </w:p>
    <w:p w14:paraId="11F87B22" w14:textId="77777777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14:paraId="049882EC" w14:textId="77777777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4. Закрепила классы за кабинетами;</w:t>
      </w:r>
    </w:p>
    <w:p w14:paraId="69E35AB8" w14:textId="00438B72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5. Составила и утвердила графики уборки, проветривания</w:t>
      </w:r>
      <w:r w:rsidR="008D2676" w:rsidRPr="00DF49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D2676" w:rsidRPr="00DF492E">
        <w:rPr>
          <w:rFonts w:ascii="Times New Roman" w:hAnsi="Times New Roman"/>
          <w:sz w:val="24"/>
          <w:szCs w:val="24"/>
        </w:rPr>
        <w:t>дезобработки</w:t>
      </w:r>
      <w:proofErr w:type="spellEnd"/>
      <w:r w:rsidR="008D2676" w:rsidRPr="00DF492E">
        <w:rPr>
          <w:rFonts w:ascii="Times New Roman" w:hAnsi="Times New Roman"/>
          <w:sz w:val="24"/>
          <w:szCs w:val="24"/>
        </w:rPr>
        <w:t xml:space="preserve"> </w:t>
      </w:r>
      <w:r w:rsidR="008B66D7" w:rsidRPr="00DF492E">
        <w:rPr>
          <w:rFonts w:ascii="Times New Roman" w:hAnsi="Times New Roman"/>
          <w:sz w:val="24"/>
          <w:szCs w:val="24"/>
        </w:rPr>
        <w:t>учебных кабинетов</w:t>
      </w:r>
      <w:r w:rsidR="008D2676" w:rsidRPr="00DF492E">
        <w:rPr>
          <w:rFonts w:ascii="Times New Roman" w:hAnsi="Times New Roman"/>
          <w:sz w:val="24"/>
          <w:szCs w:val="24"/>
        </w:rPr>
        <w:t>,</w:t>
      </w:r>
      <w:r w:rsidRPr="00DF492E">
        <w:rPr>
          <w:rFonts w:ascii="Times New Roman" w:hAnsi="Times New Roman"/>
          <w:sz w:val="24"/>
          <w:szCs w:val="24"/>
        </w:rPr>
        <w:t xml:space="preserve"> рекреаций</w:t>
      </w:r>
      <w:r w:rsidR="008D2676" w:rsidRPr="00DF492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D2676" w:rsidRPr="00DF492E">
        <w:rPr>
          <w:rFonts w:ascii="Times New Roman" w:hAnsi="Times New Roman"/>
          <w:sz w:val="24"/>
          <w:szCs w:val="24"/>
        </w:rPr>
        <w:t>др.помещений</w:t>
      </w:r>
      <w:proofErr w:type="spellEnd"/>
      <w:r w:rsidRPr="00DF492E">
        <w:rPr>
          <w:rFonts w:ascii="Times New Roman" w:hAnsi="Times New Roman"/>
          <w:sz w:val="24"/>
          <w:szCs w:val="24"/>
        </w:rPr>
        <w:t>;</w:t>
      </w:r>
    </w:p>
    <w:p w14:paraId="521C2D85" w14:textId="77777777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6. Подготовила расписание работы столовой и приема пищи с учетом </w:t>
      </w:r>
      <w:proofErr w:type="spellStart"/>
      <w:r w:rsidRPr="00DF492E">
        <w:rPr>
          <w:rFonts w:ascii="Times New Roman" w:hAnsi="Times New Roman"/>
          <w:sz w:val="24"/>
          <w:szCs w:val="24"/>
        </w:rPr>
        <w:t>дистанцированной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 рассадки классов, учеников к накрыванию в столовой не допускали;</w:t>
      </w:r>
    </w:p>
    <w:p w14:paraId="1E0B17A4" w14:textId="77777777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7. Разместила на сайте школы необходимую информацию о</w:t>
      </w:r>
      <w:r w:rsidR="008D2676" w:rsidRPr="00DF492E">
        <w:rPr>
          <w:rFonts w:ascii="Times New Roman" w:hAnsi="Times New Roman"/>
          <w:sz w:val="24"/>
          <w:szCs w:val="24"/>
        </w:rPr>
        <w:t xml:space="preserve"> профилактических мерах по профилактике и недопущению распространения </w:t>
      </w:r>
      <w:proofErr w:type="spellStart"/>
      <w:r w:rsidRPr="00DF492E">
        <w:rPr>
          <w:rFonts w:ascii="Times New Roman" w:hAnsi="Times New Roman"/>
          <w:sz w:val="24"/>
          <w:szCs w:val="24"/>
        </w:rPr>
        <w:t>коронавирусн</w:t>
      </w:r>
      <w:r w:rsidR="008D2676" w:rsidRPr="00DF492E">
        <w:rPr>
          <w:rFonts w:ascii="Times New Roman" w:hAnsi="Times New Roman"/>
          <w:sz w:val="24"/>
          <w:szCs w:val="24"/>
        </w:rPr>
        <w:t>ой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 </w:t>
      </w:r>
      <w:r w:rsidR="008D2676" w:rsidRPr="00DF492E">
        <w:rPr>
          <w:rFonts w:ascii="Times New Roman" w:hAnsi="Times New Roman"/>
          <w:sz w:val="24"/>
          <w:szCs w:val="24"/>
        </w:rPr>
        <w:t>инфекции</w:t>
      </w:r>
      <w:r w:rsidRPr="00DF492E">
        <w:rPr>
          <w:rFonts w:ascii="Times New Roman" w:hAnsi="Times New Roman"/>
          <w:sz w:val="24"/>
          <w:szCs w:val="24"/>
        </w:rPr>
        <w:t xml:space="preserve">, ссылки распространяли по официальным родительским группам в </w:t>
      </w:r>
      <w:proofErr w:type="spellStart"/>
      <w:r w:rsidRPr="00DF492E">
        <w:rPr>
          <w:rFonts w:ascii="Times New Roman" w:hAnsi="Times New Roman"/>
          <w:sz w:val="24"/>
          <w:szCs w:val="24"/>
        </w:rPr>
        <w:t>WhatsApp</w:t>
      </w:r>
      <w:proofErr w:type="spellEnd"/>
      <w:r w:rsidR="008D2676" w:rsidRPr="00DF492E">
        <w:rPr>
          <w:rFonts w:ascii="Times New Roman" w:hAnsi="Times New Roman"/>
          <w:sz w:val="24"/>
          <w:szCs w:val="24"/>
        </w:rPr>
        <w:t xml:space="preserve">, </w:t>
      </w:r>
      <w:r w:rsidR="008D2676" w:rsidRPr="00DF492E">
        <w:rPr>
          <w:rFonts w:ascii="Times New Roman" w:hAnsi="Times New Roman"/>
          <w:sz w:val="24"/>
          <w:szCs w:val="24"/>
          <w:lang w:val="en-US"/>
        </w:rPr>
        <w:t>VIBER</w:t>
      </w:r>
      <w:r w:rsidR="008D2676" w:rsidRPr="00DF49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2676" w:rsidRPr="00DF492E">
        <w:rPr>
          <w:rFonts w:ascii="Times New Roman" w:hAnsi="Times New Roman"/>
          <w:sz w:val="24"/>
          <w:szCs w:val="24"/>
        </w:rPr>
        <w:t>др.мессенджерах</w:t>
      </w:r>
      <w:proofErr w:type="spellEnd"/>
      <w:r w:rsidRPr="00DF492E">
        <w:rPr>
          <w:rFonts w:ascii="Times New Roman" w:hAnsi="Times New Roman"/>
          <w:sz w:val="24"/>
          <w:szCs w:val="24"/>
        </w:rPr>
        <w:t>;</w:t>
      </w:r>
    </w:p>
    <w:p w14:paraId="2A96BDA1" w14:textId="77777777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8. </w:t>
      </w:r>
      <w:r w:rsidR="008D2676" w:rsidRPr="00DF492E">
        <w:rPr>
          <w:rFonts w:ascii="Times New Roman" w:hAnsi="Times New Roman"/>
          <w:sz w:val="24"/>
          <w:szCs w:val="24"/>
        </w:rPr>
        <w:t>Приобрела</w:t>
      </w:r>
      <w:r w:rsidRPr="00DF492E">
        <w:rPr>
          <w:rFonts w:ascii="Times New Roman" w:hAnsi="Times New Roman"/>
          <w:sz w:val="24"/>
          <w:szCs w:val="24"/>
        </w:rPr>
        <w:t xml:space="preserve"> бесконтактные термометры, </w:t>
      </w:r>
      <w:proofErr w:type="spellStart"/>
      <w:r w:rsidRPr="00DF492E">
        <w:rPr>
          <w:rFonts w:ascii="Times New Roman" w:hAnsi="Times New Roman"/>
          <w:sz w:val="24"/>
          <w:szCs w:val="24"/>
        </w:rPr>
        <w:t>рециркуляторы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 передвижные и настенные,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14:paraId="73F5952A" w14:textId="20DF8E76" w:rsidR="009800CF" w:rsidRDefault="009800CF" w:rsidP="009800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8E642B6" w14:textId="77777777" w:rsidR="00211042" w:rsidRDefault="00211042" w:rsidP="009800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15C90BA" w14:textId="77777777" w:rsidR="0017503C" w:rsidRDefault="0017503C" w:rsidP="009800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729043E" w14:textId="77777777" w:rsidR="0017503C" w:rsidRDefault="0017503C" w:rsidP="009800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B947BBE" w14:textId="77777777" w:rsidR="0017503C" w:rsidRDefault="0017503C" w:rsidP="009800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A5BEADC" w14:textId="77777777" w:rsidR="0017503C" w:rsidRDefault="0017503C" w:rsidP="009800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6857A2" w14:textId="4D13FD6C" w:rsidR="009800CF" w:rsidRDefault="009800CF" w:rsidP="008B66D7">
      <w:pPr>
        <w:pStyle w:val="a3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lastRenderedPageBreak/>
        <w:t>V. Оценка востребованности выпускников</w:t>
      </w:r>
    </w:p>
    <w:p w14:paraId="5E9507FB" w14:textId="77777777" w:rsidR="00211042" w:rsidRPr="00211042" w:rsidRDefault="00211042" w:rsidP="008B66D7">
      <w:pPr>
        <w:pStyle w:val="a3"/>
        <w:ind w:left="-567" w:right="-285"/>
        <w:jc w:val="center"/>
        <w:rPr>
          <w:rFonts w:ascii="Times New Roman" w:hAnsi="Times New Roman"/>
          <w:b/>
          <w:sz w:val="18"/>
          <w:szCs w:val="24"/>
        </w:rPr>
      </w:pPr>
    </w:p>
    <w:p w14:paraId="36A8E802" w14:textId="532790A5" w:rsidR="00211042" w:rsidRPr="00DF492E" w:rsidRDefault="00211042" w:rsidP="00211042">
      <w:pPr>
        <w:pStyle w:val="a3"/>
        <w:ind w:left="-567" w:right="-28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</w:t>
      </w:r>
      <w:r w:rsidR="00014001">
        <w:rPr>
          <w:rFonts w:ascii="Times New Roman" w:hAnsi="Times New Roman"/>
          <w:b/>
          <w:sz w:val="24"/>
          <w:szCs w:val="24"/>
        </w:rPr>
        <w:t>а 17</w:t>
      </w:r>
      <w:r>
        <w:rPr>
          <w:rFonts w:ascii="Times New Roman" w:hAnsi="Times New Roman"/>
          <w:b/>
          <w:sz w:val="24"/>
          <w:szCs w:val="24"/>
        </w:rPr>
        <w:t>. Оценка востребованности выступления</w:t>
      </w:r>
    </w:p>
    <w:p w14:paraId="50F6A091" w14:textId="77777777" w:rsidR="000064C1" w:rsidRPr="008B66D7" w:rsidRDefault="000064C1" w:rsidP="009800CF">
      <w:pPr>
        <w:pStyle w:val="a3"/>
        <w:jc w:val="both"/>
        <w:rPr>
          <w:rFonts w:ascii="Times New Roman" w:hAnsi="Times New Roman"/>
          <w:sz w:val="16"/>
          <w:szCs w:val="24"/>
          <w:highlight w:val="yellow"/>
        </w:rPr>
      </w:pP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539"/>
        <w:gridCol w:w="817"/>
        <w:gridCol w:w="817"/>
        <w:gridCol w:w="1563"/>
        <w:gridCol w:w="539"/>
        <w:gridCol w:w="949"/>
        <w:gridCol w:w="1563"/>
        <w:gridCol w:w="1016"/>
        <w:gridCol w:w="772"/>
      </w:tblGrid>
      <w:tr w:rsidR="009800CF" w:rsidRPr="008B66D7" w14:paraId="265117BE" w14:textId="77777777" w:rsidTr="009F5ABA"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07AB5CA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Год</w:t>
            </w:r>
          </w:p>
          <w:p w14:paraId="1E9CDB6E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29AC4A9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67735A1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Средняя школа</w:t>
            </w:r>
          </w:p>
        </w:tc>
      </w:tr>
      <w:tr w:rsidR="009800CF" w:rsidRPr="008B66D7" w14:paraId="54DA75FA" w14:textId="77777777" w:rsidTr="009F5ABA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0088B9D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2E0C816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68BF1B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Перешли в</w:t>
            </w:r>
          </w:p>
          <w:p w14:paraId="71785F76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10-й класс</w:t>
            </w:r>
          </w:p>
          <w:p w14:paraId="31F322A3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78488ED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Перешли в</w:t>
            </w:r>
          </w:p>
          <w:p w14:paraId="1285D167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10-й класс</w:t>
            </w:r>
          </w:p>
          <w:p w14:paraId="32BF2613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другой 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A246F95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Поступили в</w:t>
            </w:r>
          </w:p>
          <w:p w14:paraId="12D98850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профессиональную</w:t>
            </w:r>
          </w:p>
          <w:p w14:paraId="3E4F2F18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ECE70E0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0CD3450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Поступили</w:t>
            </w:r>
          </w:p>
          <w:p w14:paraId="6B5CD37A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в ВУЗ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329D72B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7308388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Устроились</w:t>
            </w:r>
          </w:p>
          <w:p w14:paraId="7B32DC5B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на работу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93C9B19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Пошли на</w:t>
            </w:r>
          </w:p>
          <w:p w14:paraId="5516FAA7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срочную</w:t>
            </w:r>
          </w:p>
          <w:p w14:paraId="6D9ABA13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службу по</w:t>
            </w:r>
          </w:p>
          <w:p w14:paraId="63E149D6" w14:textId="77777777" w:rsidR="009800CF" w:rsidRPr="008B66D7" w:rsidRDefault="009800CF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призыву</w:t>
            </w:r>
          </w:p>
        </w:tc>
      </w:tr>
      <w:tr w:rsidR="00F95A6A" w:rsidRPr="008B66D7" w14:paraId="155F864E" w14:textId="77777777" w:rsidTr="000064C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BECCC7D" w14:textId="77777777" w:rsidR="00F95A6A" w:rsidRPr="008B66D7" w:rsidRDefault="00F95A6A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266DBAFE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5AAB651C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C52BDE8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0D4C6C37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7E02211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C87C6D4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FE3BF5A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5F30E823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2467E13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0</w:t>
            </w:r>
          </w:p>
        </w:tc>
      </w:tr>
      <w:tr w:rsidR="00F95A6A" w:rsidRPr="008B66D7" w14:paraId="42BA8C71" w14:textId="77777777" w:rsidTr="000064C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CB02B4A" w14:textId="77777777" w:rsidR="00F95A6A" w:rsidRPr="008B66D7" w:rsidRDefault="00F95A6A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5D797E43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59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8EDBC04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352999A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2DB92F8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CA20ED4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01FD9F1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0F8E75E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7D0BB85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5DB6A3E6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0</w:t>
            </w:r>
          </w:p>
        </w:tc>
      </w:tr>
      <w:tr w:rsidR="00F95A6A" w:rsidRPr="008B66D7" w14:paraId="151FB9EE" w14:textId="77777777" w:rsidTr="000064C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9AA9562" w14:textId="77777777" w:rsidR="00F95A6A" w:rsidRPr="008B66D7" w:rsidRDefault="00F95A6A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B66D7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70318B45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7B8B886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48BBA3B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F744333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6A42C63B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EBBA2F2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1F66EBC4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4A6F8D7A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14:paraId="349361E7" w14:textId="77777777" w:rsidR="00F95A6A" w:rsidRPr="008B66D7" w:rsidRDefault="00F95A6A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0</w:t>
            </w:r>
          </w:p>
        </w:tc>
      </w:tr>
    </w:tbl>
    <w:p w14:paraId="7D2C9F39" w14:textId="77777777" w:rsidR="009800CF" w:rsidRPr="00211042" w:rsidRDefault="009800CF" w:rsidP="009800CF">
      <w:pPr>
        <w:pStyle w:val="a3"/>
        <w:jc w:val="both"/>
        <w:rPr>
          <w:rFonts w:ascii="Times New Roman" w:hAnsi="Times New Roman"/>
          <w:sz w:val="16"/>
          <w:szCs w:val="24"/>
        </w:rPr>
      </w:pPr>
    </w:p>
    <w:p w14:paraId="33E53DA7" w14:textId="1E5CDDCA" w:rsidR="00BC7ECD" w:rsidRPr="00211042" w:rsidRDefault="00211042" w:rsidP="00211042">
      <w:pPr>
        <w:pStyle w:val="a3"/>
        <w:ind w:left="-567" w:right="-42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014001">
        <w:rPr>
          <w:rFonts w:ascii="Times New Roman" w:hAnsi="Times New Roman"/>
          <w:b/>
          <w:sz w:val="24"/>
          <w:szCs w:val="24"/>
        </w:rPr>
        <w:t>аблица 18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C7ECD" w:rsidRPr="00211042">
        <w:rPr>
          <w:rFonts w:ascii="Times New Roman" w:hAnsi="Times New Roman"/>
          <w:b/>
          <w:sz w:val="24"/>
          <w:szCs w:val="24"/>
        </w:rPr>
        <w:t>Основная школа (9кл.):</w:t>
      </w:r>
    </w:p>
    <w:p w14:paraId="7C7AF187" w14:textId="77777777" w:rsidR="00BC7ECD" w:rsidRPr="008B66D7" w:rsidRDefault="00BC7ECD" w:rsidP="009800CF">
      <w:pPr>
        <w:pStyle w:val="a3"/>
        <w:jc w:val="both"/>
        <w:rPr>
          <w:rFonts w:ascii="Times New Roman" w:hAnsi="Times New Roman"/>
          <w:sz w:val="14"/>
          <w:szCs w:val="24"/>
        </w:rPr>
      </w:pPr>
    </w:p>
    <w:tbl>
      <w:tblPr>
        <w:tblW w:w="90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1569"/>
        <w:gridCol w:w="1569"/>
        <w:gridCol w:w="1569"/>
        <w:gridCol w:w="1569"/>
      </w:tblGrid>
      <w:tr w:rsidR="00BC7ECD" w:rsidRPr="008B66D7" w14:paraId="076C1342" w14:textId="77777777" w:rsidTr="008B66D7">
        <w:trPr>
          <w:trHeight w:val="376"/>
        </w:trPr>
        <w:tc>
          <w:tcPr>
            <w:tcW w:w="2745" w:type="dxa"/>
          </w:tcPr>
          <w:p w14:paraId="1390BB49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</w:rPr>
              <w:t>Учебные заведения</w:t>
            </w:r>
          </w:p>
        </w:tc>
        <w:tc>
          <w:tcPr>
            <w:tcW w:w="1569" w:type="dxa"/>
          </w:tcPr>
          <w:p w14:paraId="326DA115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</w:rPr>
              <w:t>2016-2017</w:t>
            </w:r>
          </w:p>
        </w:tc>
        <w:tc>
          <w:tcPr>
            <w:tcW w:w="1569" w:type="dxa"/>
          </w:tcPr>
          <w:p w14:paraId="32C979FF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</w:rPr>
              <w:t>2017-2018</w:t>
            </w:r>
          </w:p>
        </w:tc>
        <w:tc>
          <w:tcPr>
            <w:tcW w:w="1569" w:type="dxa"/>
          </w:tcPr>
          <w:p w14:paraId="7659FD88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</w:rPr>
              <w:t>2018-2019</w:t>
            </w:r>
          </w:p>
        </w:tc>
        <w:tc>
          <w:tcPr>
            <w:tcW w:w="1569" w:type="dxa"/>
          </w:tcPr>
          <w:p w14:paraId="756038B3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</w:rPr>
              <w:t>2019-2020</w:t>
            </w:r>
          </w:p>
        </w:tc>
      </w:tr>
      <w:tr w:rsidR="00BC7ECD" w:rsidRPr="008B66D7" w14:paraId="30A04290" w14:textId="77777777" w:rsidTr="008B66D7">
        <w:trPr>
          <w:trHeight w:val="376"/>
        </w:trPr>
        <w:tc>
          <w:tcPr>
            <w:tcW w:w="2745" w:type="dxa"/>
          </w:tcPr>
          <w:p w14:paraId="582B7190" w14:textId="77777777" w:rsidR="00BC7ECD" w:rsidRPr="008B66D7" w:rsidRDefault="00BC7ECD" w:rsidP="008B66D7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10 класс</w:t>
            </w:r>
          </w:p>
        </w:tc>
        <w:tc>
          <w:tcPr>
            <w:tcW w:w="1569" w:type="dxa"/>
          </w:tcPr>
          <w:p w14:paraId="15B0900F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44,9%</w:t>
            </w:r>
          </w:p>
        </w:tc>
        <w:tc>
          <w:tcPr>
            <w:tcW w:w="1569" w:type="dxa"/>
          </w:tcPr>
          <w:p w14:paraId="319354C2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48%</w:t>
            </w:r>
          </w:p>
        </w:tc>
        <w:tc>
          <w:tcPr>
            <w:tcW w:w="1569" w:type="dxa"/>
          </w:tcPr>
          <w:p w14:paraId="7C2770FD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11042">
              <w:rPr>
                <w:rFonts w:ascii="Times New Roman" w:hAnsi="Times New Roman"/>
                <w:bCs/>
              </w:rPr>
              <w:t>42</w:t>
            </w:r>
            <w:r w:rsidRPr="008B66D7">
              <w:rPr>
                <w:rFonts w:ascii="Times New Roman" w:hAnsi="Times New Roman"/>
                <w:bCs/>
              </w:rPr>
              <w:t>,37%</w:t>
            </w:r>
          </w:p>
        </w:tc>
        <w:tc>
          <w:tcPr>
            <w:tcW w:w="1569" w:type="dxa"/>
          </w:tcPr>
          <w:p w14:paraId="102683F0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31%</w:t>
            </w:r>
          </w:p>
        </w:tc>
      </w:tr>
      <w:tr w:rsidR="00BC7ECD" w:rsidRPr="008B66D7" w14:paraId="7B1E93B3" w14:textId="77777777" w:rsidTr="008B66D7">
        <w:trPr>
          <w:trHeight w:val="376"/>
        </w:trPr>
        <w:tc>
          <w:tcPr>
            <w:tcW w:w="2745" w:type="dxa"/>
          </w:tcPr>
          <w:p w14:paraId="0F2666E2" w14:textId="77777777" w:rsidR="00BC7ECD" w:rsidRPr="008B66D7" w:rsidRDefault="00BC7ECD" w:rsidP="008B66D7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ССУЗ</w:t>
            </w:r>
          </w:p>
        </w:tc>
        <w:tc>
          <w:tcPr>
            <w:tcW w:w="1569" w:type="dxa"/>
          </w:tcPr>
          <w:p w14:paraId="4F45940A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44,9%</w:t>
            </w:r>
          </w:p>
        </w:tc>
        <w:tc>
          <w:tcPr>
            <w:tcW w:w="1569" w:type="dxa"/>
          </w:tcPr>
          <w:p w14:paraId="3B4D165B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52%</w:t>
            </w:r>
          </w:p>
        </w:tc>
        <w:tc>
          <w:tcPr>
            <w:tcW w:w="1569" w:type="dxa"/>
          </w:tcPr>
          <w:p w14:paraId="175F68EB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38,98%</w:t>
            </w:r>
          </w:p>
        </w:tc>
        <w:tc>
          <w:tcPr>
            <w:tcW w:w="1569" w:type="dxa"/>
          </w:tcPr>
          <w:p w14:paraId="4248BA44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55%</w:t>
            </w:r>
          </w:p>
        </w:tc>
      </w:tr>
      <w:tr w:rsidR="00BC7ECD" w:rsidRPr="008B66D7" w14:paraId="6DA7AF97" w14:textId="77777777" w:rsidTr="008B66D7">
        <w:trPr>
          <w:trHeight w:val="376"/>
        </w:trPr>
        <w:tc>
          <w:tcPr>
            <w:tcW w:w="2745" w:type="dxa"/>
          </w:tcPr>
          <w:p w14:paraId="5F15216D" w14:textId="77777777" w:rsidR="00BC7ECD" w:rsidRPr="008B66D7" w:rsidRDefault="00BC7ECD" w:rsidP="008B66D7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НПО</w:t>
            </w:r>
          </w:p>
        </w:tc>
        <w:tc>
          <w:tcPr>
            <w:tcW w:w="1569" w:type="dxa"/>
          </w:tcPr>
          <w:p w14:paraId="48B045E9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6,1%</w:t>
            </w:r>
          </w:p>
        </w:tc>
        <w:tc>
          <w:tcPr>
            <w:tcW w:w="1569" w:type="dxa"/>
          </w:tcPr>
          <w:p w14:paraId="2D76EA64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9" w:type="dxa"/>
          </w:tcPr>
          <w:p w14:paraId="460AC3A3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6,77%</w:t>
            </w:r>
          </w:p>
        </w:tc>
        <w:tc>
          <w:tcPr>
            <w:tcW w:w="1569" w:type="dxa"/>
          </w:tcPr>
          <w:p w14:paraId="26001EBB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13%</w:t>
            </w:r>
          </w:p>
        </w:tc>
      </w:tr>
      <w:tr w:rsidR="00BC7ECD" w:rsidRPr="008B66D7" w14:paraId="7707B999" w14:textId="77777777" w:rsidTr="008B66D7">
        <w:trPr>
          <w:trHeight w:val="376"/>
        </w:trPr>
        <w:tc>
          <w:tcPr>
            <w:tcW w:w="2745" w:type="dxa"/>
          </w:tcPr>
          <w:p w14:paraId="550834E2" w14:textId="77777777" w:rsidR="00BC7ECD" w:rsidRPr="008B66D7" w:rsidRDefault="00BC7ECD" w:rsidP="008B66D7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Работают</w:t>
            </w:r>
          </w:p>
        </w:tc>
        <w:tc>
          <w:tcPr>
            <w:tcW w:w="1569" w:type="dxa"/>
          </w:tcPr>
          <w:p w14:paraId="36E193D9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2%</w:t>
            </w:r>
          </w:p>
        </w:tc>
        <w:tc>
          <w:tcPr>
            <w:tcW w:w="1569" w:type="dxa"/>
          </w:tcPr>
          <w:p w14:paraId="06F1CC32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9" w:type="dxa"/>
          </w:tcPr>
          <w:p w14:paraId="05333DE9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69" w:type="dxa"/>
          </w:tcPr>
          <w:p w14:paraId="19DAB969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1%</w:t>
            </w:r>
          </w:p>
        </w:tc>
      </w:tr>
      <w:tr w:rsidR="00BC7ECD" w:rsidRPr="008B66D7" w14:paraId="5974DFDA" w14:textId="77777777" w:rsidTr="008B66D7">
        <w:trPr>
          <w:trHeight w:val="376"/>
        </w:trPr>
        <w:tc>
          <w:tcPr>
            <w:tcW w:w="2745" w:type="dxa"/>
          </w:tcPr>
          <w:p w14:paraId="7E681538" w14:textId="77777777" w:rsidR="00BC7ECD" w:rsidRPr="008B66D7" w:rsidRDefault="00BC7ECD" w:rsidP="008B66D7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курсы</w:t>
            </w:r>
          </w:p>
        </w:tc>
        <w:tc>
          <w:tcPr>
            <w:tcW w:w="1569" w:type="dxa"/>
          </w:tcPr>
          <w:p w14:paraId="7A03023F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9" w:type="dxa"/>
          </w:tcPr>
          <w:p w14:paraId="607A234B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9" w:type="dxa"/>
          </w:tcPr>
          <w:p w14:paraId="48A8F08D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1,69%</w:t>
            </w:r>
          </w:p>
        </w:tc>
        <w:tc>
          <w:tcPr>
            <w:tcW w:w="1569" w:type="dxa"/>
          </w:tcPr>
          <w:p w14:paraId="1421382D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0</w:t>
            </w:r>
          </w:p>
        </w:tc>
      </w:tr>
      <w:tr w:rsidR="00BC7ECD" w:rsidRPr="008B66D7" w14:paraId="27F62B77" w14:textId="77777777" w:rsidTr="008B66D7">
        <w:trPr>
          <w:trHeight w:val="376"/>
        </w:trPr>
        <w:tc>
          <w:tcPr>
            <w:tcW w:w="2745" w:type="dxa"/>
          </w:tcPr>
          <w:p w14:paraId="73BC8F4D" w14:textId="77777777" w:rsidR="00BC7ECD" w:rsidRPr="008B66D7" w:rsidRDefault="00BC7ECD" w:rsidP="008B66D7">
            <w:pPr>
              <w:spacing w:after="0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Второй год</w:t>
            </w:r>
          </w:p>
        </w:tc>
        <w:tc>
          <w:tcPr>
            <w:tcW w:w="1569" w:type="dxa"/>
          </w:tcPr>
          <w:p w14:paraId="23D26666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9" w:type="dxa"/>
          </w:tcPr>
          <w:p w14:paraId="59AF2069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69" w:type="dxa"/>
          </w:tcPr>
          <w:p w14:paraId="2E7B2F51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10,19</w:t>
            </w:r>
          </w:p>
        </w:tc>
        <w:tc>
          <w:tcPr>
            <w:tcW w:w="1569" w:type="dxa"/>
          </w:tcPr>
          <w:p w14:paraId="46D301BB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  <w:bCs/>
              </w:rPr>
              <w:t>0</w:t>
            </w:r>
          </w:p>
        </w:tc>
      </w:tr>
    </w:tbl>
    <w:p w14:paraId="29EE477A" w14:textId="77777777" w:rsidR="00B4752F" w:rsidRPr="008B66D7" w:rsidRDefault="00B4752F" w:rsidP="00B4752F">
      <w:pPr>
        <w:pStyle w:val="a3"/>
        <w:ind w:firstLine="708"/>
        <w:jc w:val="both"/>
        <w:rPr>
          <w:rFonts w:ascii="Times New Roman" w:hAnsi="Times New Roman"/>
          <w:sz w:val="18"/>
          <w:szCs w:val="24"/>
          <w:highlight w:val="yellow"/>
        </w:rPr>
      </w:pPr>
    </w:p>
    <w:p w14:paraId="6A70C175" w14:textId="77777777" w:rsidR="004D4310" w:rsidRPr="00DF492E" w:rsidRDefault="00B4752F" w:rsidP="008B66D7">
      <w:pPr>
        <w:shd w:val="clear" w:color="auto" w:fill="FFFFFF"/>
        <w:spacing w:after="0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В 2020 году увеличилось число выпускников 9-го класса, которые продолжили обучение в </w:t>
      </w:r>
      <w:r w:rsidR="004D4310" w:rsidRPr="00DF492E">
        <w:rPr>
          <w:rFonts w:ascii="Times New Roman" w:hAnsi="Times New Roman"/>
          <w:sz w:val="24"/>
          <w:szCs w:val="24"/>
        </w:rPr>
        <w:t>ССУЗ</w:t>
      </w:r>
      <w:r w:rsidRPr="00DF492E">
        <w:rPr>
          <w:rFonts w:ascii="Times New Roman" w:hAnsi="Times New Roman"/>
          <w:sz w:val="24"/>
          <w:szCs w:val="24"/>
        </w:rPr>
        <w:t xml:space="preserve">. </w:t>
      </w:r>
    </w:p>
    <w:p w14:paraId="6A9A429D" w14:textId="039E495A" w:rsidR="004D4310" w:rsidRPr="00DF492E" w:rsidRDefault="004D4310" w:rsidP="008B66D7">
      <w:pPr>
        <w:shd w:val="clear" w:color="auto" w:fill="FFFFFF"/>
        <w:spacing w:after="0"/>
        <w:ind w:left="-567" w:right="-285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Ежегодно в 10-й класс Учреждения поступают до 50% выпускников 9 классов.</w:t>
      </w:r>
      <w:r w:rsidRPr="00DF492E">
        <w:rPr>
          <w:rFonts w:ascii="Times New Roman" w:hAnsi="Times New Roman"/>
          <w:spacing w:val="-1"/>
          <w:sz w:val="24"/>
          <w:szCs w:val="24"/>
        </w:rPr>
        <w:t xml:space="preserve"> Остальные выпускники поступают в ССУЗ или получают НПО. В данном учебном году уменьшилось количество выпускников, поступивших в 10 класс.</w:t>
      </w:r>
    </w:p>
    <w:p w14:paraId="62CCBCA0" w14:textId="3AFA7540" w:rsidR="00BC7ECD" w:rsidRPr="00DF492E" w:rsidRDefault="00BC7ECD" w:rsidP="008B66D7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Ежегодно в 10-й класс Учреждения поступают до 50% выпускников 9 классов. Остальные выпускники поступают в ССУЗ или получают НПО. В данном учебном году уменьшилось количество выпускников, поступивших в 10 класс.</w:t>
      </w:r>
    </w:p>
    <w:p w14:paraId="003E36A7" w14:textId="77777777" w:rsidR="005572C1" w:rsidRPr="00211042" w:rsidRDefault="005572C1" w:rsidP="009800CF">
      <w:pPr>
        <w:pStyle w:val="a3"/>
        <w:jc w:val="both"/>
        <w:rPr>
          <w:rFonts w:ascii="Times New Roman" w:hAnsi="Times New Roman"/>
          <w:b/>
          <w:sz w:val="14"/>
          <w:szCs w:val="24"/>
        </w:rPr>
      </w:pPr>
    </w:p>
    <w:p w14:paraId="636D401B" w14:textId="21CB6CDE" w:rsidR="00BC7ECD" w:rsidRPr="00211042" w:rsidRDefault="00211042" w:rsidP="00211042">
      <w:pPr>
        <w:pStyle w:val="a3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211042">
        <w:rPr>
          <w:rFonts w:ascii="Times New Roman" w:hAnsi="Times New Roman"/>
          <w:b/>
          <w:sz w:val="24"/>
          <w:szCs w:val="24"/>
        </w:rPr>
        <w:t>Т</w:t>
      </w:r>
      <w:r w:rsidR="00014001">
        <w:rPr>
          <w:rFonts w:ascii="Times New Roman" w:hAnsi="Times New Roman"/>
          <w:b/>
          <w:sz w:val="24"/>
          <w:szCs w:val="24"/>
        </w:rPr>
        <w:t>аблица 19</w:t>
      </w:r>
      <w:r w:rsidRPr="00211042">
        <w:rPr>
          <w:rFonts w:ascii="Times New Roman" w:hAnsi="Times New Roman"/>
          <w:b/>
          <w:sz w:val="24"/>
          <w:szCs w:val="24"/>
        </w:rPr>
        <w:t xml:space="preserve">. </w:t>
      </w:r>
      <w:r w:rsidR="005572C1" w:rsidRPr="00211042">
        <w:rPr>
          <w:rFonts w:ascii="Times New Roman" w:hAnsi="Times New Roman"/>
          <w:b/>
          <w:sz w:val="24"/>
          <w:szCs w:val="24"/>
        </w:rPr>
        <w:t xml:space="preserve">Выпускники </w:t>
      </w:r>
      <w:r w:rsidR="00BC7ECD" w:rsidRPr="00211042">
        <w:rPr>
          <w:rFonts w:ascii="Times New Roman" w:hAnsi="Times New Roman"/>
          <w:b/>
          <w:sz w:val="24"/>
          <w:szCs w:val="24"/>
        </w:rPr>
        <w:t>11кл</w:t>
      </w:r>
      <w:r w:rsidR="005572C1" w:rsidRPr="00211042">
        <w:rPr>
          <w:rFonts w:ascii="Times New Roman" w:hAnsi="Times New Roman"/>
          <w:b/>
          <w:sz w:val="24"/>
          <w:szCs w:val="24"/>
        </w:rPr>
        <w:t>асса</w:t>
      </w:r>
      <w:r w:rsidR="00BC7ECD" w:rsidRPr="00211042">
        <w:rPr>
          <w:rFonts w:ascii="Times New Roman" w:hAnsi="Times New Roman"/>
          <w:b/>
          <w:sz w:val="24"/>
          <w:szCs w:val="24"/>
        </w:rPr>
        <w:t>:</w:t>
      </w:r>
    </w:p>
    <w:p w14:paraId="714140EB" w14:textId="77777777" w:rsidR="00F24236" w:rsidRPr="008B66D7" w:rsidRDefault="00F24236" w:rsidP="009800CF">
      <w:pPr>
        <w:pStyle w:val="a3"/>
        <w:jc w:val="both"/>
        <w:rPr>
          <w:rFonts w:ascii="Times New Roman" w:hAnsi="Times New Roman"/>
          <w:sz w:val="16"/>
          <w:szCs w:val="24"/>
        </w:rPr>
      </w:pPr>
    </w:p>
    <w:tbl>
      <w:tblPr>
        <w:tblW w:w="9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90"/>
        <w:gridCol w:w="1590"/>
        <w:gridCol w:w="1590"/>
        <w:gridCol w:w="1590"/>
      </w:tblGrid>
      <w:tr w:rsidR="00BC7ECD" w:rsidRPr="008B66D7" w14:paraId="015D1663" w14:textId="77777777" w:rsidTr="008B66D7">
        <w:trPr>
          <w:cantSplit/>
          <w:trHeight w:val="338"/>
        </w:trPr>
        <w:tc>
          <w:tcPr>
            <w:tcW w:w="2687" w:type="dxa"/>
          </w:tcPr>
          <w:p w14:paraId="6F6473E6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66D7">
              <w:rPr>
                <w:rFonts w:ascii="Times New Roman" w:hAnsi="Times New Roman"/>
                <w:b/>
                <w:bCs/>
                <w:szCs w:val="24"/>
              </w:rPr>
              <w:t>Учебные заведения</w:t>
            </w:r>
          </w:p>
        </w:tc>
        <w:tc>
          <w:tcPr>
            <w:tcW w:w="1590" w:type="dxa"/>
          </w:tcPr>
          <w:p w14:paraId="7BBF3A8F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66D7">
              <w:rPr>
                <w:rFonts w:ascii="Times New Roman" w:hAnsi="Times New Roman"/>
                <w:b/>
                <w:bCs/>
                <w:szCs w:val="24"/>
              </w:rPr>
              <w:t>2016-2017</w:t>
            </w:r>
          </w:p>
        </w:tc>
        <w:tc>
          <w:tcPr>
            <w:tcW w:w="1590" w:type="dxa"/>
          </w:tcPr>
          <w:p w14:paraId="72367176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66D7">
              <w:rPr>
                <w:rFonts w:ascii="Times New Roman" w:hAnsi="Times New Roman"/>
                <w:b/>
                <w:bCs/>
                <w:szCs w:val="24"/>
              </w:rPr>
              <w:t>2017-2018</w:t>
            </w:r>
          </w:p>
        </w:tc>
        <w:tc>
          <w:tcPr>
            <w:tcW w:w="1590" w:type="dxa"/>
          </w:tcPr>
          <w:p w14:paraId="2DABC344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66D7">
              <w:rPr>
                <w:rFonts w:ascii="Times New Roman" w:hAnsi="Times New Roman"/>
                <w:b/>
                <w:bCs/>
                <w:szCs w:val="24"/>
              </w:rPr>
              <w:t>2018-2019</w:t>
            </w:r>
          </w:p>
        </w:tc>
        <w:tc>
          <w:tcPr>
            <w:tcW w:w="1590" w:type="dxa"/>
          </w:tcPr>
          <w:p w14:paraId="316EC3DF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66D7">
              <w:rPr>
                <w:rFonts w:ascii="Times New Roman" w:hAnsi="Times New Roman"/>
                <w:b/>
                <w:bCs/>
                <w:szCs w:val="24"/>
              </w:rPr>
              <w:t>2019-2020</w:t>
            </w:r>
          </w:p>
        </w:tc>
      </w:tr>
      <w:tr w:rsidR="00BC7ECD" w:rsidRPr="008B66D7" w14:paraId="07CB547D" w14:textId="77777777" w:rsidTr="008B66D7">
        <w:trPr>
          <w:cantSplit/>
          <w:trHeight w:val="338"/>
        </w:trPr>
        <w:tc>
          <w:tcPr>
            <w:tcW w:w="2687" w:type="dxa"/>
          </w:tcPr>
          <w:p w14:paraId="6B30754E" w14:textId="77777777" w:rsidR="00BC7ECD" w:rsidRPr="008B66D7" w:rsidRDefault="00BC7ECD" w:rsidP="008B66D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ВУЗ</w:t>
            </w:r>
          </w:p>
        </w:tc>
        <w:tc>
          <w:tcPr>
            <w:tcW w:w="1590" w:type="dxa"/>
          </w:tcPr>
          <w:p w14:paraId="3D112B05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60%</w:t>
            </w:r>
          </w:p>
        </w:tc>
        <w:tc>
          <w:tcPr>
            <w:tcW w:w="1590" w:type="dxa"/>
          </w:tcPr>
          <w:p w14:paraId="56AC4398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44%</w:t>
            </w:r>
          </w:p>
        </w:tc>
        <w:tc>
          <w:tcPr>
            <w:tcW w:w="1590" w:type="dxa"/>
          </w:tcPr>
          <w:p w14:paraId="29AA03D3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8B66D7">
              <w:rPr>
                <w:rFonts w:ascii="Times New Roman" w:hAnsi="Times New Roman"/>
                <w:bCs/>
                <w:szCs w:val="24"/>
                <w:lang w:val="en-US"/>
              </w:rPr>
              <w:t>30%</w:t>
            </w:r>
          </w:p>
        </w:tc>
        <w:tc>
          <w:tcPr>
            <w:tcW w:w="1590" w:type="dxa"/>
          </w:tcPr>
          <w:p w14:paraId="7A6174D0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32%</w:t>
            </w:r>
          </w:p>
        </w:tc>
      </w:tr>
      <w:tr w:rsidR="00BC7ECD" w:rsidRPr="008B66D7" w14:paraId="1B38E1EF" w14:textId="77777777" w:rsidTr="008B66D7">
        <w:trPr>
          <w:cantSplit/>
          <w:trHeight w:val="338"/>
        </w:trPr>
        <w:tc>
          <w:tcPr>
            <w:tcW w:w="2687" w:type="dxa"/>
          </w:tcPr>
          <w:p w14:paraId="1E74FBE1" w14:textId="77777777" w:rsidR="00BC7ECD" w:rsidRPr="008B66D7" w:rsidRDefault="00BC7ECD" w:rsidP="008B66D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ССУЗ</w:t>
            </w:r>
          </w:p>
        </w:tc>
        <w:tc>
          <w:tcPr>
            <w:tcW w:w="1590" w:type="dxa"/>
          </w:tcPr>
          <w:p w14:paraId="08EFB09F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33,3%</w:t>
            </w:r>
          </w:p>
        </w:tc>
        <w:tc>
          <w:tcPr>
            <w:tcW w:w="1590" w:type="dxa"/>
          </w:tcPr>
          <w:p w14:paraId="6E577AFB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50%</w:t>
            </w:r>
          </w:p>
        </w:tc>
        <w:tc>
          <w:tcPr>
            <w:tcW w:w="1590" w:type="dxa"/>
          </w:tcPr>
          <w:p w14:paraId="2D15EA5E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8B66D7">
              <w:rPr>
                <w:rFonts w:ascii="Times New Roman" w:hAnsi="Times New Roman"/>
                <w:bCs/>
                <w:szCs w:val="24"/>
                <w:lang w:val="en-US"/>
              </w:rPr>
              <w:t>60%</w:t>
            </w:r>
          </w:p>
        </w:tc>
        <w:tc>
          <w:tcPr>
            <w:tcW w:w="1590" w:type="dxa"/>
          </w:tcPr>
          <w:p w14:paraId="3CCCE34D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58%</w:t>
            </w:r>
          </w:p>
        </w:tc>
      </w:tr>
      <w:tr w:rsidR="00BC7ECD" w:rsidRPr="008B66D7" w14:paraId="0F331F46" w14:textId="77777777" w:rsidTr="008B66D7">
        <w:trPr>
          <w:cantSplit/>
          <w:trHeight w:val="338"/>
        </w:trPr>
        <w:tc>
          <w:tcPr>
            <w:tcW w:w="2687" w:type="dxa"/>
          </w:tcPr>
          <w:p w14:paraId="704042F2" w14:textId="77777777" w:rsidR="00BC7ECD" w:rsidRPr="008B66D7" w:rsidRDefault="00BC7ECD" w:rsidP="008B66D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НПО</w:t>
            </w:r>
          </w:p>
        </w:tc>
        <w:tc>
          <w:tcPr>
            <w:tcW w:w="1590" w:type="dxa"/>
          </w:tcPr>
          <w:p w14:paraId="6C5535CC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0" w:type="dxa"/>
          </w:tcPr>
          <w:p w14:paraId="1BFDC4EE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0" w:type="dxa"/>
          </w:tcPr>
          <w:p w14:paraId="71788EA3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0" w:type="dxa"/>
          </w:tcPr>
          <w:p w14:paraId="3904FB8D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BC7ECD" w:rsidRPr="008B66D7" w14:paraId="18A30D92" w14:textId="77777777" w:rsidTr="008B66D7">
        <w:trPr>
          <w:cantSplit/>
          <w:trHeight w:val="338"/>
        </w:trPr>
        <w:tc>
          <w:tcPr>
            <w:tcW w:w="2687" w:type="dxa"/>
          </w:tcPr>
          <w:p w14:paraId="37438C1C" w14:textId="77777777" w:rsidR="00BC7ECD" w:rsidRPr="008B66D7" w:rsidRDefault="00BC7ECD" w:rsidP="008B66D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Работают</w:t>
            </w:r>
          </w:p>
        </w:tc>
        <w:tc>
          <w:tcPr>
            <w:tcW w:w="1590" w:type="dxa"/>
          </w:tcPr>
          <w:p w14:paraId="3562D32F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0" w:type="dxa"/>
          </w:tcPr>
          <w:p w14:paraId="2B4C70B7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6%</w:t>
            </w:r>
          </w:p>
        </w:tc>
        <w:tc>
          <w:tcPr>
            <w:tcW w:w="1590" w:type="dxa"/>
          </w:tcPr>
          <w:p w14:paraId="2E8CF0A0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8B66D7">
              <w:rPr>
                <w:rFonts w:ascii="Times New Roman" w:hAnsi="Times New Roman"/>
                <w:bCs/>
                <w:szCs w:val="24"/>
                <w:lang w:val="en-US"/>
              </w:rPr>
              <w:t>5%</w:t>
            </w:r>
          </w:p>
        </w:tc>
        <w:tc>
          <w:tcPr>
            <w:tcW w:w="1590" w:type="dxa"/>
          </w:tcPr>
          <w:p w14:paraId="6FF80349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10%</w:t>
            </w:r>
          </w:p>
        </w:tc>
      </w:tr>
      <w:tr w:rsidR="00BC7ECD" w:rsidRPr="008B66D7" w14:paraId="41DAE844" w14:textId="77777777" w:rsidTr="008B66D7">
        <w:trPr>
          <w:cantSplit/>
          <w:trHeight w:val="317"/>
        </w:trPr>
        <w:tc>
          <w:tcPr>
            <w:tcW w:w="2687" w:type="dxa"/>
          </w:tcPr>
          <w:p w14:paraId="424C4BDE" w14:textId="77777777" w:rsidR="00BC7ECD" w:rsidRPr="008B66D7" w:rsidRDefault="00BC7ECD" w:rsidP="008B66D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Служба в РА</w:t>
            </w:r>
          </w:p>
        </w:tc>
        <w:tc>
          <w:tcPr>
            <w:tcW w:w="1590" w:type="dxa"/>
          </w:tcPr>
          <w:p w14:paraId="04075579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0" w:type="dxa"/>
          </w:tcPr>
          <w:p w14:paraId="2866C3EC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590" w:type="dxa"/>
          </w:tcPr>
          <w:p w14:paraId="0976FAB9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90" w:type="dxa"/>
          </w:tcPr>
          <w:p w14:paraId="347D3159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BC7ECD" w:rsidRPr="008B66D7" w14:paraId="7C281672" w14:textId="77777777" w:rsidTr="008B66D7">
        <w:trPr>
          <w:cantSplit/>
          <w:trHeight w:val="360"/>
        </w:trPr>
        <w:tc>
          <w:tcPr>
            <w:tcW w:w="2687" w:type="dxa"/>
          </w:tcPr>
          <w:p w14:paraId="060D56BE" w14:textId="77777777" w:rsidR="00BC7ECD" w:rsidRPr="008B66D7" w:rsidRDefault="00BC7ECD" w:rsidP="008B66D7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Работают и не учатся</w:t>
            </w:r>
          </w:p>
        </w:tc>
        <w:tc>
          <w:tcPr>
            <w:tcW w:w="1590" w:type="dxa"/>
          </w:tcPr>
          <w:p w14:paraId="48C568ED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90" w:type="dxa"/>
          </w:tcPr>
          <w:p w14:paraId="585724E3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90" w:type="dxa"/>
          </w:tcPr>
          <w:p w14:paraId="222EFBAC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5%</w:t>
            </w:r>
          </w:p>
        </w:tc>
        <w:tc>
          <w:tcPr>
            <w:tcW w:w="1590" w:type="dxa"/>
          </w:tcPr>
          <w:p w14:paraId="7F79BBD7" w14:textId="77777777" w:rsidR="00BC7ECD" w:rsidRPr="008B66D7" w:rsidRDefault="00BC7ECD" w:rsidP="008B66D7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B66D7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</w:tbl>
    <w:p w14:paraId="69746B51" w14:textId="7A522CC0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lastRenderedPageBreak/>
        <w:t xml:space="preserve">Количество выпускников, поступающих в </w:t>
      </w:r>
      <w:r w:rsidRPr="008B66D7">
        <w:rPr>
          <w:rFonts w:ascii="Times New Roman" w:hAnsi="Times New Roman"/>
          <w:sz w:val="24"/>
          <w:szCs w:val="24"/>
        </w:rPr>
        <w:t xml:space="preserve">ВУЗ, </w:t>
      </w:r>
      <w:r w:rsidR="00664F23" w:rsidRPr="008B66D7">
        <w:rPr>
          <w:rFonts w:ascii="Times New Roman" w:hAnsi="Times New Roman"/>
          <w:sz w:val="24"/>
          <w:szCs w:val="24"/>
        </w:rPr>
        <w:t xml:space="preserve">падает, </w:t>
      </w:r>
      <w:r w:rsidRPr="008B66D7">
        <w:rPr>
          <w:rFonts w:ascii="Times New Roman" w:hAnsi="Times New Roman"/>
          <w:sz w:val="24"/>
          <w:szCs w:val="24"/>
        </w:rPr>
        <w:t xml:space="preserve">стабильно растет </w:t>
      </w:r>
      <w:r w:rsidR="00664F23" w:rsidRPr="008B66D7">
        <w:rPr>
          <w:rFonts w:ascii="Times New Roman" w:hAnsi="Times New Roman"/>
          <w:sz w:val="24"/>
          <w:szCs w:val="24"/>
        </w:rPr>
        <w:t xml:space="preserve">поступление выпускников в </w:t>
      </w:r>
      <w:r w:rsidR="00664F23" w:rsidRPr="008B66D7">
        <w:rPr>
          <w:rFonts w:ascii="Times New Roman" w:hAnsi="Times New Roman"/>
          <w:bCs/>
          <w:sz w:val="24"/>
          <w:szCs w:val="24"/>
        </w:rPr>
        <w:t>ССУЗ</w:t>
      </w:r>
      <w:r w:rsidR="00664F23" w:rsidRPr="008B66D7">
        <w:rPr>
          <w:rFonts w:ascii="Times New Roman" w:hAnsi="Times New Roman"/>
          <w:sz w:val="24"/>
          <w:szCs w:val="24"/>
        </w:rPr>
        <w:t xml:space="preserve"> </w:t>
      </w:r>
      <w:r w:rsidRPr="008B66D7">
        <w:rPr>
          <w:rFonts w:ascii="Times New Roman" w:hAnsi="Times New Roman"/>
          <w:sz w:val="24"/>
          <w:szCs w:val="24"/>
        </w:rPr>
        <w:t>по сравнению с общим количеством выпускников 11-го класса.</w:t>
      </w:r>
      <w:r w:rsidR="00664F23" w:rsidRPr="008B66D7">
        <w:rPr>
          <w:rFonts w:ascii="Times New Roman" w:hAnsi="Times New Roman"/>
          <w:sz w:val="24"/>
          <w:szCs w:val="24"/>
        </w:rPr>
        <w:t xml:space="preserve"> </w:t>
      </w:r>
      <w:r w:rsidR="008B66D7" w:rsidRPr="008B66D7">
        <w:rPr>
          <w:rFonts w:ascii="Times New Roman" w:hAnsi="Times New Roman"/>
          <w:sz w:val="24"/>
          <w:szCs w:val="24"/>
        </w:rPr>
        <w:t>Увеличивается и</w:t>
      </w:r>
      <w:r w:rsidR="00664F23" w:rsidRPr="008B66D7">
        <w:rPr>
          <w:rFonts w:ascii="Times New Roman" w:hAnsi="Times New Roman"/>
          <w:sz w:val="24"/>
          <w:szCs w:val="24"/>
        </w:rPr>
        <w:t xml:space="preserve"> процент выпускников, выбирающих работу.</w:t>
      </w:r>
    </w:p>
    <w:p w14:paraId="21BDE3A9" w14:textId="77777777" w:rsidR="00377D70" w:rsidRDefault="00377D70" w:rsidP="008B66D7">
      <w:pPr>
        <w:pStyle w:val="a3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</w:p>
    <w:p w14:paraId="3FCEEF77" w14:textId="2FB083D2" w:rsidR="009800CF" w:rsidRDefault="009800CF" w:rsidP="008B66D7">
      <w:pPr>
        <w:pStyle w:val="a3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VI. Оценка качества кадрового обеспечения</w:t>
      </w:r>
    </w:p>
    <w:p w14:paraId="733C2952" w14:textId="77777777" w:rsidR="008B66D7" w:rsidRPr="008B66D7" w:rsidRDefault="008B66D7" w:rsidP="008B66D7">
      <w:pPr>
        <w:pStyle w:val="a3"/>
        <w:ind w:left="-567" w:right="-285"/>
        <w:jc w:val="center"/>
        <w:rPr>
          <w:rFonts w:ascii="Times New Roman" w:hAnsi="Times New Roman"/>
          <w:b/>
          <w:sz w:val="16"/>
          <w:szCs w:val="24"/>
        </w:rPr>
      </w:pPr>
    </w:p>
    <w:p w14:paraId="00C58E23" w14:textId="77777777" w:rsidR="009800CF" w:rsidRPr="008B66D7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8B66D7">
        <w:rPr>
          <w:rFonts w:ascii="Times New Roman" w:hAnsi="Times New Roman"/>
          <w:sz w:val="24"/>
          <w:szCs w:val="24"/>
        </w:rPr>
        <w:t xml:space="preserve">На период </w:t>
      </w:r>
      <w:proofErr w:type="spellStart"/>
      <w:r w:rsidRPr="008B66D7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8B66D7">
        <w:rPr>
          <w:rFonts w:ascii="Times New Roman" w:hAnsi="Times New Roman"/>
          <w:sz w:val="24"/>
          <w:szCs w:val="24"/>
        </w:rPr>
        <w:t xml:space="preserve"> в Школе работают </w:t>
      </w:r>
      <w:r w:rsidR="00AC5FE8" w:rsidRPr="008B66D7">
        <w:rPr>
          <w:rFonts w:ascii="Times New Roman" w:hAnsi="Times New Roman"/>
          <w:sz w:val="24"/>
          <w:szCs w:val="24"/>
        </w:rPr>
        <w:t>4</w:t>
      </w:r>
      <w:r w:rsidRPr="008B66D7">
        <w:rPr>
          <w:rFonts w:ascii="Times New Roman" w:hAnsi="Times New Roman"/>
          <w:sz w:val="24"/>
          <w:szCs w:val="24"/>
        </w:rPr>
        <w:t xml:space="preserve">2 педагога. Из них </w:t>
      </w:r>
      <w:r w:rsidR="00B4752F" w:rsidRPr="008B66D7">
        <w:rPr>
          <w:rFonts w:ascii="Times New Roman" w:hAnsi="Times New Roman"/>
          <w:sz w:val="24"/>
          <w:szCs w:val="24"/>
        </w:rPr>
        <w:t>1</w:t>
      </w:r>
      <w:r w:rsidRPr="008B66D7">
        <w:rPr>
          <w:rFonts w:ascii="Times New Roman" w:hAnsi="Times New Roman"/>
          <w:sz w:val="24"/>
          <w:szCs w:val="24"/>
        </w:rPr>
        <w:t xml:space="preserve">1 человек имеет среднее специальное образование. </w:t>
      </w:r>
    </w:p>
    <w:p w14:paraId="35EA8964" w14:textId="56084E12" w:rsidR="00B4752F" w:rsidRDefault="00B4752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8B66D7">
        <w:rPr>
          <w:rFonts w:ascii="Times New Roman" w:hAnsi="Times New Roman"/>
          <w:sz w:val="24"/>
          <w:szCs w:val="24"/>
        </w:rPr>
        <w:t xml:space="preserve">Аттестованы на высшую квалификационную категорию 2 человека, на первую – 17, имеют аттестацию на соответствие занимаемой должности </w:t>
      </w:r>
      <w:r w:rsidR="00693FE8" w:rsidRPr="008B66D7">
        <w:rPr>
          <w:rFonts w:ascii="Times New Roman" w:hAnsi="Times New Roman"/>
          <w:sz w:val="24"/>
          <w:szCs w:val="24"/>
        </w:rPr>
        <w:t>5чел.</w:t>
      </w:r>
    </w:p>
    <w:p w14:paraId="17A7DC89" w14:textId="77777777" w:rsidR="00211042" w:rsidRPr="00211042" w:rsidRDefault="00211042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12"/>
          <w:szCs w:val="24"/>
        </w:rPr>
      </w:pPr>
    </w:p>
    <w:p w14:paraId="0FB969D9" w14:textId="2B39A9D2" w:rsidR="008A65E9" w:rsidRPr="00211042" w:rsidRDefault="00211042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 w:rsidRPr="00211042">
        <w:rPr>
          <w:rFonts w:ascii="Times New Roman" w:hAnsi="Times New Roman"/>
          <w:b/>
          <w:sz w:val="24"/>
          <w:szCs w:val="24"/>
        </w:rPr>
        <w:t xml:space="preserve">Таблица </w:t>
      </w:r>
      <w:r w:rsidR="00014001">
        <w:rPr>
          <w:rFonts w:ascii="Times New Roman" w:hAnsi="Times New Roman"/>
          <w:b/>
          <w:sz w:val="24"/>
          <w:szCs w:val="24"/>
        </w:rPr>
        <w:t>20</w:t>
      </w:r>
      <w:r w:rsidRPr="00211042">
        <w:rPr>
          <w:rFonts w:ascii="Times New Roman" w:hAnsi="Times New Roman"/>
          <w:b/>
          <w:sz w:val="24"/>
          <w:szCs w:val="24"/>
        </w:rPr>
        <w:t xml:space="preserve">. </w:t>
      </w:r>
      <w:r w:rsidR="008A65E9" w:rsidRPr="00211042">
        <w:rPr>
          <w:rFonts w:ascii="Times New Roman" w:hAnsi="Times New Roman"/>
          <w:b/>
          <w:sz w:val="24"/>
          <w:szCs w:val="24"/>
        </w:rPr>
        <w:t>Успешно прошли аттестацию на 1 квалификационную категорию следующие педагоги:</w:t>
      </w:r>
    </w:p>
    <w:p w14:paraId="02C7AA29" w14:textId="77777777" w:rsidR="008A65E9" w:rsidRPr="008B66D7" w:rsidRDefault="008A65E9" w:rsidP="00AC5FE8">
      <w:pPr>
        <w:pStyle w:val="a3"/>
        <w:ind w:firstLine="708"/>
        <w:jc w:val="both"/>
        <w:rPr>
          <w:rFonts w:ascii="Times New Roman" w:hAnsi="Times New Roman"/>
          <w:sz w:val="1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16"/>
        <w:gridCol w:w="1606"/>
        <w:gridCol w:w="2406"/>
        <w:gridCol w:w="3076"/>
      </w:tblGrid>
      <w:tr w:rsidR="008A65E9" w:rsidRPr="008B66D7" w14:paraId="78F78DA6" w14:textId="77777777" w:rsidTr="00DF492E">
        <w:tc>
          <w:tcPr>
            <w:tcW w:w="560" w:type="dxa"/>
          </w:tcPr>
          <w:p w14:paraId="3E4F07DA" w14:textId="77777777" w:rsidR="008A65E9" w:rsidRPr="008B66D7" w:rsidRDefault="008A65E9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B66D7">
              <w:rPr>
                <w:rFonts w:ascii="Times New Roman" w:hAnsi="Times New Roman"/>
                <w:b/>
                <w:szCs w:val="24"/>
              </w:rPr>
              <w:t>№</w:t>
            </w:r>
          </w:p>
          <w:p w14:paraId="78ED1726" w14:textId="77777777" w:rsidR="008A65E9" w:rsidRPr="008B66D7" w:rsidRDefault="008A65E9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B66D7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1816" w:type="dxa"/>
          </w:tcPr>
          <w:p w14:paraId="3A9E0EA8" w14:textId="77777777" w:rsidR="008A65E9" w:rsidRPr="008B66D7" w:rsidRDefault="008A65E9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B66D7">
              <w:rPr>
                <w:rFonts w:ascii="Times New Roman" w:hAnsi="Times New Roman"/>
                <w:b/>
                <w:szCs w:val="24"/>
              </w:rPr>
              <w:t>ФИО</w:t>
            </w:r>
          </w:p>
        </w:tc>
        <w:tc>
          <w:tcPr>
            <w:tcW w:w="1606" w:type="dxa"/>
          </w:tcPr>
          <w:p w14:paraId="5CA514A0" w14:textId="77777777" w:rsidR="008A65E9" w:rsidRPr="008B66D7" w:rsidRDefault="008A65E9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B66D7">
              <w:rPr>
                <w:rFonts w:ascii="Times New Roman" w:hAnsi="Times New Roman"/>
                <w:b/>
                <w:szCs w:val="24"/>
              </w:rPr>
              <w:t>Категория</w:t>
            </w:r>
          </w:p>
        </w:tc>
        <w:tc>
          <w:tcPr>
            <w:tcW w:w="2406" w:type="dxa"/>
          </w:tcPr>
          <w:p w14:paraId="441536E9" w14:textId="77777777" w:rsidR="008A65E9" w:rsidRPr="008B66D7" w:rsidRDefault="008A65E9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B66D7"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3076" w:type="dxa"/>
          </w:tcPr>
          <w:p w14:paraId="7CE85AFD" w14:textId="77777777" w:rsidR="008A65E9" w:rsidRPr="008B66D7" w:rsidRDefault="008A65E9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B66D7">
              <w:rPr>
                <w:rFonts w:ascii="Times New Roman" w:hAnsi="Times New Roman"/>
                <w:b/>
                <w:szCs w:val="24"/>
              </w:rPr>
              <w:t>Модель аттестации</w:t>
            </w:r>
          </w:p>
        </w:tc>
      </w:tr>
      <w:tr w:rsidR="008A65E9" w:rsidRPr="008B66D7" w14:paraId="2EB25673" w14:textId="77777777" w:rsidTr="00DF492E">
        <w:tc>
          <w:tcPr>
            <w:tcW w:w="560" w:type="dxa"/>
          </w:tcPr>
          <w:p w14:paraId="4C020F51" w14:textId="77777777" w:rsidR="008A65E9" w:rsidRPr="008B66D7" w:rsidRDefault="008A65E9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B66D7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816" w:type="dxa"/>
          </w:tcPr>
          <w:p w14:paraId="06127391" w14:textId="77777777" w:rsidR="008A65E9" w:rsidRPr="008B66D7" w:rsidRDefault="008A65E9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Алексеева Е.Н.</w:t>
            </w:r>
          </w:p>
        </w:tc>
        <w:tc>
          <w:tcPr>
            <w:tcW w:w="1606" w:type="dxa"/>
          </w:tcPr>
          <w:p w14:paraId="0CE82CB0" w14:textId="77777777" w:rsidR="008A65E9" w:rsidRPr="008B66D7" w:rsidRDefault="008A65E9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первая</w:t>
            </w:r>
          </w:p>
        </w:tc>
        <w:tc>
          <w:tcPr>
            <w:tcW w:w="2406" w:type="dxa"/>
          </w:tcPr>
          <w:p w14:paraId="42071974" w14:textId="77777777" w:rsidR="008A65E9" w:rsidRPr="008B66D7" w:rsidRDefault="008A65E9" w:rsidP="008B66D7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Учитель начальных классов</w:t>
            </w:r>
          </w:p>
        </w:tc>
        <w:tc>
          <w:tcPr>
            <w:tcW w:w="3076" w:type="dxa"/>
          </w:tcPr>
          <w:p w14:paraId="256855DA" w14:textId="77777777" w:rsidR="008A65E9" w:rsidRPr="008B66D7" w:rsidRDefault="008A65E9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Модельный паспорт</w:t>
            </w:r>
          </w:p>
        </w:tc>
      </w:tr>
      <w:tr w:rsidR="008A65E9" w:rsidRPr="008B66D7" w14:paraId="5BFA0EDE" w14:textId="77777777" w:rsidTr="00DF492E">
        <w:tc>
          <w:tcPr>
            <w:tcW w:w="560" w:type="dxa"/>
          </w:tcPr>
          <w:p w14:paraId="0AAB53D8" w14:textId="77777777" w:rsidR="008A65E9" w:rsidRPr="008B66D7" w:rsidRDefault="008A65E9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B66D7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6" w:type="dxa"/>
          </w:tcPr>
          <w:p w14:paraId="69BC45AE" w14:textId="77777777" w:rsidR="008A65E9" w:rsidRPr="008B66D7" w:rsidRDefault="008A65E9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Бадикова Е.Г.</w:t>
            </w:r>
          </w:p>
        </w:tc>
        <w:tc>
          <w:tcPr>
            <w:tcW w:w="1606" w:type="dxa"/>
          </w:tcPr>
          <w:p w14:paraId="76CA1799" w14:textId="77777777" w:rsidR="008A65E9" w:rsidRPr="008B66D7" w:rsidRDefault="008A65E9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первая</w:t>
            </w:r>
          </w:p>
        </w:tc>
        <w:tc>
          <w:tcPr>
            <w:tcW w:w="2406" w:type="dxa"/>
          </w:tcPr>
          <w:p w14:paraId="41F83E4B" w14:textId="77777777" w:rsidR="008A65E9" w:rsidRPr="008B66D7" w:rsidRDefault="008A65E9" w:rsidP="008B66D7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Учитель начальных классов</w:t>
            </w:r>
          </w:p>
        </w:tc>
        <w:tc>
          <w:tcPr>
            <w:tcW w:w="3076" w:type="dxa"/>
          </w:tcPr>
          <w:p w14:paraId="6B7AAADF" w14:textId="77777777" w:rsidR="008A65E9" w:rsidRPr="008B66D7" w:rsidRDefault="008A65E9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Модельный паспорт</w:t>
            </w:r>
          </w:p>
        </w:tc>
      </w:tr>
      <w:tr w:rsidR="008A65E9" w:rsidRPr="008B66D7" w14:paraId="1689A9E1" w14:textId="77777777" w:rsidTr="00DF492E">
        <w:tc>
          <w:tcPr>
            <w:tcW w:w="560" w:type="dxa"/>
          </w:tcPr>
          <w:p w14:paraId="23193D2E" w14:textId="77777777" w:rsidR="008A65E9" w:rsidRPr="008B66D7" w:rsidRDefault="008A65E9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B66D7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816" w:type="dxa"/>
          </w:tcPr>
          <w:p w14:paraId="1A4CE215" w14:textId="77777777" w:rsidR="008A65E9" w:rsidRPr="008B66D7" w:rsidRDefault="008A65E9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B66D7">
              <w:rPr>
                <w:rFonts w:ascii="Times New Roman" w:hAnsi="Times New Roman"/>
                <w:szCs w:val="24"/>
              </w:rPr>
              <w:t>Литасова</w:t>
            </w:r>
            <w:proofErr w:type="spellEnd"/>
            <w:r w:rsidRPr="008B66D7">
              <w:rPr>
                <w:rFonts w:ascii="Times New Roman" w:hAnsi="Times New Roman"/>
                <w:szCs w:val="24"/>
              </w:rPr>
              <w:t xml:space="preserve"> Н.А.</w:t>
            </w:r>
          </w:p>
        </w:tc>
        <w:tc>
          <w:tcPr>
            <w:tcW w:w="1606" w:type="dxa"/>
          </w:tcPr>
          <w:p w14:paraId="128A0757" w14:textId="77777777" w:rsidR="008A65E9" w:rsidRPr="008B66D7" w:rsidRDefault="008A65E9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первая</w:t>
            </w:r>
          </w:p>
        </w:tc>
        <w:tc>
          <w:tcPr>
            <w:tcW w:w="2406" w:type="dxa"/>
          </w:tcPr>
          <w:p w14:paraId="54484190" w14:textId="77777777" w:rsidR="008A65E9" w:rsidRPr="008B66D7" w:rsidRDefault="008A65E9" w:rsidP="008B66D7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Учитель начальных классов</w:t>
            </w:r>
          </w:p>
        </w:tc>
        <w:tc>
          <w:tcPr>
            <w:tcW w:w="3076" w:type="dxa"/>
          </w:tcPr>
          <w:p w14:paraId="73080A8D" w14:textId="77777777" w:rsidR="008A65E9" w:rsidRPr="008B66D7" w:rsidRDefault="008A65E9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Модельный паспорт</w:t>
            </w:r>
          </w:p>
        </w:tc>
      </w:tr>
      <w:tr w:rsidR="008A65E9" w:rsidRPr="008B66D7" w14:paraId="4FD93F09" w14:textId="77777777" w:rsidTr="00DF492E">
        <w:tc>
          <w:tcPr>
            <w:tcW w:w="560" w:type="dxa"/>
          </w:tcPr>
          <w:p w14:paraId="3A46CA85" w14:textId="77777777" w:rsidR="008A65E9" w:rsidRPr="008B66D7" w:rsidRDefault="008A65E9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B66D7"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1816" w:type="dxa"/>
          </w:tcPr>
          <w:p w14:paraId="48D4297B" w14:textId="77777777" w:rsidR="008A65E9" w:rsidRPr="008B66D7" w:rsidRDefault="008A65E9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Бабкин Н.А.</w:t>
            </w:r>
          </w:p>
        </w:tc>
        <w:tc>
          <w:tcPr>
            <w:tcW w:w="1606" w:type="dxa"/>
          </w:tcPr>
          <w:p w14:paraId="0E48335F" w14:textId="77777777" w:rsidR="008A65E9" w:rsidRPr="008B66D7" w:rsidRDefault="008A65E9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первая</w:t>
            </w:r>
          </w:p>
        </w:tc>
        <w:tc>
          <w:tcPr>
            <w:tcW w:w="2406" w:type="dxa"/>
          </w:tcPr>
          <w:p w14:paraId="02E77545" w14:textId="77777777" w:rsidR="008A65E9" w:rsidRPr="008B66D7" w:rsidRDefault="008A65E9" w:rsidP="008B66D7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Учитель физической культуры</w:t>
            </w:r>
          </w:p>
        </w:tc>
        <w:tc>
          <w:tcPr>
            <w:tcW w:w="3076" w:type="dxa"/>
          </w:tcPr>
          <w:p w14:paraId="048A7C8F" w14:textId="77777777" w:rsidR="008A65E9" w:rsidRPr="008B66D7" w:rsidRDefault="008A65E9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Модельный паспорт</w:t>
            </w:r>
          </w:p>
        </w:tc>
      </w:tr>
      <w:tr w:rsidR="008A65E9" w:rsidRPr="008B66D7" w14:paraId="65B78F56" w14:textId="77777777" w:rsidTr="00DF492E">
        <w:tc>
          <w:tcPr>
            <w:tcW w:w="560" w:type="dxa"/>
          </w:tcPr>
          <w:p w14:paraId="5C5418DF" w14:textId="77777777" w:rsidR="008A65E9" w:rsidRPr="008B66D7" w:rsidRDefault="008A65E9" w:rsidP="008B66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B66D7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1816" w:type="dxa"/>
          </w:tcPr>
          <w:p w14:paraId="214B010D" w14:textId="77777777" w:rsidR="008A65E9" w:rsidRPr="008B66D7" w:rsidRDefault="008A65E9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B66D7">
              <w:rPr>
                <w:rFonts w:ascii="Times New Roman" w:hAnsi="Times New Roman"/>
                <w:szCs w:val="24"/>
              </w:rPr>
              <w:t>Дзюнзя</w:t>
            </w:r>
            <w:proofErr w:type="spellEnd"/>
            <w:r w:rsidRPr="008B66D7">
              <w:rPr>
                <w:rFonts w:ascii="Times New Roman" w:hAnsi="Times New Roman"/>
                <w:szCs w:val="24"/>
              </w:rPr>
              <w:t xml:space="preserve"> В.Н.</w:t>
            </w:r>
          </w:p>
        </w:tc>
        <w:tc>
          <w:tcPr>
            <w:tcW w:w="1606" w:type="dxa"/>
          </w:tcPr>
          <w:p w14:paraId="557401A0" w14:textId="77777777" w:rsidR="008A65E9" w:rsidRPr="008B66D7" w:rsidRDefault="008A65E9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первая</w:t>
            </w:r>
          </w:p>
        </w:tc>
        <w:tc>
          <w:tcPr>
            <w:tcW w:w="2406" w:type="dxa"/>
          </w:tcPr>
          <w:p w14:paraId="5E6F2FEA" w14:textId="77777777" w:rsidR="008A65E9" w:rsidRPr="008B66D7" w:rsidRDefault="008A65E9" w:rsidP="008B66D7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Учитель физической культуры</w:t>
            </w:r>
          </w:p>
        </w:tc>
        <w:tc>
          <w:tcPr>
            <w:tcW w:w="3076" w:type="dxa"/>
          </w:tcPr>
          <w:p w14:paraId="6A8E0736" w14:textId="77777777" w:rsidR="008A65E9" w:rsidRPr="008B66D7" w:rsidRDefault="008A65E9" w:rsidP="008B66D7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B66D7">
              <w:rPr>
                <w:rFonts w:ascii="Times New Roman" w:hAnsi="Times New Roman"/>
                <w:szCs w:val="24"/>
              </w:rPr>
              <w:t>Модельный паспорт</w:t>
            </w:r>
          </w:p>
        </w:tc>
      </w:tr>
    </w:tbl>
    <w:p w14:paraId="0E5CB5E1" w14:textId="77777777" w:rsidR="00B2482C" w:rsidRPr="008B66D7" w:rsidRDefault="00B2482C" w:rsidP="00B24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  <w:highlight w:val="lightGray"/>
          <w:lang w:eastAsia="ru-RU"/>
        </w:rPr>
      </w:pPr>
    </w:p>
    <w:p w14:paraId="2BBE77B2" w14:textId="38C6F878" w:rsidR="00B2482C" w:rsidRPr="00DF492E" w:rsidRDefault="00B2482C" w:rsidP="008B66D7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492E">
        <w:rPr>
          <w:rFonts w:ascii="Times New Roman" w:hAnsi="Times New Roman"/>
          <w:sz w:val="24"/>
          <w:szCs w:val="24"/>
          <w:lang w:eastAsia="ru-RU"/>
        </w:rPr>
        <w:t>Пятеро педагогов аттестовались, что составило 12 %от общего количества педагогов школы. Все 5 аттестованы на первую квалификационную категорию по модели   - «Модельный паспорт».</w:t>
      </w:r>
    </w:p>
    <w:p w14:paraId="01A58F69" w14:textId="77777777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</w:t>
      </w:r>
      <w:r w:rsidR="00693FE8" w:rsidRPr="00DF492E">
        <w:rPr>
          <w:rFonts w:ascii="Times New Roman" w:hAnsi="Times New Roman"/>
          <w:sz w:val="24"/>
          <w:szCs w:val="24"/>
        </w:rPr>
        <w:t xml:space="preserve"> </w:t>
      </w:r>
      <w:r w:rsidRPr="00DF492E">
        <w:rPr>
          <w:rFonts w:ascii="Times New Roman" w:hAnsi="Times New Roman"/>
          <w:sz w:val="24"/>
          <w:szCs w:val="24"/>
        </w:rPr>
        <w:t>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14:paraId="477B5210" w14:textId="77777777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Основные принципы кадровой политики направлены:</w:t>
      </w:r>
    </w:p>
    <w:p w14:paraId="6107FC04" w14:textId="77777777" w:rsidR="009800CF" w:rsidRPr="00DF492E" w:rsidRDefault="00693FE8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</w:t>
      </w:r>
      <w:r w:rsidR="009800CF" w:rsidRPr="00DF492E">
        <w:rPr>
          <w:rFonts w:ascii="Times New Roman" w:hAnsi="Times New Roman"/>
          <w:sz w:val="24"/>
          <w:szCs w:val="24"/>
        </w:rPr>
        <w:t>на сохранение, укрепление и развитие кадрового потенциала;</w:t>
      </w:r>
    </w:p>
    <w:p w14:paraId="0A5C0058" w14:textId="77777777" w:rsidR="009800CF" w:rsidRPr="00DF492E" w:rsidRDefault="00693FE8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</w:t>
      </w:r>
      <w:r w:rsidR="009800CF" w:rsidRPr="00DF492E">
        <w:rPr>
          <w:rFonts w:ascii="Times New Roman" w:hAnsi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14:paraId="0685F01C" w14:textId="77777777" w:rsidR="009800CF" w:rsidRPr="00DF492E" w:rsidRDefault="00693FE8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</w:t>
      </w:r>
      <w:r w:rsidR="009800CF" w:rsidRPr="00DF492E">
        <w:rPr>
          <w:rFonts w:ascii="Times New Roman" w:hAnsi="Times New Roman"/>
          <w:sz w:val="24"/>
          <w:szCs w:val="24"/>
        </w:rPr>
        <w:t>повышения уровня квалификации персонала.</w:t>
      </w:r>
    </w:p>
    <w:p w14:paraId="5B59283A" w14:textId="1D1E7A2A" w:rsidR="009800CF" w:rsidRPr="00DF492E" w:rsidRDefault="009800CF" w:rsidP="008B66D7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По итогам 2020 года Школа перешла на применение профессиональных стандартов. Из </w:t>
      </w:r>
      <w:r w:rsidR="006C563D" w:rsidRPr="00DF492E">
        <w:rPr>
          <w:rFonts w:ascii="Times New Roman" w:hAnsi="Times New Roman"/>
          <w:sz w:val="24"/>
          <w:szCs w:val="24"/>
        </w:rPr>
        <w:t>42</w:t>
      </w:r>
      <w:r w:rsidRPr="00DF492E">
        <w:rPr>
          <w:rFonts w:ascii="Times New Roman" w:hAnsi="Times New Roman"/>
          <w:sz w:val="24"/>
          <w:szCs w:val="24"/>
        </w:rPr>
        <w:t xml:space="preserve"> педагогическ</w:t>
      </w:r>
      <w:r w:rsidR="006C563D" w:rsidRPr="00DF492E">
        <w:rPr>
          <w:rFonts w:ascii="Times New Roman" w:hAnsi="Times New Roman"/>
          <w:sz w:val="24"/>
          <w:szCs w:val="24"/>
        </w:rPr>
        <w:t>их</w:t>
      </w:r>
      <w:r w:rsidRPr="00DF492E">
        <w:rPr>
          <w:rFonts w:ascii="Times New Roman" w:hAnsi="Times New Roman"/>
          <w:sz w:val="24"/>
          <w:szCs w:val="24"/>
        </w:rPr>
        <w:t xml:space="preserve"> работник</w:t>
      </w:r>
      <w:r w:rsidR="006C563D" w:rsidRPr="00DF492E">
        <w:rPr>
          <w:rFonts w:ascii="Times New Roman" w:hAnsi="Times New Roman"/>
          <w:sz w:val="24"/>
          <w:szCs w:val="24"/>
        </w:rPr>
        <w:t>ов</w:t>
      </w:r>
      <w:r w:rsidRPr="00DF492E">
        <w:rPr>
          <w:rFonts w:ascii="Times New Roman" w:hAnsi="Times New Roman"/>
          <w:sz w:val="24"/>
          <w:szCs w:val="24"/>
        </w:rPr>
        <w:t xml:space="preserve"> Школы все педагогические </w:t>
      </w:r>
      <w:r w:rsidR="008B66D7" w:rsidRPr="00DF492E">
        <w:rPr>
          <w:rFonts w:ascii="Times New Roman" w:hAnsi="Times New Roman"/>
          <w:sz w:val="24"/>
          <w:szCs w:val="24"/>
        </w:rPr>
        <w:t>работники соответствуют</w:t>
      </w:r>
      <w:r w:rsidRPr="00DF492E">
        <w:rPr>
          <w:rFonts w:ascii="Times New Roman" w:hAnsi="Times New Roman"/>
          <w:sz w:val="24"/>
          <w:szCs w:val="24"/>
        </w:rPr>
        <w:t xml:space="preserve"> квалификационным требованиям </w:t>
      </w:r>
      <w:proofErr w:type="spellStart"/>
      <w:r w:rsidRPr="00DF492E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 «Педагог».</w:t>
      </w:r>
    </w:p>
    <w:p w14:paraId="3E4582F6" w14:textId="77777777" w:rsidR="004D0B69" w:rsidRPr="00DF492E" w:rsidRDefault="004D0B69" w:rsidP="008B66D7">
      <w:pPr>
        <w:spacing w:after="0"/>
        <w:ind w:left="-567" w:right="-285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F492E">
        <w:rPr>
          <w:rFonts w:ascii="Times New Roman" w:hAnsi="Times New Roman"/>
          <w:bCs/>
          <w:sz w:val="24"/>
          <w:szCs w:val="24"/>
          <w:shd w:val="clear" w:color="auto" w:fill="FFFFFF"/>
        </w:rPr>
        <w:t>Учителя ежегодно проходят курсы повышения квалификации.</w:t>
      </w:r>
    </w:p>
    <w:p w14:paraId="0BBDE106" w14:textId="77777777" w:rsidR="004D0B69" w:rsidRPr="00DF492E" w:rsidRDefault="004D0B69" w:rsidP="008B66D7">
      <w:pPr>
        <w:spacing w:after="0"/>
        <w:ind w:left="-567" w:right="-285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F492E">
        <w:rPr>
          <w:rFonts w:ascii="Times New Roman" w:hAnsi="Times New Roman"/>
          <w:bCs/>
          <w:sz w:val="24"/>
          <w:szCs w:val="24"/>
          <w:shd w:val="clear" w:color="auto" w:fill="FFFFFF"/>
        </w:rPr>
        <w:t>В 2016-2017 учебном году – 20 человек</w:t>
      </w:r>
    </w:p>
    <w:p w14:paraId="0E6E6BDD" w14:textId="77777777" w:rsidR="004D0B69" w:rsidRPr="00DF492E" w:rsidRDefault="004D0B69" w:rsidP="008B66D7">
      <w:pPr>
        <w:spacing w:after="0"/>
        <w:ind w:left="-567" w:right="-285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F492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2017-2018 учебном году -   17 человек (39% коллектива) </w:t>
      </w:r>
    </w:p>
    <w:p w14:paraId="3D2CB81B" w14:textId="77777777" w:rsidR="004D0B69" w:rsidRPr="00DF492E" w:rsidRDefault="004D0B69" w:rsidP="008B66D7">
      <w:pPr>
        <w:spacing w:after="0"/>
        <w:ind w:left="-567" w:right="-285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F492E">
        <w:rPr>
          <w:rFonts w:ascii="Times New Roman" w:hAnsi="Times New Roman"/>
          <w:bCs/>
          <w:sz w:val="24"/>
          <w:szCs w:val="24"/>
          <w:shd w:val="clear" w:color="auto" w:fill="FFFFFF"/>
        </w:rPr>
        <w:t>В 2018 -2019 учебном году -12 человек (29% коллектива)</w:t>
      </w:r>
    </w:p>
    <w:p w14:paraId="779FADD6" w14:textId="77777777" w:rsidR="004D0B69" w:rsidRPr="00DF492E" w:rsidRDefault="004D0B69" w:rsidP="008B66D7">
      <w:pPr>
        <w:spacing w:after="0"/>
        <w:ind w:left="-567" w:right="-285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F492E">
        <w:rPr>
          <w:rFonts w:ascii="Times New Roman" w:hAnsi="Times New Roman"/>
          <w:bCs/>
          <w:sz w:val="24"/>
          <w:szCs w:val="24"/>
          <w:shd w:val="clear" w:color="auto" w:fill="FFFFFF"/>
        </w:rPr>
        <w:t>В 2019-2020 учебном году -25 человек (61% коллектива)</w:t>
      </w:r>
    </w:p>
    <w:p w14:paraId="5675FD10" w14:textId="77777777" w:rsidR="003901C6" w:rsidRDefault="004D0B69" w:rsidP="003901C6">
      <w:pPr>
        <w:spacing w:after="0"/>
        <w:ind w:left="-567" w:right="-285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F492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этом учебном году группа педагогов школы и администрация проходили курсовую подготовку по созданию программы повышения качества образования, так как наша школа вошла в фокус-группу школ с низкими результатами обучения школ, функционирующих в </w:t>
      </w:r>
      <w:r w:rsidRPr="00DF492E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неблагоприятных социальных условиях. Педагоги школы принимали участие в мероприятиях по повышению качества образования в школах с низкими результатами обучения. </w:t>
      </w:r>
    </w:p>
    <w:p w14:paraId="15DE0046" w14:textId="77777777" w:rsidR="003901C6" w:rsidRPr="003901C6" w:rsidRDefault="003901C6" w:rsidP="003901C6">
      <w:pPr>
        <w:spacing w:after="0"/>
        <w:ind w:left="-567" w:right="-285" w:firstLine="708"/>
        <w:jc w:val="both"/>
        <w:rPr>
          <w:rFonts w:ascii="Times New Roman" w:hAnsi="Times New Roman"/>
          <w:bCs/>
          <w:sz w:val="14"/>
          <w:szCs w:val="24"/>
          <w:shd w:val="clear" w:color="auto" w:fill="FFFFFF"/>
        </w:rPr>
      </w:pPr>
    </w:p>
    <w:p w14:paraId="1E80D442" w14:textId="0F0A5652" w:rsidR="004D0B69" w:rsidRPr="00211042" w:rsidRDefault="00211042" w:rsidP="003901C6">
      <w:pPr>
        <w:spacing w:after="0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 w:rsidRPr="00211042">
        <w:rPr>
          <w:rFonts w:ascii="Times New Roman" w:hAnsi="Times New Roman"/>
          <w:b/>
          <w:sz w:val="24"/>
          <w:szCs w:val="24"/>
        </w:rPr>
        <w:t>Т</w:t>
      </w:r>
      <w:r w:rsidR="00014001">
        <w:rPr>
          <w:rFonts w:ascii="Times New Roman" w:hAnsi="Times New Roman"/>
          <w:b/>
          <w:sz w:val="24"/>
          <w:szCs w:val="24"/>
        </w:rPr>
        <w:t>аблица 21</w:t>
      </w:r>
      <w:r w:rsidRPr="00211042">
        <w:rPr>
          <w:rFonts w:ascii="Times New Roman" w:hAnsi="Times New Roman"/>
          <w:b/>
          <w:sz w:val="24"/>
          <w:szCs w:val="24"/>
        </w:rPr>
        <w:t xml:space="preserve">. </w:t>
      </w:r>
      <w:r w:rsidR="008B66D7" w:rsidRPr="00211042">
        <w:rPr>
          <w:rFonts w:ascii="Times New Roman" w:hAnsi="Times New Roman"/>
          <w:b/>
          <w:sz w:val="24"/>
          <w:szCs w:val="24"/>
        </w:rPr>
        <w:t>Для оптимизации</w:t>
      </w:r>
      <w:r w:rsidR="004D0B69" w:rsidRPr="00211042">
        <w:rPr>
          <w:rFonts w:ascii="Times New Roman" w:hAnsi="Times New Roman"/>
          <w:b/>
          <w:sz w:val="24"/>
          <w:szCs w:val="24"/>
        </w:rPr>
        <w:t xml:space="preserve"> педагогического процесса </w:t>
      </w:r>
      <w:r w:rsidR="008B66D7" w:rsidRPr="00211042">
        <w:rPr>
          <w:rFonts w:ascii="Times New Roman" w:hAnsi="Times New Roman"/>
          <w:b/>
          <w:sz w:val="24"/>
          <w:szCs w:val="24"/>
        </w:rPr>
        <w:t>и повышения</w:t>
      </w:r>
      <w:r w:rsidR="004D0B69" w:rsidRPr="00211042">
        <w:rPr>
          <w:rFonts w:ascii="Times New Roman" w:hAnsi="Times New Roman"/>
          <w:b/>
          <w:sz w:val="24"/>
          <w:szCs w:val="24"/>
        </w:rPr>
        <w:t xml:space="preserve"> уровня мастерства педагоги регулярно проходят курсы повышения квалификации: </w:t>
      </w:r>
    </w:p>
    <w:p w14:paraId="4F5B9AA1" w14:textId="77777777" w:rsidR="004D0B69" w:rsidRPr="008B66D7" w:rsidRDefault="004D0B69" w:rsidP="004D0B69">
      <w:pPr>
        <w:pStyle w:val="a3"/>
        <w:jc w:val="center"/>
        <w:rPr>
          <w:rFonts w:ascii="Times New Roman" w:hAnsi="Times New Roman"/>
          <w:b/>
          <w:sz w:val="16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963"/>
        <w:gridCol w:w="1843"/>
        <w:gridCol w:w="1021"/>
        <w:gridCol w:w="1701"/>
      </w:tblGrid>
      <w:tr w:rsidR="004D0B69" w:rsidRPr="008B66D7" w14:paraId="35C04BC5" w14:textId="77777777" w:rsidTr="008B66D7">
        <w:tc>
          <w:tcPr>
            <w:tcW w:w="1843" w:type="dxa"/>
          </w:tcPr>
          <w:p w14:paraId="0847E43D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</w:rPr>
              <w:t>Ф.И.О. учителя</w:t>
            </w:r>
          </w:p>
        </w:tc>
        <w:tc>
          <w:tcPr>
            <w:tcW w:w="2552" w:type="dxa"/>
          </w:tcPr>
          <w:p w14:paraId="490BB228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</w:rPr>
              <w:t>Тема курсов</w:t>
            </w:r>
          </w:p>
        </w:tc>
        <w:tc>
          <w:tcPr>
            <w:tcW w:w="963" w:type="dxa"/>
          </w:tcPr>
          <w:p w14:paraId="60BE72A2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843" w:type="dxa"/>
          </w:tcPr>
          <w:p w14:paraId="0540A359" w14:textId="2341D99D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</w:rPr>
              <w:t>Место</w:t>
            </w:r>
          </w:p>
        </w:tc>
        <w:tc>
          <w:tcPr>
            <w:tcW w:w="1021" w:type="dxa"/>
          </w:tcPr>
          <w:p w14:paraId="1BC72F6D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701" w:type="dxa"/>
          </w:tcPr>
          <w:p w14:paraId="437334E0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B66D7">
              <w:rPr>
                <w:rFonts w:ascii="Times New Roman" w:hAnsi="Times New Roman"/>
                <w:b/>
                <w:bCs/>
              </w:rPr>
              <w:t>Вид документа</w:t>
            </w:r>
          </w:p>
        </w:tc>
      </w:tr>
      <w:tr w:rsidR="004D0B69" w:rsidRPr="008B66D7" w14:paraId="08D79375" w14:textId="77777777" w:rsidTr="008B66D7">
        <w:trPr>
          <w:trHeight w:val="903"/>
        </w:trPr>
        <w:tc>
          <w:tcPr>
            <w:tcW w:w="1843" w:type="dxa"/>
            <w:vMerge w:val="restart"/>
          </w:tcPr>
          <w:p w14:paraId="2D27889A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1.Кандеева И.Ю.</w:t>
            </w:r>
          </w:p>
        </w:tc>
        <w:tc>
          <w:tcPr>
            <w:tcW w:w="2552" w:type="dxa"/>
          </w:tcPr>
          <w:p w14:paraId="60B05316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Особенности преподавания математики в условиях реализации ФГОС общего образования</w:t>
            </w:r>
          </w:p>
        </w:tc>
        <w:tc>
          <w:tcPr>
            <w:tcW w:w="963" w:type="dxa"/>
          </w:tcPr>
          <w:p w14:paraId="67705658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14:paraId="5BAD68A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2693A93A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19.02.2020г.</w:t>
            </w:r>
          </w:p>
        </w:tc>
        <w:tc>
          <w:tcPr>
            <w:tcW w:w="1701" w:type="dxa"/>
          </w:tcPr>
          <w:p w14:paraId="09CFED84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Удостоверение </w:t>
            </w:r>
          </w:p>
        </w:tc>
      </w:tr>
      <w:tr w:rsidR="004D0B69" w:rsidRPr="008B66D7" w14:paraId="1FA1846F" w14:textId="77777777" w:rsidTr="008B66D7">
        <w:trPr>
          <w:trHeight w:val="2222"/>
        </w:trPr>
        <w:tc>
          <w:tcPr>
            <w:tcW w:w="1843" w:type="dxa"/>
            <w:vMerge/>
          </w:tcPr>
          <w:p w14:paraId="5140B35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A2BECAA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963" w:type="dxa"/>
          </w:tcPr>
          <w:p w14:paraId="4222FF1D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</w:tcPr>
          <w:p w14:paraId="53A1CEB4" w14:textId="77777777" w:rsidR="004D0B69" w:rsidRPr="008B66D7" w:rsidRDefault="004D0B69" w:rsidP="008B66D7">
            <w:pPr>
              <w:spacing w:after="0"/>
              <w:jc w:val="both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ГАО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021" w:type="dxa"/>
          </w:tcPr>
          <w:p w14:paraId="0183C11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30.11.2020</w:t>
            </w:r>
          </w:p>
        </w:tc>
        <w:tc>
          <w:tcPr>
            <w:tcW w:w="1701" w:type="dxa"/>
          </w:tcPr>
          <w:p w14:paraId="369224F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Удостоверение </w:t>
            </w:r>
          </w:p>
        </w:tc>
      </w:tr>
      <w:tr w:rsidR="004D0B69" w:rsidRPr="008B66D7" w14:paraId="2B759E4D" w14:textId="77777777" w:rsidTr="008B66D7">
        <w:tc>
          <w:tcPr>
            <w:tcW w:w="1843" w:type="dxa"/>
            <w:vMerge w:val="restart"/>
          </w:tcPr>
          <w:p w14:paraId="12624DB3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  <w:p w14:paraId="604B886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2.Бадикова Е.Г.</w:t>
            </w:r>
          </w:p>
        </w:tc>
        <w:tc>
          <w:tcPr>
            <w:tcW w:w="2552" w:type="dxa"/>
          </w:tcPr>
          <w:p w14:paraId="4CBD5A25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Современные подходы к формированию программы повышения качества образования</w:t>
            </w:r>
          </w:p>
        </w:tc>
        <w:tc>
          <w:tcPr>
            <w:tcW w:w="963" w:type="dxa"/>
          </w:tcPr>
          <w:p w14:paraId="17381F27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14:paraId="5F0FC93F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7BA86AEC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18.06.2020</w:t>
            </w:r>
          </w:p>
        </w:tc>
        <w:tc>
          <w:tcPr>
            <w:tcW w:w="1701" w:type="dxa"/>
          </w:tcPr>
          <w:p w14:paraId="071AD54D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4D0B69" w:rsidRPr="008B66D7" w14:paraId="44DC4FFE" w14:textId="77777777" w:rsidTr="008B66D7">
        <w:trPr>
          <w:trHeight w:val="1331"/>
        </w:trPr>
        <w:tc>
          <w:tcPr>
            <w:tcW w:w="1843" w:type="dxa"/>
            <w:vMerge/>
          </w:tcPr>
          <w:p w14:paraId="5A46B3B5" w14:textId="77777777" w:rsidR="004D0B69" w:rsidRPr="008B66D7" w:rsidRDefault="004D0B69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5690862" w14:textId="77777777" w:rsidR="004D0B69" w:rsidRPr="008B66D7" w:rsidRDefault="004D0B69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«ИКТ-компетентность педагога в условиях реализации ФГОС и </w:t>
            </w:r>
            <w:proofErr w:type="spellStart"/>
            <w:r w:rsidRPr="008B66D7">
              <w:rPr>
                <w:rFonts w:ascii="Times New Roman" w:hAnsi="Times New Roman"/>
              </w:rPr>
              <w:t>профстандарта</w:t>
            </w:r>
            <w:proofErr w:type="spellEnd"/>
            <w:r w:rsidRPr="008B66D7">
              <w:rPr>
                <w:rFonts w:ascii="Times New Roman" w:hAnsi="Times New Roman"/>
              </w:rPr>
              <w:t xml:space="preserve">: современные электронные, цифровые и мультимедийные ресурсы </w:t>
            </w:r>
          </w:p>
        </w:tc>
        <w:tc>
          <w:tcPr>
            <w:tcW w:w="963" w:type="dxa"/>
          </w:tcPr>
          <w:p w14:paraId="09738B72" w14:textId="77777777" w:rsidR="004D0B69" w:rsidRPr="008B66D7" w:rsidRDefault="004D0B69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14:paraId="30B940D9" w14:textId="77777777" w:rsidR="004D0B69" w:rsidRPr="008B66D7" w:rsidRDefault="004D0B69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1021" w:type="dxa"/>
          </w:tcPr>
          <w:p w14:paraId="4DF993A8" w14:textId="77777777" w:rsidR="004D0B69" w:rsidRPr="008B66D7" w:rsidRDefault="004D0B69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29.05.2020</w:t>
            </w:r>
          </w:p>
        </w:tc>
        <w:tc>
          <w:tcPr>
            <w:tcW w:w="1701" w:type="dxa"/>
          </w:tcPr>
          <w:p w14:paraId="7AA2712A" w14:textId="77777777" w:rsidR="004D0B69" w:rsidRPr="008B66D7" w:rsidRDefault="004D0B69" w:rsidP="008B66D7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4D0B69" w:rsidRPr="008B66D7" w14:paraId="75AC4B37" w14:textId="77777777" w:rsidTr="008B66D7">
        <w:trPr>
          <w:trHeight w:val="828"/>
        </w:trPr>
        <w:tc>
          <w:tcPr>
            <w:tcW w:w="1843" w:type="dxa"/>
            <w:vMerge w:val="restart"/>
          </w:tcPr>
          <w:p w14:paraId="52F5A74D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  <w:p w14:paraId="3520219F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3.Кучинская О.С.</w:t>
            </w:r>
          </w:p>
        </w:tc>
        <w:tc>
          <w:tcPr>
            <w:tcW w:w="2552" w:type="dxa"/>
          </w:tcPr>
          <w:p w14:paraId="2CB692C6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Организация работы с обучающимися с ОВЗ в соответствии с ФГОС</w:t>
            </w:r>
          </w:p>
        </w:tc>
        <w:tc>
          <w:tcPr>
            <w:tcW w:w="963" w:type="dxa"/>
          </w:tcPr>
          <w:p w14:paraId="732990BD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14:paraId="1CA2A88F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Г. Красноярск</w:t>
            </w:r>
          </w:p>
        </w:tc>
        <w:tc>
          <w:tcPr>
            <w:tcW w:w="1021" w:type="dxa"/>
          </w:tcPr>
          <w:p w14:paraId="27294034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17.08.2020</w:t>
            </w:r>
          </w:p>
        </w:tc>
        <w:tc>
          <w:tcPr>
            <w:tcW w:w="1701" w:type="dxa"/>
          </w:tcPr>
          <w:p w14:paraId="7490E4F4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4D0B69" w:rsidRPr="008B66D7" w14:paraId="3B60D1B9" w14:textId="77777777" w:rsidTr="008B66D7">
        <w:tc>
          <w:tcPr>
            <w:tcW w:w="1843" w:type="dxa"/>
            <w:vMerge/>
          </w:tcPr>
          <w:p w14:paraId="6DCE7071" w14:textId="77777777" w:rsidR="004D0B69" w:rsidRPr="008B66D7" w:rsidRDefault="004D0B69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23BC9BCF" w14:textId="77777777" w:rsidR="004D0B69" w:rsidRPr="008B66D7" w:rsidRDefault="004D0B69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Специальные знания, способствующие эффективной реализации ФГОС для обучающихся с ОВЗ</w:t>
            </w:r>
          </w:p>
        </w:tc>
        <w:tc>
          <w:tcPr>
            <w:tcW w:w="963" w:type="dxa"/>
          </w:tcPr>
          <w:p w14:paraId="15B21850" w14:textId="77777777" w:rsidR="004D0B69" w:rsidRPr="008B66D7" w:rsidRDefault="004D0B69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104</w:t>
            </w:r>
          </w:p>
        </w:tc>
        <w:tc>
          <w:tcPr>
            <w:tcW w:w="1843" w:type="dxa"/>
          </w:tcPr>
          <w:p w14:paraId="6C5B6CCF" w14:textId="77777777" w:rsidR="004D0B69" w:rsidRPr="008B66D7" w:rsidRDefault="004D0B69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B66D7">
              <w:rPr>
                <w:rFonts w:ascii="Times New Roman" w:hAnsi="Times New Roman"/>
              </w:rPr>
              <w:t>Фоксфорд</w:t>
            </w:r>
            <w:proofErr w:type="spellEnd"/>
          </w:p>
        </w:tc>
        <w:tc>
          <w:tcPr>
            <w:tcW w:w="1021" w:type="dxa"/>
          </w:tcPr>
          <w:p w14:paraId="0A6A2070" w14:textId="77777777" w:rsidR="004D0B69" w:rsidRPr="008B66D7" w:rsidRDefault="004D0B69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246B1712" w14:textId="77777777" w:rsidR="004D0B69" w:rsidRPr="008B66D7" w:rsidRDefault="004D0B69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Удостоверение </w:t>
            </w:r>
          </w:p>
        </w:tc>
      </w:tr>
      <w:tr w:rsidR="004D0B69" w:rsidRPr="008B66D7" w14:paraId="1D17E097" w14:textId="77777777" w:rsidTr="008B66D7">
        <w:trPr>
          <w:trHeight w:val="1257"/>
        </w:trPr>
        <w:tc>
          <w:tcPr>
            <w:tcW w:w="1843" w:type="dxa"/>
          </w:tcPr>
          <w:p w14:paraId="0C5A8B4A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lastRenderedPageBreak/>
              <w:t>4.Шараева Т.Б.</w:t>
            </w:r>
          </w:p>
        </w:tc>
        <w:tc>
          <w:tcPr>
            <w:tcW w:w="2552" w:type="dxa"/>
          </w:tcPr>
          <w:p w14:paraId="089E4AA3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Современные </w:t>
            </w:r>
            <w:proofErr w:type="spellStart"/>
            <w:r w:rsidRPr="008B66D7">
              <w:rPr>
                <w:rFonts w:ascii="Times New Roman" w:hAnsi="Times New Roman"/>
              </w:rPr>
              <w:t>нейропедагогические</w:t>
            </w:r>
            <w:proofErr w:type="spellEnd"/>
            <w:r w:rsidRPr="008B66D7">
              <w:rPr>
                <w:rFonts w:ascii="Times New Roman" w:hAnsi="Times New Roman"/>
              </w:rPr>
              <w:t xml:space="preserve"> методы диагностики и коррекции в соответствии с требованиями ФГОС</w:t>
            </w:r>
          </w:p>
        </w:tc>
        <w:tc>
          <w:tcPr>
            <w:tcW w:w="963" w:type="dxa"/>
          </w:tcPr>
          <w:p w14:paraId="3BA1FDE5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14:paraId="50961A4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66D7">
              <w:rPr>
                <w:rFonts w:ascii="Times New Roman" w:hAnsi="Times New Roman"/>
              </w:rPr>
              <w:t>Фоксфорд</w:t>
            </w:r>
            <w:proofErr w:type="spellEnd"/>
          </w:p>
        </w:tc>
        <w:tc>
          <w:tcPr>
            <w:tcW w:w="1021" w:type="dxa"/>
          </w:tcPr>
          <w:p w14:paraId="2979DDD9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Ноябрь 2020</w:t>
            </w:r>
          </w:p>
        </w:tc>
        <w:tc>
          <w:tcPr>
            <w:tcW w:w="1701" w:type="dxa"/>
          </w:tcPr>
          <w:p w14:paraId="43408415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8B66D7" w:rsidRPr="008B66D7" w14:paraId="20CDEDD8" w14:textId="77777777" w:rsidTr="008B66D7">
        <w:tc>
          <w:tcPr>
            <w:tcW w:w="1843" w:type="dxa"/>
            <w:vMerge w:val="restart"/>
          </w:tcPr>
          <w:p w14:paraId="380FB4DB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5.Токарева Е.В.</w:t>
            </w:r>
          </w:p>
        </w:tc>
        <w:tc>
          <w:tcPr>
            <w:tcW w:w="2552" w:type="dxa"/>
          </w:tcPr>
          <w:p w14:paraId="4D9A11A5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66D7">
              <w:rPr>
                <w:rFonts w:ascii="Times New Roman" w:hAnsi="Times New Roman"/>
              </w:rPr>
              <w:t>Вебинар</w:t>
            </w:r>
            <w:proofErr w:type="spellEnd"/>
            <w:r w:rsidRPr="008B66D7">
              <w:rPr>
                <w:rFonts w:ascii="Times New Roman" w:hAnsi="Times New Roman"/>
              </w:rPr>
              <w:t>. «Итоги проведения ЕГЭ по истории в 2020 году. Перспективы на 2020-2021 учебный год.»</w:t>
            </w:r>
          </w:p>
        </w:tc>
        <w:tc>
          <w:tcPr>
            <w:tcW w:w="963" w:type="dxa"/>
          </w:tcPr>
          <w:p w14:paraId="2AA3C9D9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14:paraId="68835AAD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123A9EAE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13.10.2020</w:t>
            </w:r>
          </w:p>
          <w:p w14:paraId="6DE6280A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19AF5A1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8B66D7" w:rsidRPr="008B66D7" w14:paraId="725F2123" w14:textId="77777777" w:rsidTr="008B66D7">
        <w:trPr>
          <w:trHeight w:val="828"/>
        </w:trPr>
        <w:tc>
          <w:tcPr>
            <w:tcW w:w="1843" w:type="dxa"/>
            <w:vMerge/>
          </w:tcPr>
          <w:p w14:paraId="172A2E78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8457182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Преподавание обществознания с учетом перспективной модели ФГОС -2020</w:t>
            </w:r>
          </w:p>
        </w:tc>
        <w:tc>
          <w:tcPr>
            <w:tcW w:w="963" w:type="dxa"/>
          </w:tcPr>
          <w:p w14:paraId="2B205FBF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14:paraId="1405DBDC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3FD0469C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30.11.2020</w:t>
            </w:r>
          </w:p>
        </w:tc>
        <w:tc>
          <w:tcPr>
            <w:tcW w:w="1701" w:type="dxa"/>
          </w:tcPr>
          <w:p w14:paraId="3431B7A6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8B66D7" w:rsidRPr="008B66D7" w14:paraId="1BB2F3E2" w14:textId="77777777" w:rsidTr="008B66D7">
        <w:trPr>
          <w:trHeight w:val="888"/>
        </w:trPr>
        <w:tc>
          <w:tcPr>
            <w:tcW w:w="1843" w:type="dxa"/>
            <w:vMerge/>
          </w:tcPr>
          <w:p w14:paraId="468720A5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8FC2731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66D7">
              <w:rPr>
                <w:rFonts w:ascii="Times New Roman" w:hAnsi="Times New Roman"/>
              </w:rPr>
              <w:t>Вебинар</w:t>
            </w:r>
            <w:proofErr w:type="spellEnd"/>
            <w:r w:rsidRPr="008B66D7">
              <w:rPr>
                <w:rFonts w:ascii="Times New Roman" w:hAnsi="Times New Roman"/>
              </w:rPr>
              <w:t xml:space="preserve"> «Концепция преподавания курса «Истории России» в школе: традиции и новации»</w:t>
            </w:r>
          </w:p>
        </w:tc>
        <w:tc>
          <w:tcPr>
            <w:tcW w:w="963" w:type="dxa"/>
          </w:tcPr>
          <w:p w14:paraId="0C78670F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14:paraId="02165F47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2F51DC71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17.12.2020</w:t>
            </w:r>
          </w:p>
        </w:tc>
        <w:tc>
          <w:tcPr>
            <w:tcW w:w="1701" w:type="dxa"/>
          </w:tcPr>
          <w:p w14:paraId="7282B6FD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8B66D7" w:rsidRPr="008B66D7" w14:paraId="2BE4C046" w14:textId="77777777" w:rsidTr="008B66D7">
        <w:tc>
          <w:tcPr>
            <w:tcW w:w="1843" w:type="dxa"/>
            <w:vMerge w:val="restart"/>
          </w:tcPr>
          <w:p w14:paraId="27158D48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6.Митичкина О.В.</w:t>
            </w:r>
          </w:p>
          <w:p w14:paraId="00D9CC37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  <w:p w14:paraId="12C5860A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EB3DF50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66D7">
              <w:rPr>
                <w:rFonts w:ascii="Times New Roman" w:hAnsi="Times New Roman"/>
              </w:rPr>
              <w:t>Вебинар</w:t>
            </w:r>
            <w:proofErr w:type="spellEnd"/>
            <w:r w:rsidRPr="008B66D7">
              <w:rPr>
                <w:rFonts w:ascii="Times New Roman" w:hAnsi="Times New Roman"/>
              </w:rPr>
              <w:t xml:space="preserve"> «Новые УМК по истории и обществознанию в условиях модернизации историко-обществоведческого образования»</w:t>
            </w:r>
          </w:p>
        </w:tc>
        <w:tc>
          <w:tcPr>
            <w:tcW w:w="963" w:type="dxa"/>
          </w:tcPr>
          <w:p w14:paraId="158AC3F3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14:paraId="078C0A7C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227AFC48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17.12.2020</w:t>
            </w:r>
          </w:p>
          <w:p w14:paraId="632D29B3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6A5A62C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8B66D7" w:rsidRPr="008B66D7" w14:paraId="7F976A40" w14:textId="77777777" w:rsidTr="008B66D7">
        <w:tc>
          <w:tcPr>
            <w:tcW w:w="1843" w:type="dxa"/>
            <w:vMerge/>
          </w:tcPr>
          <w:p w14:paraId="01B1128D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1216BE4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Менеджмент и экономика образования</w:t>
            </w:r>
          </w:p>
        </w:tc>
        <w:tc>
          <w:tcPr>
            <w:tcW w:w="963" w:type="dxa"/>
          </w:tcPr>
          <w:p w14:paraId="7A34B3F0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300</w:t>
            </w:r>
          </w:p>
        </w:tc>
        <w:tc>
          <w:tcPr>
            <w:tcW w:w="1843" w:type="dxa"/>
          </w:tcPr>
          <w:p w14:paraId="52E7F22B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27424FB0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22.01.20</w:t>
            </w:r>
          </w:p>
        </w:tc>
        <w:tc>
          <w:tcPr>
            <w:tcW w:w="1701" w:type="dxa"/>
          </w:tcPr>
          <w:p w14:paraId="35F7D447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Удостоверение </w:t>
            </w:r>
          </w:p>
        </w:tc>
      </w:tr>
      <w:tr w:rsidR="008B66D7" w:rsidRPr="008B66D7" w14:paraId="71B16ADE" w14:textId="77777777" w:rsidTr="008B66D7">
        <w:tc>
          <w:tcPr>
            <w:tcW w:w="1843" w:type="dxa"/>
            <w:vMerge/>
          </w:tcPr>
          <w:p w14:paraId="6ED41DDF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A8AE155" w14:textId="77777777" w:rsidR="008B66D7" w:rsidRPr="008B66D7" w:rsidRDefault="008B66D7" w:rsidP="008B66D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8B66D7">
              <w:rPr>
                <w:color w:val="auto"/>
                <w:sz w:val="22"/>
                <w:szCs w:val="22"/>
              </w:rPr>
              <w:t>Вебинар</w:t>
            </w:r>
            <w:proofErr w:type="spellEnd"/>
            <w:r w:rsidRPr="008B66D7">
              <w:rPr>
                <w:color w:val="auto"/>
                <w:sz w:val="22"/>
                <w:szCs w:val="22"/>
              </w:rPr>
              <w:t xml:space="preserve"> «Проведение итогового собеседования по русскому языку»</w:t>
            </w:r>
          </w:p>
        </w:tc>
        <w:tc>
          <w:tcPr>
            <w:tcW w:w="963" w:type="dxa"/>
          </w:tcPr>
          <w:p w14:paraId="1CF35452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14:paraId="3DF68A7B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362B6F78" w14:textId="77777777" w:rsidR="008B66D7" w:rsidRPr="008B66D7" w:rsidRDefault="008B66D7" w:rsidP="008B66D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8B66D7">
              <w:rPr>
                <w:color w:val="auto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14:paraId="3B601FD1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8B66D7" w:rsidRPr="008B66D7" w14:paraId="74936F0E" w14:textId="77777777" w:rsidTr="008B66D7">
        <w:tc>
          <w:tcPr>
            <w:tcW w:w="1843" w:type="dxa"/>
            <w:vMerge/>
          </w:tcPr>
          <w:p w14:paraId="3E5DAD9A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2AD9B69A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963" w:type="dxa"/>
          </w:tcPr>
          <w:p w14:paraId="7D3EFA9F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</w:tcPr>
          <w:p w14:paraId="7421AD4E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</w:t>
            </w:r>
            <w:r w:rsidRPr="008B66D7">
              <w:rPr>
                <w:rFonts w:ascii="Times New Roman" w:hAnsi="Times New Roman"/>
              </w:rPr>
              <w:lastRenderedPageBreak/>
              <w:t>Министерства просвещения Российской Федерации»</w:t>
            </w:r>
          </w:p>
        </w:tc>
        <w:tc>
          <w:tcPr>
            <w:tcW w:w="1021" w:type="dxa"/>
          </w:tcPr>
          <w:p w14:paraId="4B0279CE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701" w:type="dxa"/>
          </w:tcPr>
          <w:p w14:paraId="3907A00A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8B66D7" w:rsidRPr="008B66D7" w14:paraId="10E8D9EE" w14:textId="77777777" w:rsidTr="008B66D7">
        <w:tc>
          <w:tcPr>
            <w:tcW w:w="1843" w:type="dxa"/>
            <w:vMerge/>
          </w:tcPr>
          <w:p w14:paraId="57185A9B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C58C326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B66D7">
              <w:rPr>
                <w:rFonts w:ascii="Times New Roman" w:hAnsi="Times New Roman"/>
              </w:rPr>
              <w:t>Вебинар</w:t>
            </w:r>
            <w:proofErr w:type="spellEnd"/>
            <w:r w:rsidRPr="008B66D7">
              <w:rPr>
                <w:rFonts w:ascii="Times New Roman" w:hAnsi="Times New Roman"/>
              </w:rPr>
              <w:t xml:space="preserve"> «Учитель будущего: современные подходы в оценивании профессиональных компетенций педагогических работников»</w:t>
            </w:r>
          </w:p>
        </w:tc>
        <w:tc>
          <w:tcPr>
            <w:tcW w:w="963" w:type="dxa"/>
          </w:tcPr>
          <w:p w14:paraId="544376A6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B2BA315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141C423C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13.01.2020</w:t>
            </w:r>
          </w:p>
        </w:tc>
        <w:tc>
          <w:tcPr>
            <w:tcW w:w="1701" w:type="dxa"/>
          </w:tcPr>
          <w:p w14:paraId="1B25B6F7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8B66D7" w:rsidRPr="008B66D7" w14:paraId="7BED89E8" w14:textId="77777777" w:rsidTr="008B66D7">
        <w:tc>
          <w:tcPr>
            <w:tcW w:w="1843" w:type="dxa"/>
            <w:vMerge/>
          </w:tcPr>
          <w:p w14:paraId="40EB2399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17C18A6A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Семинар «Организация и проведение ВПР по английскому языку»</w:t>
            </w:r>
          </w:p>
        </w:tc>
        <w:tc>
          <w:tcPr>
            <w:tcW w:w="963" w:type="dxa"/>
          </w:tcPr>
          <w:p w14:paraId="76E7B236" w14:textId="77777777" w:rsidR="008B66D7" w:rsidRPr="008B66D7" w:rsidRDefault="008B66D7" w:rsidP="008B6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1ACBA2E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4A6F343A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12.03.2020</w:t>
            </w:r>
          </w:p>
        </w:tc>
        <w:tc>
          <w:tcPr>
            <w:tcW w:w="1701" w:type="dxa"/>
          </w:tcPr>
          <w:p w14:paraId="273373C8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8B66D7" w:rsidRPr="008B66D7" w14:paraId="07F49C0A" w14:textId="77777777" w:rsidTr="008B66D7">
        <w:tc>
          <w:tcPr>
            <w:tcW w:w="1843" w:type="dxa"/>
            <w:vMerge/>
          </w:tcPr>
          <w:p w14:paraId="62D089B5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753FCB7A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Семинар «Обновление основного общего образования в проектах ФГОС начального и основного общего образования»</w:t>
            </w:r>
          </w:p>
        </w:tc>
        <w:tc>
          <w:tcPr>
            <w:tcW w:w="963" w:type="dxa"/>
          </w:tcPr>
          <w:p w14:paraId="2B6E08A6" w14:textId="77777777" w:rsidR="008B66D7" w:rsidRPr="008B66D7" w:rsidRDefault="008B66D7" w:rsidP="008B6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74E8F90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5BE6572F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06.11.2020</w:t>
            </w:r>
          </w:p>
        </w:tc>
        <w:tc>
          <w:tcPr>
            <w:tcW w:w="1701" w:type="dxa"/>
          </w:tcPr>
          <w:p w14:paraId="2EAB980B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8B66D7" w:rsidRPr="008B66D7" w14:paraId="6F09915B" w14:textId="77777777" w:rsidTr="008B66D7">
        <w:tc>
          <w:tcPr>
            <w:tcW w:w="1843" w:type="dxa"/>
            <w:vMerge/>
          </w:tcPr>
          <w:p w14:paraId="4E12EE65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7506C76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66D7">
              <w:rPr>
                <w:rFonts w:ascii="Times New Roman" w:hAnsi="Times New Roman"/>
              </w:rPr>
              <w:t>Компетентностная</w:t>
            </w:r>
            <w:proofErr w:type="spellEnd"/>
            <w:r w:rsidRPr="008B66D7">
              <w:rPr>
                <w:rFonts w:ascii="Times New Roman" w:hAnsi="Times New Roman"/>
              </w:rPr>
              <w:t xml:space="preserve"> образовательная проба «интерактивные рабочие листы как инструмент педагога в условиях дистанционного обучения»</w:t>
            </w:r>
          </w:p>
        </w:tc>
        <w:tc>
          <w:tcPr>
            <w:tcW w:w="963" w:type="dxa"/>
          </w:tcPr>
          <w:p w14:paraId="735DC78D" w14:textId="77777777" w:rsidR="008B66D7" w:rsidRPr="008B66D7" w:rsidRDefault="008B66D7" w:rsidP="008B6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FBD6082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4F2C57D5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03-06.11.20</w:t>
            </w:r>
          </w:p>
        </w:tc>
        <w:tc>
          <w:tcPr>
            <w:tcW w:w="1701" w:type="dxa"/>
          </w:tcPr>
          <w:p w14:paraId="733262EA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8B66D7" w:rsidRPr="008B66D7" w14:paraId="49009B94" w14:textId="77777777" w:rsidTr="008B66D7">
        <w:tc>
          <w:tcPr>
            <w:tcW w:w="1843" w:type="dxa"/>
            <w:vMerge/>
          </w:tcPr>
          <w:p w14:paraId="5D1A550E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63DE3CF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66D7">
              <w:rPr>
                <w:rFonts w:ascii="Times New Roman" w:hAnsi="Times New Roman"/>
              </w:rPr>
              <w:t>Компетентностная</w:t>
            </w:r>
            <w:proofErr w:type="spellEnd"/>
            <w:r w:rsidRPr="008B66D7">
              <w:rPr>
                <w:rFonts w:ascii="Times New Roman" w:hAnsi="Times New Roman"/>
              </w:rPr>
              <w:t xml:space="preserve"> образовательная проба «Деятельность административных и педагогических работников школы по выявлению учащихся, имеющих трудности в освоении основных общеобразовательных программ»</w:t>
            </w:r>
          </w:p>
        </w:tc>
        <w:tc>
          <w:tcPr>
            <w:tcW w:w="963" w:type="dxa"/>
          </w:tcPr>
          <w:p w14:paraId="1F59615B" w14:textId="77777777" w:rsidR="008B66D7" w:rsidRPr="008B66D7" w:rsidRDefault="008B66D7" w:rsidP="008B6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2F89BC7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567CF237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03.11.2020</w:t>
            </w:r>
          </w:p>
        </w:tc>
        <w:tc>
          <w:tcPr>
            <w:tcW w:w="1701" w:type="dxa"/>
          </w:tcPr>
          <w:p w14:paraId="1265086B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8B66D7" w:rsidRPr="008B66D7" w14:paraId="290B17B5" w14:textId="77777777" w:rsidTr="008B66D7">
        <w:tc>
          <w:tcPr>
            <w:tcW w:w="1843" w:type="dxa"/>
            <w:vMerge/>
          </w:tcPr>
          <w:p w14:paraId="375D6B23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15E3E68C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Семинар «О проведении </w:t>
            </w:r>
            <w:proofErr w:type="spellStart"/>
            <w:r w:rsidRPr="008B66D7">
              <w:rPr>
                <w:rFonts w:ascii="Times New Roman" w:hAnsi="Times New Roman"/>
              </w:rPr>
              <w:t>взаимоэкспертизы</w:t>
            </w:r>
            <w:proofErr w:type="spellEnd"/>
            <w:r w:rsidRPr="008B66D7">
              <w:rPr>
                <w:rFonts w:ascii="Times New Roman" w:hAnsi="Times New Roman"/>
              </w:rPr>
              <w:t xml:space="preserve"> программ поддержки и повышения качества образования»</w:t>
            </w:r>
          </w:p>
        </w:tc>
        <w:tc>
          <w:tcPr>
            <w:tcW w:w="963" w:type="dxa"/>
          </w:tcPr>
          <w:p w14:paraId="6310519D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417DC31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2266E359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29.10.2020</w:t>
            </w:r>
          </w:p>
        </w:tc>
        <w:tc>
          <w:tcPr>
            <w:tcW w:w="1701" w:type="dxa"/>
          </w:tcPr>
          <w:p w14:paraId="602C92DD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8B66D7" w:rsidRPr="008B66D7" w14:paraId="3F21C3F6" w14:textId="77777777" w:rsidTr="008B66D7">
        <w:trPr>
          <w:trHeight w:val="1130"/>
        </w:trPr>
        <w:tc>
          <w:tcPr>
            <w:tcW w:w="1843" w:type="dxa"/>
            <w:vMerge/>
          </w:tcPr>
          <w:p w14:paraId="2999320D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7521F882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Образовательная стажировка «Индивидуальный образовательный маршрут как способ </w:t>
            </w:r>
            <w:r w:rsidRPr="008B66D7">
              <w:rPr>
                <w:rFonts w:ascii="Times New Roman" w:hAnsi="Times New Roman"/>
              </w:rPr>
              <w:lastRenderedPageBreak/>
              <w:t>развития системы учебной деятельности»</w:t>
            </w:r>
          </w:p>
        </w:tc>
        <w:tc>
          <w:tcPr>
            <w:tcW w:w="963" w:type="dxa"/>
          </w:tcPr>
          <w:p w14:paraId="3347809F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91E3518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76E7B1AE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04.06.2020</w:t>
            </w:r>
          </w:p>
        </w:tc>
        <w:tc>
          <w:tcPr>
            <w:tcW w:w="1701" w:type="dxa"/>
          </w:tcPr>
          <w:p w14:paraId="319869DB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8B66D7" w:rsidRPr="008B66D7" w14:paraId="53DB9E89" w14:textId="77777777" w:rsidTr="008B66D7">
        <w:trPr>
          <w:trHeight w:val="548"/>
        </w:trPr>
        <w:tc>
          <w:tcPr>
            <w:tcW w:w="1843" w:type="dxa"/>
            <w:vMerge/>
          </w:tcPr>
          <w:p w14:paraId="0D678033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6ADD11C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Семинар «Организация деятельности муниципальных рабочих групп и наставников школ в рамках каскадной модели сопровождения»</w:t>
            </w:r>
          </w:p>
        </w:tc>
        <w:tc>
          <w:tcPr>
            <w:tcW w:w="963" w:type="dxa"/>
          </w:tcPr>
          <w:p w14:paraId="653BFBEE" w14:textId="77777777" w:rsidR="008B66D7" w:rsidRPr="008B66D7" w:rsidRDefault="008B66D7" w:rsidP="008B6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93CD4B8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3DB968F7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23.03 -27.03.2020</w:t>
            </w:r>
          </w:p>
        </w:tc>
        <w:tc>
          <w:tcPr>
            <w:tcW w:w="1701" w:type="dxa"/>
          </w:tcPr>
          <w:p w14:paraId="0CFCA892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8B66D7" w:rsidRPr="008B66D7" w14:paraId="50E7FD28" w14:textId="77777777" w:rsidTr="008B66D7">
        <w:trPr>
          <w:trHeight w:val="426"/>
        </w:trPr>
        <w:tc>
          <w:tcPr>
            <w:tcW w:w="1843" w:type="dxa"/>
            <w:vMerge w:val="restart"/>
          </w:tcPr>
          <w:p w14:paraId="2B5DE222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7.Брушкова Е.Г.</w:t>
            </w:r>
          </w:p>
        </w:tc>
        <w:tc>
          <w:tcPr>
            <w:tcW w:w="2552" w:type="dxa"/>
          </w:tcPr>
          <w:p w14:paraId="4BB90F90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Преподавание литературы по ФГОС СОО</w:t>
            </w:r>
          </w:p>
        </w:tc>
        <w:tc>
          <w:tcPr>
            <w:tcW w:w="963" w:type="dxa"/>
          </w:tcPr>
          <w:p w14:paraId="1596DFA8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14:paraId="580EE96D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4F1DD9AE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4734D54E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8B66D7" w:rsidRPr="008B66D7" w14:paraId="3F5C5003" w14:textId="77777777" w:rsidTr="008B66D7">
        <w:trPr>
          <w:trHeight w:val="828"/>
        </w:trPr>
        <w:tc>
          <w:tcPr>
            <w:tcW w:w="1843" w:type="dxa"/>
            <w:vMerge/>
          </w:tcPr>
          <w:p w14:paraId="6EE7CFFB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E22B1F7" w14:textId="77777777" w:rsidR="008B66D7" w:rsidRPr="008B66D7" w:rsidRDefault="008B66D7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Подготовка к ОГЭ по литературе с учётом перспективной модели КИМ-2020</w:t>
            </w:r>
          </w:p>
        </w:tc>
        <w:tc>
          <w:tcPr>
            <w:tcW w:w="963" w:type="dxa"/>
          </w:tcPr>
          <w:p w14:paraId="24122C38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14:paraId="683731DD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2880DD1A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72AF04E9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8B66D7" w:rsidRPr="008B66D7" w14:paraId="19D0A7D5" w14:textId="77777777" w:rsidTr="008B66D7">
        <w:trPr>
          <w:trHeight w:val="828"/>
        </w:trPr>
        <w:tc>
          <w:tcPr>
            <w:tcW w:w="1843" w:type="dxa"/>
            <w:vMerge/>
          </w:tcPr>
          <w:p w14:paraId="5376562F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7DD533C5" w14:textId="77777777" w:rsidR="008B66D7" w:rsidRPr="008B66D7" w:rsidRDefault="00950BED" w:rsidP="008B66D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hyperlink r:id="rId25" w:history="1">
              <w:r w:rsidR="008B66D7" w:rsidRPr="008B66D7">
                <w:rPr>
                  <w:rFonts w:ascii="Times New Roman" w:hAnsi="Times New Roman"/>
                </w:rPr>
                <w:t>Проектирование образовательной среды в общеобразовательной организации в соответствии с требованиями федерального государственного образовательного стандарта среднего общего образования</w:t>
              </w:r>
            </w:hyperlink>
          </w:p>
        </w:tc>
        <w:tc>
          <w:tcPr>
            <w:tcW w:w="963" w:type="dxa"/>
          </w:tcPr>
          <w:p w14:paraId="772FFF94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14:paraId="076CCA14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739117BC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20488986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4D0B69" w:rsidRPr="008B66D7" w14:paraId="380869AF" w14:textId="77777777" w:rsidTr="008B66D7">
        <w:trPr>
          <w:trHeight w:val="828"/>
        </w:trPr>
        <w:tc>
          <w:tcPr>
            <w:tcW w:w="1843" w:type="dxa"/>
          </w:tcPr>
          <w:p w14:paraId="74C35B29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7.Сонина М.В.</w:t>
            </w:r>
          </w:p>
        </w:tc>
        <w:tc>
          <w:tcPr>
            <w:tcW w:w="2552" w:type="dxa"/>
          </w:tcPr>
          <w:p w14:paraId="058D2A5C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66D7">
              <w:rPr>
                <w:rFonts w:ascii="Times New Roman" w:hAnsi="Times New Roman"/>
              </w:rPr>
              <w:t>Вебинар</w:t>
            </w:r>
            <w:proofErr w:type="spellEnd"/>
            <w:r w:rsidRPr="008B66D7">
              <w:rPr>
                <w:rFonts w:ascii="Times New Roman" w:hAnsi="Times New Roman"/>
              </w:rPr>
              <w:t xml:space="preserve"> «Проведение итогового собеседования по русскому языку»</w:t>
            </w:r>
          </w:p>
        </w:tc>
        <w:tc>
          <w:tcPr>
            <w:tcW w:w="963" w:type="dxa"/>
          </w:tcPr>
          <w:p w14:paraId="139EC5A5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14:paraId="4D110396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20C3779F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05D0D858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4D0B69" w:rsidRPr="008B66D7" w14:paraId="377A3326" w14:textId="77777777" w:rsidTr="008B66D7">
        <w:trPr>
          <w:trHeight w:val="828"/>
        </w:trPr>
        <w:tc>
          <w:tcPr>
            <w:tcW w:w="1843" w:type="dxa"/>
          </w:tcPr>
          <w:p w14:paraId="35CB1D84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8.Кирпичева Л.А.</w:t>
            </w:r>
          </w:p>
        </w:tc>
        <w:tc>
          <w:tcPr>
            <w:tcW w:w="2552" w:type="dxa"/>
          </w:tcPr>
          <w:p w14:paraId="4C381A9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66D7">
              <w:rPr>
                <w:rFonts w:ascii="Times New Roman" w:hAnsi="Times New Roman"/>
              </w:rPr>
              <w:t>Вебинар</w:t>
            </w:r>
            <w:proofErr w:type="spellEnd"/>
            <w:r w:rsidRPr="008B66D7">
              <w:rPr>
                <w:rFonts w:ascii="Times New Roman" w:hAnsi="Times New Roman"/>
              </w:rPr>
              <w:t xml:space="preserve"> «Проведение итогового собеседования по русскому языку»</w:t>
            </w:r>
          </w:p>
        </w:tc>
        <w:tc>
          <w:tcPr>
            <w:tcW w:w="963" w:type="dxa"/>
          </w:tcPr>
          <w:p w14:paraId="1F619B5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14:paraId="7E91ACE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35A1FDC5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229133BA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4D0B69" w:rsidRPr="008B66D7" w14:paraId="7EF24A0F" w14:textId="77777777" w:rsidTr="008B66D7">
        <w:trPr>
          <w:trHeight w:val="828"/>
        </w:trPr>
        <w:tc>
          <w:tcPr>
            <w:tcW w:w="1843" w:type="dxa"/>
          </w:tcPr>
          <w:p w14:paraId="660904B4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10.Максимова Н.В.</w:t>
            </w:r>
          </w:p>
        </w:tc>
        <w:tc>
          <w:tcPr>
            <w:tcW w:w="2552" w:type="dxa"/>
          </w:tcPr>
          <w:p w14:paraId="03066DAC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66D7">
              <w:rPr>
                <w:rFonts w:ascii="Times New Roman" w:hAnsi="Times New Roman"/>
              </w:rPr>
              <w:t>Вебинар</w:t>
            </w:r>
            <w:proofErr w:type="spellEnd"/>
            <w:r w:rsidRPr="008B66D7">
              <w:rPr>
                <w:rFonts w:ascii="Times New Roman" w:hAnsi="Times New Roman"/>
              </w:rPr>
              <w:t xml:space="preserve"> «Проведение итогового собеседования по русскому языку»</w:t>
            </w:r>
          </w:p>
        </w:tc>
        <w:tc>
          <w:tcPr>
            <w:tcW w:w="963" w:type="dxa"/>
          </w:tcPr>
          <w:p w14:paraId="28AA11C3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14:paraId="1F783B1D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628086C6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77BF3F74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4D0B69" w:rsidRPr="008B66D7" w14:paraId="093FB725" w14:textId="77777777" w:rsidTr="008B66D7">
        <w:trPr>
          <w:trHeight w:val="828"/>
        </w:trPr>
        <w:tc>
          <w:tcPr>
            <w:tcW w:w="1843" w:type="dxa"/>
          </w:tcPr>
          <w:p w14:paraId="30102AA5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11.Михайлова Е.А.</w:t>
            </w:r>
          </w:p>
        </w:tc>
        <w:tc>
          <w:tcPr>
            <w:tcW w:w="2552" w:type="dxa"/>
          </w:tcPr>
          <w:p w14:paraId="7740C5E5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66D7">
              <w:rPr>
                <w:rFonts w:ascii="Times New Roman" w:hAnsi="Times New Roman"/>
              </w:rPr>
              <w:t>Вебинар</w:t>
            </w:r>
            <w:proofErr w:type="spellEnd"/>
            <w:r w:rsidRPr="008B66D7">
              <w:rPr>
                <w:rFonts w:ascii="Times New Roman" w:hAnsi="Times New Roman"/>
              </w:rPr>
              <w:t xml:space="preserve"> «Проведение итогового собеседования по русскому языку»</w:t>
            </w:r>
          </w:p>
        </w:tc>
        <w:tc>
          <w:tcPr>
            <w:tcW w:w="963" w:type="dxa"/>
          </w:tcPr>
          <w:p w14:paraId="0AF4C6C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14:paraId="6B795E3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2A20FD43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4EA0C8AF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8B66D7" w:rsidRPr="008B66D7" w14:paraId="46418AFC" w14:textId="77777777" w:rsidTr="008B66D7">
        <w:trPr>
          <w:trHeight w:val="828"/>
        </w:trPr>
        <w:tc>
          <w:tcPr>
            <w:tcW w:w="1843" w:type="dxa"/>
            <w:vMerge w:val="restart"/>
          </w:tcPr>
          <w:p w14:paraId="6C61CA8D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12.Ушакова Е.П.         </w:t>
            </w:r>
          </w:p>
        </w:tc>
        <w:tc>
          <w:tcPr>
            <w:tcW w:w="2552" w:type="dxa"/>
          </w:tcPr>
          <w:p w14:paraId="7EA46154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Особенности преподавания математики в условиях </w:t>
            </w:r>
            <w:r w:rsidRPr="008B66D7">
              <w:rPr>
                <w:rFonts w:ascii="Times New Roman" w:hAnsi="Times New Roman"/>
              </w:rPr>
              <w:lastRenderedPageBreak/>
              <w:t>реализации ФГОС общего образования</w:t>
            </w:r>
          </w:p>
        </w:tc>
        <w:tc>
          <w:tcPr>
            <w:tcW w:w="963" w:type="dxa"/>
          </w:tcPr>
          <w:p w14:paraId="0336D91E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1843" w:type="dxa"/>
          </w:tcPr>
          <w:p w14:paraId="6A340247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68484857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03.02.2020- 19.02.2020.</w:t>
            </w:r>
          </w:p>
        </w:tc>
        <w:tc>
          <w:tcPr>
            <w:tcW w:w="1701" w:type="dxa"/>
          </w:tcPr>
          <w:p w14:paraId="380C2DB0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8B66D7" w:rsidRPr="008B66D7" w14:paraId="05D3AA27" w14:textId="77777777" w:rsidTr="008B66D7">
        <w:trPr>
          <w:trHeight w:val="828"/>
        </w:trPr>
        <w:tc>
          <w:tcPr>
            <w:tcW w:w="1843" w:type="dxa"/>
            <w:vMerge/>
          </w:tcPr>
          <w:p w14:paraId="5B7DBB6A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18BB17F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Совершенствование предметных и методических компетенций педагогических работников (в том числе в области </w:t>
            </w:r>
            <w:proofErr w:type="spellStart"/>
            <w:r w:rsidRPr="008B66D7">
              <w:rPr>
                <w:rFonts w:ascii="Times New Roman" w:hAnsi="Times New Roman"/>
              </w:rPr>
              <w:t>формировния</w:t>
            </w:r>
            <w:proofErr w:type="spellEnd"/>
            <w:r w:rsidRPr="008B66D7">
              <w:rPr>
                <w:rFonts w:ascii="Times New Roman" w:hAnsi="Times New Roman"/>
              </w:rPr>
              <w:t xml:space="preserve">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963" w:type="dxa"/>
          </w:tcPr>
          <w:p w14:paraId="6724FC66" w14:textId="77777777" w:rsidR="008B66D7" w:rsidRPr="008B66D7" w:rsidRDefault="008B66D7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</w:tcPr>
          <w:p w14:paraId="10F3B5CB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021" w:type="dxa"/>
          </w:tcPr>
          <w:p w14:paraId="7091D86D" w14:textId="77777777" w:rsidR="008B66D7" w:rsidRPr="008B66D7" w:rsidRDefault="008B66D7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2628C9D5" w14:textId="77777777" w:rsidR="008B66D7" w:rsidRPr="008B66D7" w:rsidRDefault="008B66D7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4D0B69" w:rsidRPr="008B66D7" w14:paraId="4581F0E9" w14:textId="77777777" w:rsidTr="008B66D7">
        <w:trPr>
          <w:trHeight w:val="828"/>
        </w:trPr>
        <w:tc>
          <w:tcPr>
            <w:tcW w:w="1843" w:type="dxa"/>
          </w:tcPr>
          <w:p w14:paraId="24334F5E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13.Михайлова Е.Н.</w:t>
            </w:r>
          </w:p>
        </w:tc>
        <w:tc>
          <w:tcPr>
            <w:tcW w:w="2552" w:type="dxa"/>
          </w:tcPr>
          <w:p w14:paraId="5F78A1A3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Теория и методика преподавания изобразительного искусства и декоративно – прикладного творчества</w:t>
            </w:r>
          </w:p>
        </w:tc>
        <w:tc>
          <w:tcPr>
            <w:tcW w:w="963" w:type="dxa"/>
          </w:tcPr>
          <w:p w14:paraId="31DDD7E9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600</w:t>
            </w:r>
          </w:p>
        </w:tc>
        <w:tc>
          <w:tcPr>
            <w:tcW w:w="1843" w:type="dxa"/>
          </w:tcPr>
          <w:p w14:paraId="26B0DC7D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Автономная некоммерческая организация дополнительного профессионального образования «Межрегиональный институт развития образования» г. Ростов-на-Дону        </w:t>
            </w:r>
          </w:p>
        </w:tc>
        <w:tc>
          <w:tcPr>
            <w:tcW w:w="1021" w:type="dxa"/>
          </w:tcPr>
          <w:p w14:paraId="6A076EE4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13.04.2020 г.</w:t>
            </w:r>
          </w:p>
        </w:tc>
        <w:tc>
          <w:tcPr>
            <w:tcW w:w="1701" w:type="dxa"/>
          </w:tcPr>
          <w:p w14:paraId="3A36059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Диплом</w:t>
            </w:r>
          </w:p>
        </w:tc>
      </w:tr>
      <w:tr w:rsidR="004D0B69" w:rsidRPr="008B66D7" w14:paraId="54EEA052" w14:textId="77777777" w:rsidTr="008B66D7">
        <w:trPr>
          <w:trHeight w:val="325"/>
        </w:trPr>
        <w:tc>
          <w:tcPr>
            <w:tcW w:w="1843" w:type="dxa"/>
            <w:vMerge w:val="restart"/>
          </w:tcPr>
          <w:p w14:paraId="2504002D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14.Полетанская Е.В.</w:t>
            </w:r>
          </w:p>
        </w:tc>
        <w:tc>
          <w:tcPr>
            <w:tcW w:w="2552" w:type="dxa"/>
          </w:tcPr>
          <w:p w14:paraId="2587768C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Итоги ЕГЭ-2019 по биологии</w:t>
            </w:r>
          </w:p>
        </w:tc>
        <w:tc>
          <w:tcPr>
            <w:tcW w:w="963" w:type="dxa"/>
          </w:tcPr>
          <w:p w14:paraId="58DB952D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14:paraId="7AF6C1A6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Корпорация Российский учебник</w:t>
            </w:r>
          </w:p>
        </w:tc>
        <w:tc>
          <w:tcPr>
            <w:tcW w:w="1021" w:type="dxa"/>
          </w:tcPr>
          <w:p w14:paraId="6770097E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30.09. 2020г</w:t>
            </w:r>
          </w:p>
        </w:tc>
        <w:tc>
          <w:tcPr>
            <w:tcW w:w="1701" w:type="dxa"/>
          </w:tcPr>
          <w:p w14:paraId="50292148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4D0B69" w:rsidRPr="008B66D7" w14:paraId="19B7B91D" w14:textId="77777777" w:rsidTr="008B66D7">
        <w:trPr>
          <w:trHeight w:val="828"/>
        </w:trPr>
        <w:tc>
          <w:tcPr>
            <w:tcW w:w="1843" w:type="dxa"/>
            <w:vMerge/>
          </w:tcPr>
          <w:p w14:paraId="61894979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AD47F12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Преподавание ботаники в 5-6 классах в контексте требований ФГОС</w:t>
            </w:r>
          </w:p>
        </w:tc>
        <w:tc>
          <w:tcPr>
            <w:tcW w:w="963" w:type="dxa"/>
          </w:tcPr>
          <w:p w14:paraId="751BC6C1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14:paraId="45A4C5A3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ООО «Центр онлайн-обучения </w:t>
            </w:r>
            <w:proofErr w:type="spellStart"/>
            <w:r w:rsidRPr="008B66D7">
              <w:rPr>
                <w:rFonts w:ascii="Times New Roman" w:hAnsi="Times New Roman"/>
              </w:rPr>
              <w:t>Нетология</w:t>
            </w:r>
            <w:proofErr w:type="spellEnd"/>
            <w:r w:rsidRPr="008B66D7">
              <w:rPr>
                <w:rFonts w:ascii="Times New Roman" w:hAnsi="Times New Roman"/>
              </w:rPr>
              <w:t>-групп»</w:t>
            </w:r>
          </w:p>
        </w:tc>
        <w:tc>
          <w:tcPr>
            <w:tcW w:w="1021" w:type="dxa"/>
          </w:tcPr>
          <w:p w14:paraId="5D3ECADD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4CF97985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4D0B69" w:rsidRPr="008B66D7" w14:paraId="3E59F9BB" w14:textId="77777777" w:rsidTr="008B66D7">
        <w:trPr>
          <w:trHeight w:val="828"/>
        </w:trPr>
        <w:tc>
          <w:tcPr>
            <w:tcW w:w="1843" w:type="dxa"/>
            <w:vMerge/>
          </w:tcPr>
          <w:p w14:paraId="3845403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3BC432F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Преподавание биологии с учетом перспективной модели ФГОС-2020</w:t>
            </w:r>
          </w:p>
        </w:tc>
        <w:tc>
          <w:tcPr>
            <w:tcW w:w="963" w:type="dxa"/>
          </w:tcPr>
          <w:p w14:paraId="786A426E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14:paraId="1F83666E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ООО «Центр онлайн-обучения </w:t>
            </w:r>
            <w:proofErr w:type="spellStart"/>
            <w:r w:rsidRPr="008B66D7">
              <w:rPr>
                <w:rFonts w:ascii="Times New Roman" w:hAnsi="Times New Roman"/>
              </w:rPr>
              <w:t>Нетология</w:t>
            </w:r>
            <w:proofErr w:type="spellEnd"/>
            <w:r w:rsidRPr="008B66D7">
              <w:rPr>
                <w:rFonts w:ascii="Times New Roman" w:hAnsi="Times New Roman"/>
              </w:rPr>
              <w:t>-групп»</w:t>
            </w:r>
          </w:p>
        </w:tc>
        <w:tc>
          <w:tcPr>
            <w:tcW w:w="1021" w:type="dxa"/>
          </w:tcPr>
          <w:p w14:paraId="0EFD562B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27DF58AF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4D0B69" w:rsidRPr="008B66D7" w14:paraId="3D656940" w14:textId="77777777" w:rsidTr="008B66D7">
        <w:trPr>
          <w:trHeight w:val="828"/>
        </w:trPr>
        <w:tc>
          <w:tcPr>
            <w:tcW w:w="1843" w:type="dxa"/>
            <w:vMerge/>
          </w:tcPr>
          <w:p w14:paraId="1CCE51B4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22126E8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Преподавание химии с учетом перспективной модели ФГОС -2020</w:t>
            </w:r>
          </w:p>
        </w:tc>
        <w:tc>
          <w:tcPr>
            <w:tcW w:w="963" w:type="dxa"/>
          </w:tcPr>
          <w:p w14:paraId="3CDE54D1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14:paraId="3868BB28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ООО «Центр онлайн-обучения </w:t>
            </w:r>
            <w:proofErr w:type="spellStart"/>
            <w:r w:rsidRPr="008B66D7">
              <w:rPr>
                <w:rFonts w:ascii="Times New Roman" w:hAnsi="Times New Roman"/>
              </w:rPr>
              <w:t>Нетология</w:t>
            </w:r>
            <w:proofErr w:type="spellEnd"/>
            <w:r w:rsidRPr="008B66D7">
              <w:rPr>
                <w:rFonts w:ascii="Times New Roman" w:hAnsi="Times New Roman"/>
              </w:rPr>
              <w:t>-групп»</w:t>
            </w:r>
          </w:p>
        </w:tc>
        <w:tc>
          <w:tcPr>
            <w:tcW w:w="1021" w:type="dxa"/>
          </w:tcPr>
          <w:p w14:paraId="24E0B038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5AD52125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4D0B69" w:rsidRPr="008B66D7" w14:paraId="2A88F5E6" w14:textId="77777777" w:rsidTr="008B66D7">
        <w:trPr>
          <w:trHeight w:val="828"/>
        </w:trPr>
        <w:tc>
          <w:tcPr>
            <w:tcW w:w="1843" w:type="dxa"/>
            <w:vMerge/>
          </w:tcPr>
          <w:p w14:paraId="768389CC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2F4A573D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Совершенствование предметных и методических компетенций педагогических работников (в том числе в области </w:t>
            </w:r>
            <w:proofErr w:type="spellStart"/>
            <w:r w:rsidRPr="008B66D7">
              <w:rPr>
                <w:rFonts w:ascii="Times New Roman" w:hAnsi="Times New Roman"/>
              </w:rPr>
              <w:t>формировния</w:t>
            </w:r>
            <w:proofErr w:type="spellEnd"/>
            <w:r w:rsidRPr="008B66D7">
              <w:rPr>
                <w:rFonts w:ascii="Times New Roman" w:hAnsi="Times New Roman"/>
              </w:rPr>
              <w:t xml:space="preserve">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963" w:type="dxa"/>
          </w:tcPr>
          <w:p w14:paraId="52018A03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</w:tcPr>
          <w:p w14:paraId="2018808A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021" w:type="dxa"/>
          </w:tcPr>
          <w:p w14:paraId="6707F3BD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371E900C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4D0B69" w:rsidRPr="008B66D7" w14:paraId="21ADE9DE" w14:textId="77777777" w:rsidTr="008B66D7">
        <w:trPr>
          <w:trHeight w:val="828"/>
        </w:trPr>
        <w:tc>
          <w:tcPr>
            <w:tcW w:w="1843" w:type="dxa"/>
            <w:vMerge w:val="restart"/>
          </w:tcPr>
          <w:p w14:paraId="634E54B7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15.Фамхутдинова Н.А.</w:t>
            </w:r>
          </w:p>
        </w:tc>
        <w:tc>
          <w:tcPr>
            <w:tcW w:w="2552" w:type="dxa"/>
          </w:tcPr>
          <w:p w14:paraId="4F14DA5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Семинар «Обновление содержания общего образования в проектах ФГОС начального и основного общего образования»</w:t>
            </w:r>
          </w:p>
        </w:tc>
        <w:tc>
          <w:tcPr>
            <w:tcW w:w="963" w:type="dxa"/>
          </w:tcPr>
          <w:p w14:paraId="6E09A1C8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29075DD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7B064AAA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06.11.2020.</w:t>
            </w:r>
          </w:p>
        </w:tc>
        <w:tc>
          <w:tcPr>
            <w:tcW w:w="1701" w:type="dxa"/>
          </w:tcPr>
          <w:p w14:paraId="3B6B627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4D0B69" w:rsidRPr="008B66D7" w14:paraId="41B3EF58" w14:textId="77777777" w:rsidTr="008B66D7">
        <w:trPr>
          <w:trHeight w:val="828"/>
        </w:trPr>
        <w:tc>
          <w:tcPr>
            <w:tcW w:w="1843" w:type="dxa"/>
            <w:vMerge/>
          </w:tcPr>
          <w:p w14:paraId="27F1B3AE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7E86DF5E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«Единый урок по безопасности в сети Интернет», тема доклада «О проведении Единого урока по безопасности в сети Интернет в МОУ «СОШ №2 г. Свирска»»</w:t>
            </w:r>
          </w:p>
        </w:tc>
        <w:tc>
          <w:tcPr>
            <w:tcW w:w="963" w:type="dxa"/>
          </w:tcPr>
          <w:p w14:paraId="17340C17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2C09A68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71F06FA1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30.10.2020.</w:t>
            </w:r>
          </w:p>
        </w:tc>
        <w:tc>
          <w:tcPr>
            <w:tcW w:w="1701" w:type="dxa"/>
          </w:tcPr>
          <w:p w14:paraId="2FF76A4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4D0B69" w:rsidRPr="008B66D7" w14:paraId="4570BAE6" w14:textId="77777777" w:rsidTr="008B66D7">
        <w:trPr>
          <w:trHeight w:val="828"/>
        </w:trPr>
        <w:tc>
          <w:tcPr>
            <w:tcW w:w="1843" w:type="dxa"/>
            <w:vMerge/>
          </w:tcPr>
          <w:p w14:paraId="2EF1D17F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DFEB667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Менеджмент и экономика образования</w:t>
            </w:r>
          </w:p>
        </w:tc>
        <w:tc>
          <w:tcPr>
            <w:tcW w:w="963" w:type="dxa"/>
          </w:tcPr>
          <w:p w14:paraId="7FA848E8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300</w:t>
            </w:r>
          </w:p>
        </w:tc>
        <w:tc>
          <w:tcPr>
            <w:tcW w:w="1843" w:type="dxa"/>
          </w:tcPr>
          <w:p w14:paraId="7601F506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4421D40D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22.01.20</w:t>
            </w:r>
          </w:p>
        </w:tc>
        <w:tc>
          <w:tcPr>
            <w:tcW w:w="1701" w:type="dxa"/>
          </w:tcPr>
          <w:p w14:paraId="60D0CDB6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Удостоверение </w:t>
            </w:r>
          </w:p>
        </w:tc>
      </w:tr>
      <w:tr w:rsidR="004D0B69" w:rsidRPr="008B66D7" w14:paraId="559D52AB" w14:textId="77777777" w:rsidTr="008B66D7">
        <w:trPr>
          <w:trHeight w:val="591"/>
        </w:trPr>
        <w:tc>
          <w:tcPr>
            <w:tcW w:w="1843" w:type="dxa"/>
            <w:vMerge w:val="restart"/>
          </w:tcPr>
          <w:p w14:paraId="10BEE618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16.Антонова Н.В.</w:t>
            </w:r>
          </w:p>
        </w:tc>
        <w:tc>
          <w:tcPr>
            <w:tcW w:w="2552" w:type="dxa"/>
          </w:tcPr>
          <w:p w14:paraId="068DE6B6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 Основы обеспечения информационной безопасности детей</w:t>
            </w:r>
          </w:p>
        </w:tc>
        <w:tc>
          <w:tcPr>
            <w:tcW w:w="963" w:type="dxa"/>
          </w:tcPr>
          <w:p w14:paraId="0CD88C3E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14:paraId="6A88DBDF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ООО «Центр инновационного образования и воспитания»</w:t>
            </w:r>
          </w:p>
        </w:tc>
        <w:tc>
          <w:tcPr>
            <w:tcW w:w="1021" w:type="dxa"/>
          </w:tcPr>
          <w:p w14:paraId="1F67E071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22.04.2020</w:t>
            </w:r>
          </w:p>
        </w:tc>
        <w:tc>
          <w:tcPr>
            <w:tcW w:w="1701" w:type="dxa"/>
          </w:tcPr>
          <w:p w14:paraId="6F1A0E23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4D0B69" w:rsidRPr="008B66D7" w14:paraId="1157F9EE" w14:textId="77777777" w:rsidTr="008B66D7">
        <w:trPr>
          <w:trHeight w:val="828"/>
        </w:trPr>
        <w:tc>
          <w:tcPr>
            <w:tcW w:w="1843" w:type="dxa"/>
            <w:vMerge/>
          </w:tcPr>
          <w:p w14:paraId="0F79510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C252F89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«Организация работы с обучающимися с ОВЗ в соответствии с ФГОС»,</w:t>
            </w:r>
          </w:p>
        </w:tc>
        <w:tc>
          <w:tcPr>
            <w:tcW w:w="963" w:type="dxa"/>
          </w:tcPr>
          <w:p w14:paraId="799D7FFF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14:paraId="2A4442B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021" w:type="dxa"/>
          </w:tcPr>
          <w:p w14:paraId="17BF26E4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20.09.2020</w:t>
            </w:r>
          </w:p>
        </w:tc>
        <w:tc>
          <w:tcPr>
            <w:tcW w:w="1701" w:type="dxa"/>
          </w:tcPr>
          <w:p w14:paraId="1B43C136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4D0B69" w:rsidRPr="008B66D7" w14:paraId="020E83B8" w14:textId="77777777" w:rsidTr="008B66D7">
        <w:trPr>
          <w:trHeight w:val="828"/>
        </w:trPr>
        <w:tc>
          <w:tcPr>
            <w:tcW w:w="1843" w:type="dxa"/>
            <w:vMerge/>
          </w:tcPr>
          <w:p w14:paraId="771BD39C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191F1B3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Итоги проведения ЕГЭ по информатике в 2020 году. Перспективы на </w:t>
            </w:r>
            <w:r w:rsidRPr="008B66D7">
              <w:rPr>
                <w:rFonts w:ascii="Times New Roman" w:hAnsi="Times New Roman"/>
              </w:rPr>
              <w:lastRenderedPageBreak/>
              <w:t xml:space="preserve">2020 – 2021 учебный год» - </w:t>
            </w:r>
          </w:p>
        </w:tc>
        <w:tc>
          <w:tcPr>
            <w:tcW w:w="963" w:type="dxa"/>
          </w:tcPr>
          <w:p w14:paraId="56F21467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</w:tcPr>
          <w:p w14:paraId="20058BFD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ГАУ ИО </w:t>
            </w:r>
            <w:proofErr w:type="spellStart"/>
            <w:r w:rsidRPr="008B66D7">
              <w:rPr>
                <w:rFonts w:ascii="Times New Roman" w:hAnsi="Times New Roman"/>
              </w:rPr>
              <w:t>ЦОПМКиМКО</w:t>
            </w:r>
            <w:proofErr w:type="spellEnd"/>
          </w:p>
        </w:tc>
        <w:tc>
          <w:tcPr>
            <w:tcW w:w="1021" w:type="dxa"/>
          </w:tcPr>
          <w:p w14:paraId="0FD81C5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13.10.2020</w:t>
            </w:r>
          </w:p>
        </w:tc>
        <w:tc>
          <w:tcPr>
            <w:tcW w:w="1701" w:type="dxa"/>
          </w:tcPr>
          <w:p w14:paraId="70C2F3C3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4D0B69" w:rsidRPr="008B66D7" w14:paraId="75CE9377" w14:textId="77777777" w:rsidTr="008B66D7">
        <w:trPr>
          <w:trHeight w:val="828"/>
        </w:trPr>
        <w:tc>
          <w:tcPr>
            <w:tcW w:w="1843" w:type="dxa"/>
            <w:vMerge w:val="restart"/>
          </w:tcPr>
          <w:p w14:paraId="01DFD156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17.Дзюнзя В.Н.</w:t>
            </w:r>
          </w:p>
        </w:tc>
        <w:tc>
          <w:tcPr>
            <w:tcW w:w="2552" w:type="dxa"/>
          </w:tcPr>
          <w:p w14:paraId="026E7929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Обновление содержания общего образования в проектах ФГОС начального и основного общего образования</w:t>
            </w:r>
          </w:p>
        </w:tc>
        <w:tc>
          <w:tcPr>
            <w:tcW w:w="963" w:type="dxa"/>
          </w:tcPr>
          <w:p w14:paraId="632AC4BF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14:paraId="7ACAC81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506A0E64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0FB6E07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4D0B69" w:rsidRPr="008B66D7" w14:paraId="671C8DA7" w14:textId="77777777" w:rsidTr="008B66D7">
        <w:trPr>
          <w:trHeight w:val="828"/>
        </w:trPr>
        <w:tc>
          <w:tcPr>
            <w:tcW w:w="1843" w:type="dxa"/>
            <w:vMerge/>
          </w:tcPr>
          <w:p w14:paraId="10FC32B2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63190E2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Региональная научно – практическая конференция </w:t>
            </w:r>
            <w:proofErr w:type="spellStart"/>
            <w:r w:rsidRPr="008B66D7">
              <w:rPr>
                <w:rFonts w:ascii="Times New Roman" w:hAnsi="Times New Roman"/>
              </w:rPr>
              <w:t>Методико</w:t>
            </w:r>
            <w:proofErr w:type="spellEnd"/>
            <w:r w:rsidRPr="008B66D7">
              <w:rPr>
                <w:rFonts w:ascii="Times New Roman" w:hAnsi="Times New Roman"/>
              </w:rPr>
              <w:t xml:space="preserve"> – практические аспекты организации физического воспитания в образовательных организациях</w:t>
            </w:r>
          </w:p>
        </w:tc>
        <w:tc>
          <w:tcPr>
            <w:tcW w:w="963" w:type="dxa"/>
          </w:tcPr>
          <w:p w14:paraId="26900D1D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14:paraId="7F53D14C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4D91408D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58664972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4D0B69" w:rsidRPr="008B66D7" w14:paraId="0667C2AC" w14:textId="77777777" w:rsidTr="008B66D7">
        <w:trPr>
          <w:trHeight w:val="828"/>
        </w:trPr>
        <w:tc>
          <w:tcPr>
            <w:tcW w:w="1843" w:type="dxa"/>
          </w:tcPr>
          <w:p w14:paraId="4D732771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18.Бабкин Н.А.</w:t>
            </w:r>
          </w:p>
        </w:tc>
        <w:tc>
          <w:tcPr>
            <w:tcW w:w="2552" w:type="dxa"/>
          </w:tcPr>
          <w:p w14:paraId="55BD09D8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Региональная научно – практическая конференция </w:t>
            </w:r>
            <w:proofErr w:type="spellStart"/>
            <w:r w:rsidRPr="008B66D7">
              <w:rPr>
                <w:rFonts w:ascii="Times New Roman" w:hAnsi="Times New Roman"/>
              </w:rPr>
              <w:t>Методико</w:t>
            </w:r>
            <w:proofErr w:type="spellEnd"/>
            <w:r w:rsidRPr="008B66D7">
              <w:rPr>
                <w:rFonts w:ascii="Times New Roman" w:hAnsi="Times New Roman"/>
              </w:rPr>
              <w:t xml:space="preserve"> – практические аспекты организации физического воспитания в образовательных организациях</w:t>
            </w:r>
          </w:p>
        </w:tc>
        <w:tc>
          <w:tcPr>
            <w:tcW w:w="963" w:type="dxa"/>
          </w:tcPr>
          <w:p w14:paraId="502F7D9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14:paraId="48F290D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1CABEA77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0A4EA6F5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4D0B69" w:rsidRPr="008B66D7" w14:paraId="3339E1C8" w14:textId="77777777" w:rsidTr="008B66D7">
        <w:trPr>
          <w:trHeight w:val="828"/>
        </w:trPr>
        <w:tc>
          <w:tcPr>
            <w:tcW w:w="1843" w:type="dxa"/>
          </w:tcPr>
          <w:p w14:paraId="55A406C4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19.Голубева Н.Н.</w:t>
            </w:r>
          </w:p>
        </w:tc>
        <w:tc>
          <w:tcPr>
            <w:tcW w:w="2552" w:type="dxa"/>
          </w:tcPr>
          <w:p w14:paraId="10A47595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Совершенствование предметных и методических компетенций педагогических работников (в том числе в области </w:t>
            </w:r>
            <w:proofErr w:type="spellStart"/>
            <w:r w:rsidRPr="008B66D7">
              <w:rPr>
                <w:rFonts w:ascii="Times New Roman" w:hAnsi="Times New Roman"/>
              </w:rPr>
              <w:t>формировния</w:t>
            </w:r>
            <w:proofErr w:type="spellEnd"/>
            <w:r w:rsidRPr="008B66D7">
              <w:rPr>
                <w:rFonts w:ascii="Times New Roman" w:hAnsi="Times New Roman"/>
              </w:rPr>
              <w:t xml:space="preserve">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963" w:type="dxa"/>
          </w:tcPr>
          <w:p w14:paraId="103F8995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</w:tcPr>
          <w:p w14:paraId="708DD24C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021" w:type="dxa"/>
          </w:tcPr>
          <w:p w14:paraId="0BC99E28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50C5116A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4D0B69" w:rsidRPr="008B66D7" w14:paraId="3D038F79" w14:textId="77777777" w:rsidTr="008B66D7">
        <w:trPr>
          <w:trHeight w:val="828"/>
        </w:trPr>
        <w:tc>
          <w:tcPr>
            <w:tcW w:w="1843" w:type="dxa"/>
          </w:tcPr>
          <w:p w14:paraId="4E977A11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20.Лбова Н.В.</w:t>
            </w:r>
          </w:p>
        </w:tc>
        <w:tc>
          <w:tcPr>
            <w:tcW w:w="2552" w:type="dxa"/>
          </w:tcPr>
          <w:p w14:paraId="2432B1CC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Совершенствование предметных и методических компетенций педагогических работников (в том числе </w:t>
            </w:r>
            <w:r w:rsidRPr="008B66D7">
              <w:rPr>
                <w:rFonts w:ascii="Times New Roman" w:hAnsi="Times New Roman"/>
              </w:rPr>
              <w:lastRenderedPageBreak/>
              <w:t xml:space="preserve">в области </w:t>
            </w:r>
            <w:proofErr w:type="spellStart"/>
            <w:r w:rsidRPr="008B66D7">
              <w:rPr>
                <w:rFonts w:ascii="Times New Roman" w:hAnsi="Times New Roman"/>
              </w:rPr>
              <w:t>формировния</w:t>
            </w:r>
            <w:proofErr w:type="spellEnd"/>
            <w:r w:rsidRPr="008B66D7">
              <w:rPr>
                <w:rFonts w:ascii="Times New Roman" w:hAnsi="Times New Roman"/>
              </w:rPr>
              <w:t xml:space="preserve">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963" w:type="dxa"/>
          </w:tcPr>
          <w:p w14:paraId="47DBADDC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lastRenderedPageBreak/>
              <w:t>112</w:t>
            </w:r>
          </w:p>
        </w:tc>
        <w:tc>
          <w:tcPr>
            <w:tcW w:w="1843" w:type="dxa"/>
          </w:tcPr>
          <w:p w14:paraId="51A9A717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Федеральное государственное автономное образовательное учреждение дополнительного </w:t>
            </w:r>
            <w:r w:rsidRPr="008B66D7">
              <w:rPr>
                <w:rFonts w:ascii="Times New Roman" w:hAnsi="Times New Roman"/>
              </w:rPr>
              <w:lastRenderedPageBreak/>
              <w:t>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021" w:type="dxa"/>
          </w:tcPr>
          <w:p w14:paraId="747BF2D9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701" w:type="dxa"/>
          </w:tcPr>
          <w:p w14:paraId="52205256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4D0B69" w:rsidRPr="008B66D7" w14:paraId="30456484" w14:textId="77777777" w:rsidTr="008B66D7">
        <w:trPr>
          <w:trHeight w:val="828"/>
        </w:trPr>
        <w:tc>
          <w:tcPr>
            <w:tcW w:w="1843" w:type="dxa"/>
            <w:vMerge w:val="restart"/>
          </w:tcPr>
          <w:p w14:paraId="4CA3F3D1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21.Клюева Т.П.</w:t>
            </w:r>
          </w:p>
        </w:tc>
        <w:tc>
          <w:tcPr>
            <w:tcW w:w="2552" w:type="dxa"/>
          </w:tcPr>
          <w:p w14:paraId="48CD711E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963" w:type="dxa"/>
          </w:tcPr>
          <w:p w14:paraId="0C795DB9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</w:tcPr>
          <w:p w14:paraId="270D432C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021" w:type="dxa"/>
          </w:tcPr>
          <w:p w14:paraId="42D6B4F8" w14:textId="77777777" w:rsidR="004D0B69" w:rsidRPr="008B66D7" w:rsidRDefault="004D0B69" w:rsidP="008B66D7">
            <w:pPr>
              <w:spacing w:after="0"/>
              <w:jc w:val="center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41E95A99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Удостоверение</w:t>
            </w:r>
          </w:p>
        </w:tc>
      </w:tr>
      <w:tr w:rsidR="004D0B69" w:rsidRPr="008B66D7" w14:paraId="0147B076" w14:textId="77777777" w:rsidTr="008B66D7">
        <w:trPr>
          <w:trHeight w:val="828"/>
        </w:trPr>
        <w:tc>
          <w:tcPr>
            <w:tcW w:w="1843" w:type="dxa"/>
            <w:vMerge/>
          </w:tcPr>
          <w:p w14:paraId="712DF9FC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BDC372E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Психологическое сопровождение участников образовательного процесса в период подготовки к ЕГЭ в условиях дистанционного режима обучения</w:t>
            </w:r>
          </w:p>
        </w:tc>
        <w:tc>
          <w:tcPr>
            <w:tcW w:w="963" w:type="dxa"/>
          </w:tcPr>
          <w:p w14:paraId="1A3D924A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721EBA9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021" w:type="dxa"/>
          </w:tcPr>
          <w:p w14:paraId="7B5A96DF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18.06.20</w:t>
            </w:r>
          </w:p>
        </w:tc>
        <w:tc>
          <w:tcPr>
            <w:tcW w:w="1701" w:type="dxa"/>
          </w:tcPr>
          <w:p w14:paraId="5D5AD91A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4D0B69" w:rsidRPr="008B66D7" w14:paraId="163890F1" w14:textId="77777777" w:rsidTr="008B66D7">
        <w:trPr>
          <w:trHeight w:val="828"/>
        </w:trPr>
        <w:tc>
          <w:tcPr>
            <w:tcW w:w="1843" w:type="dxa"/>
            <w:vMerge/>
          </w:tcPr>
          <w:p w14:paraId="36495591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6646615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Дистанционная подготовка к ОГЭ И ЕГЭ </w:t>
            </w:r>
          </w:p>
        </w:tc>
        <w:tc>
          <w:tcPr>
            <w:tcW w:w="963" w:type="dxa"/>
          </w:tcPr>
          <w:p w14:paraId="44AD00B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14:paraId="3C01DC4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Г. Томск «ДИСО»</w:t>
            </w:r>
          </w:p>
        </w:tc>
        <w:tc>
          <w:tcPr>
            <w:tcW w:w="1021" w:type="dxa"/>
          </w:tcPr>
          <w:p w14:paraId="2E6B66AE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02.09.20</w:t>
            </w:r>
          </w:p>
        </w:tc>
        <w:tc>
          <w:tcPr>
            <w:tcW w:w="1701" w:type="dxa"/>
          </w:tcPr>
          <w:p w14:paraId="694EFC79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4D0B69" w:rsidRPr="008B66D7" w14:paraId="643A17A6" w14:textId="77777777" w:rsidTr="008B66D7">
        <w:trPr>
          <w:trHeight w:val="560"/>
        </w:trPr>
        <w:tc>
          <w:tcPr>
            <w:tcW w:w="1843" w:type="dxa"/>
            <w:vMerge/>
          </w:tcPr>
          <w:p w14:paraId="131D1F02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F3B3EB4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Организация учебного процесса в период </w:t>
            </w:r>
            <w:r w:rsidRPr="008B66D7">
              <w:rPr>
                <w:rFonts w:ascii="Times New Roman" w:hAnsi="Times New Roman"/>
              </w:rPr>
              <w:lastRenderedPageBreak/>
              <w:t>дистанционного обучения</w:t>
            </w:r>
          </w:p>
        </w:tc>
        <w:tc>
          <w:tcPr>
            <w:tcW w:w="963" w:type="dxa"/>
          </w:tcPr>
          <w:p w14:paraId="7EE17B52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</w:tcPr>
          <w:p w14:paraId="2B44E344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Г. Томск «ДИСО»</w:t>
            </w:r>
          </w:p>
        </w:tc>
        <w:tc>
          <w:tcPr>
            <w:tcW w:w="1021" w:type="dxa"/>
          </w:tcPr>
          <w:p w14:paraId="0CCF5F87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01.09.20</w:t>
            </w:r>
          </w:p>
        </w:tc>
        <w:tc>
          <w:tcPr>
            <w:tcW w:w="1701" w:type="dxa"/>
          </w:tcPr>
          <w:p w14:paraId="0A907DE3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4D0B69" w:rsidRPr="008B66D7" w14:paraId="38C77DB6" w14:textId="77777777" w:rsidTr="008B66D7">
        <w:trPr>
          <w:trHeight w:val="554"/>
        </w:trPr>
        <w:tc>
          <w:tcPr>
            <w:tcW w:w="1843" w:type="dxa"/>
            <w:vMerge/>
          </w:tcPr>
          <w:p w14:paraId="23AA1F43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07E0CA7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Эффективная организация дистанционного обучения</w:t>
            </w:r>
          </w:p>
        </w:tc>
        <w:tc>
          <w:tcPr>
            <w:tcW w:w="963" w:type="dxa"/>
          </w:tcPr>
          <w:p w14:paraId="0EB84F2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14:paraId="4FC1D8B2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Г. Москва ЦРТ «Мега-Талант»</w:t>
            </w:r>
          </w:p>
        </w:tc>
        <w:tc>
          <w:tcPr>
            <w:tcW w:w="1021" w:type="dxa"/>
          </w:tcPr>
          <w:p w14:paraId="5AA307B8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26-28.09.20</w:t>
            </w:r>
          </w:p>
        </w:tc>
        <w:tc>
          <w:tcPr>
            <w:tcW w:w="1701" w:type="dxa"/>
          </w:tcPr>
          <w:p w14:paraId="3B6BFCA1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4D0B69" w:rsidRPr="008B66D7" w14:paraId="7AB77023" w14:textId="77777777" w:rsidTr="008B66D7">
        <w:trPr>
          <w:trHeight w:val="277"/>
        </w:trPr>
        <w:tc>
          <w:tcPr>
            <w:tcW w:w="1843" w:type="dxa"/>
          </w:tcPr>
          <w:p w14:paraId="582E850F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22.Башарова Т.А.</w:t>
            </w:r>
          </w:p>
        </w:tc>
        <w:tc>
          <w:tcPr>
            <w:tcW w:w="2552" w:type="dxa"/>
          </w:tcPr>
          <w:p w14:paraId="0BB37767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Педагог-дефектолог</w:t>
            </w:r>
          </w:p>
        </w:tc>
        <w:tc>
          <w:tcPr>
            <w:tcW w:w="963" w:type="dxa"/>
          </w:tcPr>
          <w:p w14:paraId="7EF873E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620</w:t>
            </w:r>
          </w:p>
        </w:tc>
        <w:tc>
          <w:tcPr>
            <w:tcW w:w="1843" w:type="dxa"/>
          </w:tcPr>
          <w:p w14:paraId="1C8405D8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14:paraId="0FE0F288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43C514B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диплом</w:t>
            </w:r>
          </w:p>
        </w:tc>
      </w:tr>
      <w:tr w:rsidR="004D0B69" w:rsidRPr="008B66D7" w14:paraId="76C19821" w14:textId="77777777" w:rsidTr="008B66D7">
        <w:trPr>
          <w:trHeight w:val="828"/>
        </w:trPr>
        <w:tc>
          <w:tcPr>
            <w:tcW w:w="1843" w:type="dxa"/>
          </w:tcPr>
          <w:p w14:paraId="6A55E48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23.Литасова Н.А.</w:t>
            </w:r>
          </w:p>
        </w:tc>
        <w:tc>
          <w:tcPr>
            <w:tcW w:w="2552" w:type="dxa"/>
          </w:tcPr>
          <w:p w14:paraId="7C2BF104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Скоростное чтение</w:t>
            </w:r>
          </w:p>
        </w:tc>
        <w:tc>
          <w:tcPr>
            <w:tcW w:w="963" w:type="dxa"/>
          </w:tcPr>
          <w:p w14:paraId="3CCA2395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72</w:t>
            </w:r>
          </w:p>
        </w:tc>
        <w:tc>
          <w:tcPr>
            <w:tcW w:w="1843" w:type="dxa"/>
          </w:tcPr>
          <w:p w14:paraId="31C3F228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021" w:type="dxa"/>
          </w:tcPr>
          <w:p w14:paraId="452DB901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2020, октябрь</w:t>
            </w:r>
          </w:p>
        </w:tc>
        <w:tc>
          <w:tcPr>
            <w:tcW w:w="1701" w:type="dxa"/>
          </w:tcPr>
          <w:p w14:paraId="061F385A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Удостоверение </w:t>
            </w:r>
          </w:p>
        </w:tc>
      </w:tr>
      <w:tr w:rsidR="004D0B69" w:rsidRPr="008B66D7" w14:paraId="35E7E7EA" w14:textId="77777777" w:rsidTr="008B66D7">
        <w:trPr>
          <w:trHeight w:val="828"/>
        </w:trPr>
        <w:tc>
          <w:tcPr>
            <w:tcW w:w="1843" w:type="dxa"/>
          </w:tcPr>
          <w:p w14:paraId="7BF6161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24. Хороших И.Ю.</w:t>
            </w:r>
          </w:p>
        </w:tc>
        <w:tc>
          <w:tcPr>
            <w:tcW w:w="2552" w:type="dxa"/>
          </w:tcPr>
          <w:p w14:paraId="2ABB0E35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Организация деятельности муниципальных рабочих групп и наставников школ в рамках каскадной модели сопровождения.</w:t>
            </w:r>
          </w:p>
        </w:tc>
        <w:tc>
          <w:tcPr>
            <w:tcW w:w="963" w:type="dxa"/>
          </w:tcPr>
          <w:p w14:paraId="651CDF98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FBAA9FB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5717BAE7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446A1D03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  <w:tr w:rsidR="004D0B69" w:rsidRPr="008B66D7" w14:paraId="44AB4979" w14:textId="77777777" w:rsidTr="008B66D7">
        <w:trPr>
          <w:trHeight w:val="828"/>
        </w:trPr>
        <w:tc>
          <w:tcPr>
            <w:tcW w:w="1843" w:type="dxa"/>
          </w:tcPr>
          <w:p w14:paraId="1CB8BE19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 xml:space="preserve">25. </w:t>
            </w:r>
            <w:proofErr w:type="spellStart"/>
            <w:r w:rsidRPr="008B66D7">
              <w:rPr>
                <w:rFonts w:ascii="Times New Roman" w:hAnsi="Times New Roman"/>
              </w:rPr>
              <w:t>Фастович</w:t>
            </w:r>
            <w:proofErr w:type="spellEnd"/>
            <w:r w:rsidRPr="008B66D7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2552" w:type="dxa"/>
          </w:tcPr>
          <w:p w14:paraId="7661807F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Организация деятельности муниципальных рабочих групп и наставников школ в рамках каскадной модели сопровождения.</w:t>
            </w:r>
          </w:p>
        </w:tc>
        <w:tc>
          <w:tcPr>
            <w:tcW w:w="963" w:type="dxa"/>
          </w:tcPr>
          <w:p w14:paraId="158B89EA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536A090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ГАУ ДПО ИРО г. Иркутск</w:t>
            </w:r>
          </w:p>
        </w:tc>
        <w:tc>
          <w:tcPr>
            <w:tcW w:w="1021" w:type="dxa"/>
          </w:tcPr>
          <w:p w14:paraId="3BBA83E3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2020</w:t>
            </w:r>
          </w:p>
        </w:tc>
        <w:tc>
          <w:tcPr>
            <w:tcW w:w="1701" w:type="dxa"/>
          </w:tcPr>
          <w:p w14:paraId="7D62718E" w14:textId="77777777" w:rsidR="004D0B69" w:rsidRPr="008B66D7" w:rsidRDefault="004D0B69" w:rsidP="008B66D7">
            <w:pPr>
              <w:spacing w:after="0"/>
              <w:rPr>
                <w:rFonts w:ascii="Times New Roman" w:hAnsi="Times New Roman"/>
              </w:rPr>
            </w:pPr>
            <w:r w:rsidRPr="008B66D7">
              <w:rPr>
                <w:rFonts w:ascii="Times New Roman" w:hAnsi="Times New Roman"/>
              </w:rPr>
              <w:t>Сертификат</w:t>
            </w:r>
          </w:p>
        </w:tc>
      </w:tr>
    </w:tbl>
    <w:p w14:paraId="4D91ADA3" w14:textId="77777777" w:rsidR="00767BE6" w:rsidRPr="003901C6" w:rsidRDefault="00767BE6" w:rsidP="005E5BE1">
      <w:pPr>
        <w:spacing w:after="0" w:line="240" w:lineRule="auto"/>
        <w:ind w:left="426"/>
        <w:jc w:val="center"/>
        <w:rPr>
          <w:rFonts w:ascii="Times New Roman" w:hAnsi="Times New Roman"/>
          <w:b/>
          <w:sz w:val="16"/>
          <w:szCs w:val="24"/>
        </w:rPr>
      </w:pPr>
    </w:p>
    <w:p w14:paraId="2A8AF4F9" w14:textId="5EE4D51A" w:rsidR="005E5BE1" w:rsidRDefault="005E5BE1" w:rsidP="003901C6">
      <w:pPr>
        <w:spacing w:after="0" w:line="240" w:lineRule="auto"/>
        <w:ind w:left="-567" w:right="-285" w:firstLine="709"/>
        <w:jc w:val="center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Участие в профессиональных конкурсах</w:t>
      </w:r>
    </w:p>
    <w:p w14:paraId="0BD03B1D" w14:textId="77777777" w:rsidR="003901C6" w:rsidRPr="003901C6" w:rsidRDefault="003901C6" w:rsidP="003901C6">
      <w:pPr>
        <w:spacing w:after="0" w:line="240" w:lineRule="auto"/>
        <w:ind w:left="-567" w:right="-285"/>
        <w:jc w:val="center"/>
        <w:rPr>
          <w:rFonts w:ascii="Times New Roman" w:hAnsi="Times New Roman"/>
          <w:sz w:val="16"/>
          <w:szCs w:val="24"/>
        </w:rPr>
      </w:pPr>
    </w:p>
    <w:p w14:paraId="2FE4CC6D" w14:textId="6A120151" w:rsidR="005E5BE1" w:rsidRDefault="005E5BE1" w:rsidP="003901C6">
      <w:pPr>
        <w:spacing w:after="0" w:line="240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Ежегодно учителя Учреждения принимают участие в профессиональных конкурсах. 2020 учебный год не стал исключением. </w:t>
      </w:r>
    </w:p>
    <w:p w14:paraId="4FC97A69" w14:textId="77777777" w:rsidR="00211042" w:rsidRPr="00211042" w:rsidRDefault="00211042" w:rsidP="003901C6">
      <w:pPr>
        <w:spacing w:after="0" w:line="240" w:lineRule="auto"/>
        <w:ind w:left="-567" w:right="-285" w:firstLine="709"/>
        <w:jc w:val="both"/>
        <w:rPr>
          <w:rFonts w:ascii="Times New Roman" w:hAnsi="Times New Roman"/>
          <w:sz w:val="14"/>
          <w:szCs w:val="24"/>
        </w:rPr>
      </w:pPr>
    </w:p>
    <w:p w14:paraId="789AA5C4" w14:textId="602409FF" w:rsidR="00211042" w:rsidRPr="00211042" w:rsidRDefault="00211042" w:rsidP="00211042">
      <w:pPr>
        <w:spacing w:after="0" w:line="240" w:lineRule="auto"/>
        <w:ind w:left="-567" w:right="-285" w:firstLine="709"/>
        <w:jc w:val="both"/>
        <w:rPr>
          <w:rFonts w:ascii="Times New Roman" w:hAnsi="Times New Roman"/>
          <w:b/>
          <w:sz w:val="24"/>
          <w:szCs w:val="24"/>
        </w:rPr>
      </w:pPr>
      <w:r w:rsidRPr="00211042">
        <w:rPr>
          <w:rFonts w:ascii="Times New Roman" w:hAnsi="Times New Roman"/>
          <w:b/>
          <w:sz w:val="24"/>
          <w:szCs w:val="24"/>
        </w:rPr>
        <w:t>Таблица 2</w:t>
      </w:r>
      <w:r w:rsidR="00014001">
        <w:rPr>
          <w:rFonts w:ascii="Times New Roman" w:hAnsi="Times New Roman"/>
          <w:b/>
          <w:sz w:val="24"/>
          <w:szCs w:val="24"/>
        </w:rPr>
        <w:t>2</w:t>
      </w:r>
      <w:r w:rsidRPr="00211042">
        <w:rPr>
          <w:rFonts w:ascii="Times New Roman" w:hAnsi="Times New Roman"/>
          <w:b/>
          <w:sz w:val="24"/>
          <w:szCs w:val="24"/>
        </w:rPr>
        <w:t>. Участие в профессиональных конкурсах</w:t>
      </w:r>
    </w:p>
    <w:p w14:paraId="77832E83" w14:textId="77777777" w:rsidR="005E5BE1" w:rsidRPr="00211042" w:rsidRDefault="005E5BE1" w:rsidP="003901C6">
      <w:pPr>
        <w:autoSpaceDE w:val="0"/>
        <w:autoSpaceDN w:val="0"/>
        <w:adjustRightInd w:val="0"/>
        <w:spacing w:after="0" w:line="240" w:lineRule="auto"/>
        <w:ind w:left="-567" w:right="-285" w:firstLine="709"/>
        <w:rPr>
          <w:rFonts w:ascii="Times New Roman" w:hAnsi="Times New Roman"/>
          <w:b/>
          <w:bCs/>
          <w:sz w:val="16"/>
          <w:szCs w:val="24"/>
        </w:rPr>
      </w:pPr>
    </w:p>
    <w:tbl>
      <w:tblPr>
        <w:tblW w:w="992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231"/>
        <w:gridCol w:w="2520"/>
        <w:gridCol w:w="1619"/>
      </w:tblGrid>
      <w:tr w:rsidR="005E5BE1" w:rsidRPr="003901C6" w14:paraId="678493B2" w14:textId="77777777" w:rsidTr="003901C6">
        <w:trPr>
          <w:trHeight w:val="252"/>
        </w:trPr>
        <w:tc>
          <w:tcPr>
            <w:tcW w:w="2553" w:type="dxa"/>
          </w:tcPr>
          <w:p w14:paraId="7E9C4B47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учитель</w:t>
            </w:r>
          </w:p>
        </w:tc>
        <w:tc>
          <w:tcPr>
            <w:tcW w:w="3231" w:type="dxa"/>
          </w:tcPr>
          <w:p w14:paraId="4D00CE04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конкурс</w:t>
            </w:r>
          </w:p>
        </w:tc>
        <w:tc>
          <w:tcPr>
            <w:tcW w:w="0" w:type="auto"/>
          </w:tcPr>
          <w:p w14:paraId="32EC4699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уровень</w:t>
            </w:r>
          </w:p>
        </w:tc>
        <w:tc>
          <w:tcPr>
            <w:tcW w:w="0" w:type="auto"/>
          </w:tcPr>
          <w:p w14:paraId="2D5D1893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результат</w:t>
            </w:r>
          </w:p>
        </w:tc>
      </w:tr>
      <w:tr w:rsidR="005E5BE1" w:rsidRPr="003901C6" w14:paraId="0C3C0454" w14:textId="77777777" w:rsidTr="003901C6">
        <w:trPr>
          <w:trHeight w:val="758"/>
        </w:trPr>
        <w:tc>
          <w:tcPr>
            <w:tcW w:w="2553" w:type="dxa"/>
          </w:tcPr>
          <w:p w14:paraId="6422FAC3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Голубева Н.Н.</w:t>
            </w:r>
          </w:p>
        </w:tc>
        <w:tc>
          <w:tcPr>
            <w:tcW w:w="3231" w:type="dxa"/>
          </w:tcPr>
          <w:p w14:paraId="2CFB08A5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  <w:shd w:val="clear" w:color="auto" w:fill="FFFFFF"/>
              </w:rPr>
              <w:t xml:space="preserve">региональный конкурс профессионального </w:t>
            </w:r>
            <w:proofErr w:type="spellStart"/>
            <w:r w:rsidRPr="003901C6">
              <w:rPr>
                <w:rFonts w:ascii="Times New Roman" w:hAnsi="Times New Roman"/>
                <w:szCs w:val="24"/>
                <w:shd w:val="clear" w:color="auto" w:fill="FFFFFF"/>
              </w:rPr>
              <w:t>мастерства"Онлайн</w:t>
            </w:r>
            <w:proofErr w:type="spellEnd"/>
            <w:r w:rsidRPr="003901C6">
              <w:rPr>
                <w:rFonts w:ascii="Times New Roman" w:hAnsi="Times New Roman"/>
                <w:szCs w:val="24"/>
                <w:shd w:val="clear" w:color="auto" w:fill="FFFFFF"/>
              </w:rPr>
              <w:t>-сервисы при обучении географии». </w:t>
            </w:r>
          </w:p>
        </w:tc>
        <w:tc>
          <w:tcPr>
            <w:tcW w:w="0" w:type="auto"/>
          </w:tcPr>
          <w:p w14:paraId="35877ACF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региональный</w:t>
            </w:r>
          </w:p>
        </w:tc>
        <w:tc>
          <w:tcPr>
            <w:tcW w:w="0" w:type="auto"/>
          </w:tcPr>
          <w:p w14:paraId="297F1B03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призер</w:t>
            </w:r>
          </w:p>
        </w:tc>
      </w:tr>
      <w:tr w:rsidR="005E5BE1" w:rsidRPr="003901C6" w14:paraId="06011899" w14:textId="77777777" w:rsidTr="003901C6">
        <w:trPr>
          <w:trHeight w:val="506"/>
        </w:trPr>
        <w:tc>
          <w:tcPr>
            <w:tcW w:w="2553" w:type="dxa"/>
          </w:tcPr>
          <w:p w14:paraId="757ED3DE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3901C6">
              <w:rPr>
                <w:rFonts w:ascii="Times New Roman" w:hAnsi="Times New Roman"/>
                <w:szCs w:val="24"/>
              </w:rPr>
              <w:t>Фастович</w:t>
            </w:r>
            <w:proofErr w:type="spellEnd"/>
            <w:r w:rsidRPr="003901C6">
              <w:rPr>
                <w:rFonts w:ascii="Times New Roman" w:hAnsi="Times New Roman"/>
                <w:szCs w:val="24"/>
              </w:rPr>
              <w:t xml:space="preserve"> О.Н.</w:t>
            </w:r>
          </w:p>
        </w:tc>
        <w:tc>
          <w:tcPr>
            <w:tcW w:w="3231" w:type="dxa"/>
          </w:tcPr>
          <w:p w14:paraId="1D92E52F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3901C6">
              <w:rPr>
                <w:rFonts w:ascii="Times New Roman" w:hAnsi="Times New Roman"/>
                <w:szCs w:val="24"/>
              </w:rPr>
              <w:t>Стажировочная</w:t>
            </w:r>
            <w:proofErr w:type="spellEnd"/>
            <w:r w:rsidRPr="003901C6">
              <w:rPr>
                <w:rFonts w:ascii="Times New Roman" w:hAnsi="Times New Roman"/>
                <w:szCs w:val="24"/>
              </w:rPr>
              <w:t xml:space="preserve"> площадка ГАО ДПО ИРО</w:t>
            </w:r>
          </w:p>
        </w:tc>
        <w:tc>
          <w:tcPr>
            <w:tcW w:w="0" w:type="auto"/>
          </w:tcPr>
          <w:p w14:paraId="276F0787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региональный</w:t>
            </w:r>
          </w:p>
        </w:tc>
        <w:tc>
          <w:tcPr>
            <w:tcW w:w="0" w:type="auto"/>
          </w:tcPr>
          <w:p w14:paraId="69809C82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5E5BE1" w:rsidRPr="003901C6" w14:paraId="6F54E867" w14:textId="77777777" w:rsidTr="003901C6">
        <w:trPr>
          <w:trHeight w:val="521"/>
        </w:trPr>
        <w:tc>
          <w:tcPr>
            <w:tcW w:w="2553" w:type="dxa"/>
          </w:tcPr>
          <w:p w14:paraId="7319523D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3901C6">
              <w:rPr>
                <w:rFonts w:ascii="Times New Roman" w:hAnsi="Times New Roman"/>
                <w:szCs w:val="24"/>
              </w:rPr>
              <w:t>Аликина</w:t>
            </w:r>
            <w:proofErr w:type="spellEnd"/>
            <w:r w:rsidRPr="003901C6">
              <w:rPr>
                <w:rFonts w:ascii="Times New Roman" w:hAnsi="Times New Roman"/>
                <w:szCs w:val="24"/>
              </w:rPr>
              <w:t xml:space="preserve"> Е.В.</w:t>
            </w:r>
          </w:p>
        </w:tc>
        <w:tc>
          <w:tcPr>
            <w:tcW w:w="3231" w:type="dxa"/>
          </w:tcPr>
          <w:p w14:paraId="2D74D1E4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3901C6">
              <w:rPr>
                <w:rFonts w:ascii="Times New Roman" w:hAnsi="Times New Roman"/>
                <w:szCs w:val="24"/>
              </w:rPr>
              <w:t>Стажировочная</w:t>
            </w:r>
            <w:proofErr w:type="spellEnd"/>
            <w:r w:rsidRPr="003901C6">
              <w:rPr>
                <w:rFonts w:ascii="Times New Roman" w:hAnsi="Times New Roman"/>
                <w:szCs w:val="24"/>
              </w:rPr>
              <w:t xml:space="preserve"> площадка ГАО ДПО ИРО</w:t>
            </w:r>
          </w:p>
        </w:tc>
        <w:tc>
          <w:tcPr>
            <w:tcW w:w="0" w:type="auto"/>
          </w:tcPr>
          <w:p w14:paraId="75A4E8AC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региональный</w:t>
            </w:r>
          </w:p>
        </w:tc>
        <w:tc>
          <w:tcPr>
            <w:tcW w:w="0" w:type="auto"/>
          </w:tcPr>
          <w:p w14:paraId="527F0E50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участник</w:t>
            </w:r>
          </w:p>
        </w:tc>
      </w:tr>
      <w:tr w:rsidR="005E5BE1" w:rsidRPr="003901C6" w14:paraId="0797DCE2" w14:textId="77777777" w:rsidTr="003901C6">
        <w:trPr>
          <w:trHeight w:val="774"/>
        </w:trPr>
        <w:tc>
          <w:tcPr>
            <w:tcW w:w="2553" w:type="dxa"/>
          </w:tcPr>
          <w:p w14:paraId="2764B35A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Касаткина А.С, Нецветаева Е.Л.</w:t>
            </w:r>
          </w:p>
        </w:tc>
        <w:tc>
          <w:tcPr>
            <w:tcW w:w="3231" w:type="dxa"/>
          </w:tcPr>
          <w:p w14:paraId="5D4147F4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Конкурс «Дружба народов –мир без границ»</w:t>
            </w:r>
          </w:p>
        </w:tc>
        <w:tc>
          <w:tcPr>
            <w:tcW w:w="0" w:type="auto"/>
          </w:tcPr>
          <w:p w14:paraId="2C7247B0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14:paraId="373501EE" w14:textId="77777777" w:rsidR="005E5BE1" w:rsidRPr="003901C6" w:rsidRDefault="005E5BE1" w:rsidP="003901C6">
            <w:pPr>
              <w:spacing w:after="0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3 место</w:t>
            </w:r>
          </w:p>
        </w:tc>
      </w:tr>
    </w:tbl>
    <w:p w14:paraId="4718F6C0" w14:textId="77777777" w:rsidR="004D0B69" w:rsidRPr="003901C6" w:rsidRDefault="004D0B69" w:rsidP="006C563D">
      <w:pPr>
        <w:pStyle w:val="a3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066932E8" w14:textId="77777777" w:rsidR="009800CF" w:rsidRPr="00DF492E" w:rsidRDefault="009800CF" w:rsidP="003901C6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</w:t>
      </w:r>
      <w:r w:rsidRPr="00DF492E">
        <w:rPr>
          <w:rFonts w:ascii="Times New Roman" w:hAnsi="Times New Roman"/>
          <w:sz w:val="24"/>
          <w:szCs w:val="24"/>
        </w:rPr>
        <w:lastRenderedPageBreak/>
        <w:t xml:space="preserve">числе электронный журнал и дневники учеников. </w:t>
      </w:r>
      <w:r w:rsidR="006C563D" w:rsidRPr="00DF492E">
        <w:rPr>
          <w:rFonts w:ascii="Times New Roman" w:hAnsi="Times New Roman"/>
          <w:sz w:val="24"/>
          <w:szCs w:val="24"/>
        </w:rPr>
        <w:t xml:space="preserve">Три </w:t>
      </w:r>
      <w:r w:rsidRPr="00DF492E">
        <w:rPr>
          <w:rFonts w:ascii="Times New Roman" w:hAnsi="Times New Roman"/>
          <w:sz w:val="24"/>
          <w:szCs w:val="24"/>
        </w:rPr>
        <w:t>педагог</w:t>
      </w:r>
      <w:r w:rsidR="006C563D" w:rsidRPr="00DF492E">
        <w:rPr>
          <w:rFonts w:ascii="Times New Roman" w:hAnsi="Times New Roman"/>
          <w:sz w:val="24"/>
          <w:szCs w:val="24"/>
        </w:rPr>
        <w:t>а</w:t>
      </w:r>
      <w:r w:rsidRPr="00DF492E">
        <w:rPr>
          <w:rFonts w:ascii="Times New Roman" w:hAnsi="Times New Roman"/>
          <w:sz w:val="24"/>
          <w:szCs w:val="24"/>
        </w:rPr>
        <w:t xml:space="preserve"> приняли участие в записи уроков для трансляции на </w:t>
      </w:r>
      <w:r w:rsidR="006C563D" w:rsidRPr="00DF492E">
        <w:rPr>
          <w:rFonts w:ascii="Times New Roman" w:hAnsi="Times New Roman"/>
          <w:sz w:val="24"/>
          <w:szCs w:val="24"/>
        </w:rPr>
        <w:t>муниципальном</w:t>
      </w:r>
      <w:r w:rsidRPr="00DF492E">
        <w:rPr>
          <w:rFonts w:ascii="Times New Roman" w:hAnsi="Times New Roman"/>
          <w:sz w:val="24"/>
          <w:szCs w:val="24"/>
        </w:rPr>
        <w:t xml:space="preserve"> телевизионном канале в рамках проекта «Открытые уроки». </w:t>
      </w:r>
    </w:p>
    <w:p w14:paraId="0CD2AF19" w14:textId="414757AE" w:rsidR="009800CF" w:rsidRDefault="009800CF" w:rsidP="009800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34DD4AA" w14:textId="77777777" w:rsidR="0017503C" w:rsidRDefault="0017503C" w:rsidP="009800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9940A22" w14:textId="3BAE6BF2" w:rsidR="009800CF" w:rsidRPr="00DF492E" w:rsidRDefault="009800CF" w:rsidP="003901C6">
      <w:pPr>
        <w:pStyle w:val="a3"/>
        <w:spacing w:line="276" w:lineRule="auto"/>
        <w:ind w:left="-567" w:right="-285"/>
        <w:jc w:val="center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VII. Оценка качества учебно-методического</w:t>
      </w:r>
      <w:r w:rsidR="008620F5" w:rsidRPr="00DF492E">
        <w:rPr>
          <w:rFonts w:ascii="Times New Roman" w:hAnsi="Times New Roman"/>
          <w:b/>
          <w:sz w:val="24"/>
          <w:szCs w:val="24"/>
        </w:rPr>
        <w:t xml:space="preserve">, </w:t>
      </w:r>
      <w:r w:rsidRPr="00DF492E">
        <w:rPr>
          <w:rFonts w:ascii="Times New Roman" w:hAnsi="Times New Roman"/>
          <w:b/>
          <w:sz w:val="24"/>
          <w:szCs w:val="24"/>
        </w:rPr>
        <w:t xml:space="preserve">библиотечно-информационного </w:t>
      </w:r>
      <w:r w:rsidR="008620F5" w:rsidRPr="00DF492E">
        <w:rPr>
          <w:rFonts w:ascii="Times New Roman" w:hAnsi="Times New Roman"/>
          <w:b/>
          <w:sz w:val="24"/>
          <w:szCs w:val="24"/>
        </w:rPr>
        <w:t xml:space="preserve">и информационного </w:t>
      </w:r>
      <w:r w:rsidRPr="00DF492E">
        <w:rPr>
          <w:rFonts w:ascii="Times New Roman" w:hAnsi="Times New Roman"/>
          <w:b/>
          <w:sz w:val="24"/>
          <w:szCs w:val="24"/>
        </w:rPr>
        <w:t>обеспечения</w:t>
      </w:r>
    </w:p>
    <w:p w14:paraId="527F22DF" w14:textId="72699A47" w:rsidR="008620F5" w:rsidRPr="003901C6" w:rsidRDefault="008620F5" w:rsidP="003901C6">
      <w:pPr>
        <w:pStyle w:val="a3"/>
        <w:ind w:left="-567" w:right="-285" w:firstLine="709"/>
        <w:jc w:val="both"/>
        <w:rPr>
          <w:rFonts w:ascii="Times New Roman" w:hAnsi="Times New Roman"/>
          <w:b/>
          <w:sz w:val="14"/>
          <w:szCs w:val="24"/>
        </w:rPr>
      </w:pPr>
    </w:p>
    <w:p w14:paraId="4F84F0A7" w14:textId="77777777" w:rsidR="006320F7" w:rsidRPr="00DF492E" w:rsidRDefault="006320F7" w:rsidP="00211042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F492E">
        <w:rPr>
          <w:rFonts w:ascii="Times New Roman" w:hAnsi="Times New Roman"/>
          <w:b/>
          <w:bCs/>
          <w:i/>
          <w:iCs/>
          <w:sz w:val="24"/>
          <w:szCs w:val="24"/>
        </w:rPr>
        <w:t>Общая характеристика:</w:t>
      </w:r>
    </w:p>
    <w:p w14:paraId="3A1116CD" w14:textId="6A99E10E" w:rsidR="006320F7" w:rsidRPr="003901C6" w:rsidRDefault="006320F7" w:rsidP="00211042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-</w:t>
      </w:r>
      <w:r w:rsidR="003901C6">
        <w:rPr>
          <w:rFonts w:ascii="Times New Roman" w:hAnsi="Times New Roman"/>
          <w:sz w:val="24"/>
          <w:szCs w:val="24"/>
        </w:rPr>
        <w:t xml:space="preserve"> </w:t>
      </w:r>
      <w:r w:rsidRPr="00DF492E">
        <w:rPr>
          <w:rFonts w:ascii="Times New Roman" w:hAnsi="Times New Roman"/>
          <w:sz w:val="24"/>
          <w:szCs w:val="24"/>
        </w:rPr>
        <w:t xml:space="preserve">объем библиотечного фонда – </w:t>
      </w:r>
      <w:r w:rsidRPr="003901C6">
        <w:rPr>
          <w:rFonts w:ascii="Times New Roman" w:hAnsi="Times New Roman"/>
          <w:sz w:val="24"/>
          <w:szCs w:val="24"/>
        </w:rPr>
        <w:t>28649 единиц;</w:t>
      </w:r>
    </w:p>
    <w:p w14:paraId="3CA49209" w14:textId="2A368FC2" w:rsidR="006320F7" w:rsidRPr="003901C6" w:rsidRDefault="006320F7" w:rsidP="00211042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>-</w:t>
      </w:r>
      <w:r w:rsidR="00390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1C6">
        <w:rPr>
          <w:rFonts w:ascii="Times New Roman" w:hAnsi="Times New Roman"/>
          <w:sz w:val="24"/>
          <w:szCs w:val="24"/>
        </w:rPr>
        <w:t>книгообеспеченность</w:t>
      </w:r>
      <w:proofErr w:type="spellEnd"/>
      <w:r w:rsidRPr="003901C6">
        <w:rPr>
          <w:rFonts w:ascii="Times New Roman" w:hAnsi="Times New Roman"/>
          <w:sz w:val="24"/>
          <w:szCs w:val="24"/>
        </w:rPr>
        <w:t xml:space="preserve"> – 100% процентов;</w:t>
      </w:r>
    </w:p>
    <w:p w14:paraId="10833BC3" w14:textId="4EC412D4" w:rsidR="006320F7" w:rsidRPr="003901C6" w:rsidRDefault="006320F7" w:rsidP="00211042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>-</w:t>
      </w:r>
      <w:r w:rsidR="003901C6">
        <w:rPr>
          <w:rFonts w:ascii="Times New Roman" w:hAnsi="Times New Roman"/>
          <w:sz w:val="24"/>
          <w:szCs w:val="24"/>
        </w:rPr>
        <w:t xml:space="preserve"> </w:t>
      </w:r>
      <w:r w:rsidRPr="003901C6">
        <w:rPr>
          <w:rFonts w:ascii="Times New Roman" w:hAnsi="Times New Roman"/>
          <w:sz w:val="24"/>
          <w:szCs w:val="24"/>
        </w:rPr>
        <w:t>обращаемость – 820 единиц в год;</w:t>
      </w:r>
    </w:p>
    <w:p w14:paraId="15986F2D" w14:textId="3C15ED91" w:rsidR="006320F7" w:rsidRPr="003901C6" w:rsidRDefault="006320F7" w:rsidP="00211042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>-</w:t>
      </w:r>
      <w:r w:rsidR="003901C6">
        <w:rPr>
          <w:rFonts w:ascii="Times New Roman" w:hAnsi="Times New Roman"/>
          <w:sz w:val="24"/>
          <w:szCs w:val="24"/>
        </w:rPr>
        <w:t xml:space="preserve"> </w:t>
      </w:r>
      <w:r w:rsidRPr="003901C6">
        <w:rPr>
          <w:rFonts w:ascii="Times New Roman" w:hAnsi="Times New Roman"/>
          <w:sz w:val="24"/>
          <w:szCs w:val="24"/>
        </w:rPr>
        <w:t>объем учебного фонда – 7621 единица.</w:t>
      </w:r>
    </w:p>
    <w:p w14:paraId="13EDC1D4" w14:textId="77777777" w:rsidR="006320F7" w:rsidRPr="00DF492E" w:rsidRDefault="006320F7" w:rsidP="00211042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>Фонд библиотеки формируется</w:t>
      </w:r>
      <w:r w:rsidRPr="00DF492E">
        <w:rPr>
          <w:rFonts w:ascii="Times New Roman" w:hAnsi="Times New Roman"/>
          <w:sz w:val="24"/>
          <w:szCs w:val="24"/>
        </w:rPr>
        <w:t xml:space="preserve"> за счет федерального, областного, местного бюджетов.</w:t>
      </w:r>
    </w:p>
    <w:p w14:paraId="2331A980" w14:textId="77777777" w:rsidR="006320F7" w:rsidRPr="00211042" w:rsidRDefault="006320F7" w:rsidP="00211042">
      <w:pPr>
        <w:pStyle w:val="a3"/>
        <w:spacing w:line="276" w:lineRule="auto"/>
        <w:ind w:left="-567" w:right="-285" w:firstLine="709"/>
        <w:jc w:val="both"/>
        <w:rPr>
          <w:rFonts w:ascii="Times New Roman" w:hAnsi="Times New Roman"/>
          <w:b/>
          <w:sz w:val="16"/>
          <w:szCs w:val="24"/>
        </w:rPr>
      </w:pPr>
    </w:p>
    <w:p w14:paraId="434051EA" w14:textId="025DAE33" w:rsidR="006320F7" w:rsidRPr="00211042" w:rsidRDefault="00211042" w:rsidP="00211042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211042">
        <w:rPr>
          <w:rFonts w:ascii="Times New Roman" w:hAnsi="Times New Roman"/>
          <w:b/>
          <w:sz w:val="24"/>
          <w:szCs w:val="24"/>
        </w:rPr>
        <w:t>Т</w:t>
      </w:r>
      <w:r w:rsidR="00014001">
        <w:rPr>
          <w:rFonts w:ascii="Times New Roman" w:hAnsi="Times New Roman"/>
          <w:b/>
          <w:sz w:val="24"/>
          <w:szCs w:val="24"/>
        </w:rPr>
        <w:t>аблица 23</w:t>
      </w:r>
      <w:r w:rsidRPr="00211042">
        <w:rPr>
          <w:rFonts w:ascii="Times New Roman" w:hAnsi="Times New Roman"/>
          <w:b/>
          <w:sz w:val="24"/>
          <w:szCs w:val="24"/>
        </w:rPr>
        <w:t xml:space="preserve">. </w:t>
      </w:r>
      <w:r w:rsidR="006320F7" w:rsidRPr="00211042">
        <w:rPr>
          <w:rFonts w:ascii="Times New Roman" w:hAnsi="Times New Roman"/>
          <w:b/>
          <w:sz w:val="24"/>
          <w:szCs w:val="24"/>
        </w:rPr>
        <w:t>Состав фонда и его использование:</w:t>
      </w:r>
    </w:p>
    <w:p w14:paraId="1593639D" w14:textId="77777777" w:rsidR="006320F7" w:rsidRPr="003901C6" w:rsidRDefault="006320F7" w:rsidP="006320F7">
      <w:pPr>
        <w:pStyle w:val="a3"/>
        <w:jc w:val="both"/>
        <w:rPr>
          <w:rFonts w:ascii="Times New Roman" w:hAnsi="Times New Roman"/>
          <w:sz w:val="14"/>
          <w:szCs w:val="24"/>
        </w:rPr>
      </w:pPr>
    </w:p>
    <w:tbl>
      <w:tblPr>
        <w:tblW w:w="5000" w:type="pct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3676"/>
        <w:gridCol w:w="2442"/>
        <w:gridCol w:w="2825"/>
      </w:tblGrid>
      <w:tr w:rsidR="009800CF" w:rsidRPr="003901C6" w14:paraId="1F26241C" w14:textId="77777777" w:rsidTr="006320F7">
        <w:trPr>
          <w:jc w:val="center"/>
        </w:trPr>
        <w:tc>
          <w:tcPr>
            <w:tcW w:w="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F655C3C" w14:textId="77777777" w:rsidR="009800CF" w:rsidRPr="003901C6" w:rsidRDefault="009800CF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901C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E903147" w14:textId="77777777" w:rsidR="009800CF" w:rsidRPr="003901C6" w:rsidRDefault="009800CF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901C6">
              <w:rPr>
                <w:rFonts w:ascii="Times New Roman" w:hAnsi="Times New Roman"/>
                <w:b/>
                <w:szCs w:val="24"/>
              </w:rPr>
              <w:t>Вид литературы</w:t>
            </w:r>
          </w:p>
        </w:tc>
        <w:tc>
          <w:tcPr>
            <w:tcW w:w="24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CBF5592" w14:textId="77777777" w:rsidR="009800CF" w:rsidRPr="003901C6" w:rsidRDefault="009800CF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901C6">
              <w:rPr>
                <w:rFonts w:ascii="Times New Roman" w:hAnsi="Times New Roman"/>
                <w:b/>
                <w:szCs w:val="24"/>
              </w:rPr>
              <w:t>Количество единиц в фонде</w:t>
            </w:r>
          </w:p>
        </w:tc>
        <w:tc>
          <w:tcPr>
            <w:tcW w:w="2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342A7A5" w14:textId="77777777" w:rsidR="009800CF" w:rsidRPr="003901C6" w:rsidRDefault="009800CF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901C6">
              <w:rPr>
                <w:rFonts w:ascii="Times New Roman" w:hAnsi="Times New Roman"/>
                <w:b/>
                <w:szCs w:val="24"/>
              </w:rPr>
              <w:t>Сколько экземпляров выдавалось за год</w:t>
            </w:r>
          </w:p>
        </w:tc>
      </w:tr>
      <w:tr w:rsidR="006320F7" w:rsidRPr="003901C6" w14:paraId="0F99E979" w14:textId="77777777" w:rsidTr="006320F7">
        <w:trPr>
          <w:jc w:val="center"/>
        </w:trPr>
        <w:tc>
          <w:tcPr>
            <w:tcW w:w="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543FE5F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C823ED4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Учебная</w:t>
            </w:r>
          </w:p>
        </w:tc>
        <w:tc>
          <w:tcPr>
            <w:tcW w:w="24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BB12D52" w14:textId="3A62F898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7621</w:t>
            </w:r>
          </w:p>
        </w:tc>
        <w:tc>
          <w:tcPr>
            <w:tcW w:w="2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724889E" w14:textId="31124D5D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6395</w:t>
            </w:r>
          </w:p>
        </w:tc>
      </w:tr>
      <w:tr w:rsidR="006320F7" w:rsidRPr="003901C6" w14:paraId="2C431CD5" w14:textId="77777777" w:rsidTr="006320F7">
        <w:trPr>
          <w:jc w:val="center"/>
        </w:trPr>
        <w:tc>
          <w:tcPr>
            <w:tcW w:w="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E9E72CB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FA69330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Педагогическая</w:t>
            </w:r>
          </w:p>
        </w:tc>
        <w:tc>
          <w:tcPr>
            <w:tcW w:w="24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469702D" w14:textId="6AF31C8A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C016317" w14:textId="4C0DA5B7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6320F7" w:rsidRPr="003901C6" w14:paraId="4E701232" w14:textId="77777777" w:rsidTr="006320F7">
        <w:trPr>
          <w:jc w:val="center"/>
        </w:trPr>
        <w:tc>
          <w:tcPr>
            <w:tcW w:w="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5B5E90D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EBA711D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Художественная</w:t>
            </w:r>
          </w:p>
        </w:tc>
        <w:tc>
          <w:tcPr>
            <w:tcW w:w="24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19233C2" w14:textId="568F4301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20868</w:t>
            </w:r>
          </w:p>
        </w:tc>
        <w:tc>
          <w:tcPr>
            <w:tcW w:w="2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0D88B98" w14:textId="1718FC89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5564</w:t>
            </w:r>
          </w:p>
        </w:tc>
      </w:tr>
      <w:tr w:rsidR="006320F7" w:rsidRPr="003901C6" w14:paraId="1A004D34" w14:textId="77777777" w:rsidTr="006320F7">
        <w:trPr>
          <w:jc w:val="center"/>
        </w:trPr>
        <w:tc>
          <w:tcPr>
            <w:tcW w:w="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C76E90C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8D745E1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Справочная</w:t>
            </w:r>
          </w:p>
        </w:tc>
        <w:tc>
          <w:tcPr>
            <w:tcW w:w="24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5A09E62" w14:textId="00AB0A00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160</w:t>
            </w:r>
          </w:p>
        </w:tc>
        <w:tc>
          <w:tcPr>
            <w:tcW w:w="2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DE8E0AD" w14:textId="10CD7F99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6320F7" w:rsidRPr="003901C6" w14:paraId="6B7C3338" w14:textId="77777777" w:rsidTr="006320F7">
        <w:trPr>
          <w:jc w:val="center"/>
        </w:trPr>
        <w:tc>
          <w:tcPr>
            <w:tcW w:w="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89E7D37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33658BC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Языковедение, литературоведение</w:t>
            </w:r>
          </w:p>
        </w:tc>
        <w:tc>
          <w:tcPr>
            <w:tcW w:w="24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6F6EF27" w14:textId="683659D0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A417040" w14:textId="5D3BA773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6320F7" w:rsidRPr="003901C6" w14:paraId="4CE0BAA8" w14:textId="77777777" w:rsidTr="006320F7">
        <w:trPr>
          <w:jc w:val="center"/>
        </w:trPr>
        <w:tc>
          <w:tcPr>
            <w:tcW w:w="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6C5E1BC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0719C79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Естественно-научная</w:t>
            </w:r>
          </w:p>
        </w:tc>
        <w:tc>
          <w:tcPr>
            <w:tcW w:w="24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18CAA1E" w14:textId="4528A9DC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C672AC5" w14:textId="32A8CFF1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6320F7" w:rsidRPr="003901C6" w14:paraId="6B27D5C1" w14:textId="77777777" w:rsidTr="006320F7">
        <w:trPr>
          <w:jc w:val="center"/>
        </w:trPr>
        <w:tc>
          <w:tcPr>
            <w:tcW w:w="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46598DE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8A674AF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Техническая</w:t>
            </w:r>
          </w:p>
        </w:tc>
        <w:tc>
          <w:tcPr>
            <w:tcW w:w="24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4D736F7" w14:textId="16802BF0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F646FF5" w14:textId="158A83C2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6320F7" w:rsidRPr="003901C6" w14:paraId="5B326BDB" w14:textId="77777777" w:rsidTr="006320F7">
        <w:trPr>
          <w:jc w:val="center"/>
        </w:trPr>
        <w:tc>
          <w:tcPr>
            <w:tcW w:w="3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2403F73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61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5CF262D" w14:textId="77777777" w:rsidR="006320F7" w:rsidRPr="003901C6" w:rsidRDefault="006320F7" w:rsidP="003901C6">
            <w:pPr>
              <w:pStyle w:val="a3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Общественно-политическая</w:t>
            </w:r>
          </w:p>
        </w:tc>
        <w:tc>
          <w:tcPr>
            <w:tcW w:w="240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6F84885" w14:textId="18BA2FCB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8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E02C452" w14:textId="53EA5BF6" w:rsidR="006320F7" w:rsidRPr="003901C6" w:rsidRDefault="006320F7" w:rsidP="003901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14:paraId="3860AA3E" w14:textId="77777777" w:rsidR="006C563D" w:rsidRPr="003901C6" w:rsidRDefault="006C563D" w:rsidP="009800CF">
      <w:pPr>
        <w:pStyle w:val="a3"/>
        <w:jc w:val="both"/>
        <w:rPr>
          <w:rFonts w:ascii="Times New Roman" w:hAnsi="Times New Roman"/>
          <w:sz w:val="14"/>
          <w:szCs w:val="24"/>
        </w:rPr>
      </w:pPr>
    </w:p>
    <w:p w14:paraId="6F6FE5C3" w14:textId="77777777" w:rsidR="009800CF" w:rsidRPr="00DF492E" w:rsidRDefault="009800CF" w:rsidP="003901C6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DF492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 России от 20.05.2020 № 254.</w:t>
      </w:r>
    </w:p>
    <w:p w14:paraId="32CE507E" w14:textId="0BB5604B" w:rsidR="009800CF" w:rsidRPr="00DF492E" w:rsidRDefault="009800CF" w:rsidP="003901C6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В библиотеке имеются электронные образовательные ресурсы –3</w:t>
      </w:r>
      <w:r w:rsidR="007F7856" w:rsidRPr="00DF492E">
        <w:rPr>
          <w:rFonts w:ascii="Times New Roman" w:hAnsi="Times New Roman"/>
          <w:sz w:val="24"/>
          <w:szCs w:val="24"/>
        </w:rPr>
        <w:t>5</w:t>
      </w:r>
      <w:r w:rsidRPr="00DF492E">
        <w:rPr>
          <w:rFonts w:ascii="Times New Roman" w:hAnsi="Times New Roman"/>
          <w:sz w:val="24"/>
          <w:szCs w:val="24"/>
        </w:rPr>
        <w:t xml:space="preserve"> дисков; сетевые образовательные ресурсы – 60. </w:t>
      </w:r>
    </w:p>
    <w:p w14:paraId="2FF2C5EB" w14:textId="5BAB2608" w:rsidR="009800CF" w:rsidRPr="00DF492E" w:rsidRDefault="009800CF" w:rsidP="003901C6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Средний уровень посещаемости библиотеки – </w:t>
      </w:r>
      <w:r w:rsidR="007F7856" w:rsidRPr="00DF492E">
        <w:rPr>
          <w:rFonts w:ascii="Times New Roman" w:hAnsi="Times New Roman"/>
          <w:sz w:val="24"/>
          <w:szCs w:val="24"/>
        </w:rPr>
        <w:t>28</w:t>
      </w:r>
      <w:r w:rsidRPr="00DF492E">
        <w:rPr>
          <w:rFonts w:ascii="Times New Roman" w:hAnsi="Times New Roman"/>
          <w:sz w:val="24"/>
          <w:szCs w:val="24"/>
        </w:rPr>
        <w:t xml:space="preserve"> человек в день.</w:t>
      </w:r>
    </w:p>
    <w:p w14:paraId="0F9FA18A" w14:textId="7685577C" w:rsidR="009800CF" w:rsidRPr="00DF492E" w:rsidRDefault="009800CF" w:rsidP="003901C6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На официальном сайте школы есть </w:t>
      </w:r>
      <w:r w:rsidR="007F7856" w:rsidRPr="00DF492E">
        <w:rPr>
          <w:rFonts w:ascii="Times New Roman" w:hAnsi="Times New Roman"/>
          <w:sz w:val="24"/>
          <w:szCs w:val="24"/>
        </w:rPr>
        <w:t xml:space="preserve">новостная </w:t>
      </w:r>
      <w:r w:rsidRPr="00DF492E">
        <w:rPr>
          <w:rFonts w:ascii="Times New Roman" w:hAnsi="Times New Roman"/>
          <w:sz w:val="24"/>
          <w:szCs w:val="24"/>
        </w:rPr>
        <w:t>страница с информацией о работе и проводимых мероприятиях библиотеки Школы.</w:t>
      </w:r>
    </w:p>
    <w:p w14:paraId="7A04E473" w14:textId="77777777" w:rsidR="009800CF" w:rsidRPr="00DF492E" w:rsidRDefault="009800CF" w:rsidP="003901C6">
      <w:pPr>
        <w:pStyle w:val="a3"/>
        <w:spacing w:line="276" w:lineRule="auto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14:paraId="28D4BDCD" w14:textId="1FE7C982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bCs/>
          <w:sz w:val="24"/>
          <w:szCs w:val="24"/>
        </w:rPr>
      </w:pPr>
      <w:r w:rsidRPr="00DF492E">
        <w:rPr>
          <w:rFonts w:ascii="Times New Roman" w:hAnsi="Times New Roman"/>
          <w:bCs/>
          <w:sz w:val="24"/>
          <w:szCs w:val="24"/>
        </w:rPr>
        <w:t>Школа ведет целенаправленную работу по информатизации образовательного пространства. Развитие информационной культуры всех участников образовательного процесса и активное использование ИКТ – один из критериев повышение качества образования.</w:t>
      </w:r>
    </w:p>
    <w:p w14:paraId="7C3B8AC4" w14:textId="32289F50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bCs/>
          <w:sz w:val="24"/>
          <w:szCs w:val="24"/>
        </w:rPr>
      </w:pPr>
      <w:r w:rsidRPr="00DF492E">
        <w:rPr>
          <w:rFonts w:ascii="Times New Roman" w:hAnsi="Times New Roman"/>
          <w:bCs/>
          <w:sz w:val="24"/>
          <w:szCs w:val="24"/>
        </w:rPr>
        <w:t>За последние три года уровень владения компьютером учителями повысился: педагоги активно используют ПК на уроках, помимо этого многие учителя пользуются Интернетом и проводят уроки, используя Интернет; активно наполняют и обновляют личные интернет-страницы, сайты, блоги.</w:t>
      </w:r>
    </w:p>
    <w:p w14:paraId="134784DB" w14:textId="2457BFBE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bCs/>
          <w:sz w:val="24"/>
          <w:szCs w:val="24"/>
        </w:rPr>
      </w:pPr>
      <w:r w:rsidRPr="00DF492E">
        <w:rPr>
          <w:rFonts w:ascii="Times New Roman" w:hAnsi="Times New Roman"/>
          <w:bCs/>
          <w:sz w:val="24"/>
          <w:szCs w:val="24"/>
        </w:rPr>
        <w:t>Идет реализация отдельных направлений информатизации учителями информатики и наиболее активными учителями предметниками.</w:t>
      </w:r>
    </w:p>
    <w:p w14:paraId="39C07E94" w14:textId="77777777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bCs/>
          <w:sz w:val="24"/>
          <w:szCs w:val="24"/>
        </w:rPr>
      </w:pPr>
      <w:r w:rsidRPr="00DF492E">
        <w:rPr>
          <w:rFonts w:ascii="Times New Roman" w:hAnsi="Times New Roman"/>
          <w:bCs/>
          <w:sz w:val="24"/>
          <w:szCs w:val="24"/>
        </w:rPr>
        <w:lastRenderedPageBreak/>
        <w:t xml:space="preserve">Успех реализации основных направлений информатизации Учреждения во многом зависит от организационно-управленческого и кадрового обеспечения. Помимо этого, использовались возможности электронной почты, сервисов </w:t>
      </w:r>
      <w:proofErr w:type="spellStart"/>
      <w:r w:rsidRPr="00DF492E">
        <w:rPr>
          <w:rFonts w:ascii="Times New Roman" w:hAnsi="Times New Roman"/>
          <w:bCs/>
          <w:sz w:val="24"/>
          <w:szCs w:val="24"/>
        </w:rPr>
        <w:t>Google</w:t>
      </w:r>
      <w:proofErr w:type="spellEnd"/>
      <w:r w:rsidRPr="00DF492E">
        <w:rPr>
          <w:rFonts w:ascii="Times New Roman" w:hAnsi="Times New Roman"/>
          <w:bCs/>
          <w:sz w:val="24"/>
          <w:szCs w:val="24"/>
        </w:rPr>
        <w:t xml:space="preserve"> для оперативного документооборота. Пакетом программной поддержки делопроизводства до настоящего времени, в большей степени, служат программы </w:t>
      </w:r>
      <w:proofErr w:type="spellStart"/>
      <w:r w:rsidRPr="00DF492E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DF492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492E">
        <w:rPr>
          <w:rFonts w:ascii="Times New Roman" w:hAnsi="Times New Roman"/>
          <w:bCs/>
          <w:sz w:val="24"/>
          <w:szCs w:val="24"/>
        </w:rPr>
        <w:t>Office</w:t>
      </w:r>
      <w:proofErr w:type="spellEnd"/>
      <w:r w:rsidRPr="00DF492E">
        <w:rPr>
          <w:rFonts w:ascii="Times New Roman" w:hAnsi="Times New Roman"/>
          <w:bCs/>
          <w:sz w:val="24"/>
          <w:szCs w:val="24"/>
        </w:rPr>
        <w:t>. Большая работа была проведена по обновлению документации ОУ, касающейся информатизации образовательного процесса.</w:t>
      </w:r>
    </w:p>
    <w:p w14:paraId="28C4D65F" w14:textId="77777777" w:rsidR="008620F5" w:rsidRPr="003901C6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bCs/>
          <w:sz w:val="12"/>
          <w:szCs w:val="24"/>
        </w:rPr>
      </w:pPr>
    </w:p>
    <w:p w14:paraId="2260D5DA" w14:textId="77777777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F492E">
        <w:rPr>
          <w:rFonts w:ascii="Times New Roman" w:hAnsi="Times New Roman"/>
          <w:i/>
          <w:iCs/>
          <w:sz w:val="24"/>
          <w:szCs w:val="24"/>
        </w:rPr>
        <w:t>1. Работа по организации связи Учреждения с другими структурами</w:t>
      </w:r>
    </w:p>
    <w:p w14:paraId="77F8CFC7" w14:textId="77777777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Организация процесса передачи информации между образовательным учреждением, органами управления и контроля с использованием электронной почты; посещение - семинаров, вибинаров, совещаний и др.</w:t>
      </w:r>
    </w:p>
    <w:p w14:paraId="1F47FF5A" w14:textId="77777777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F492E">
        <w:rPr>
          <w:rFonts w:ascii="Times New Roman" w:hAnsi="Times New Roman"/>
          <w:i/>
          <w:iCs/>
          <w:sz w:val="24"/>
          <w:szCs w:val="24"/>
        </w:rPr>
        <w:t>2. Работа с педагогическим коллективом:</w:t>
      </w:r>
    </w:p>
    <w:p w14:paraId="281BF57D" w14:textId="77777777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Методическая и техническая помощь педагогам в подготовке учебных материалов с использованием вычислительной и оргтехники.</w:t>
      </w:r>
    </w:p>
    <w:p w14:paraId="53A5956D" w14:textId="77777777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Предоставление педагогам доступа в Интернет с соответствующей технической и консультационной поддержкой.</w:t>
      </w:r>
    </w:p>
    <w:p w14:paraId="12624859" w14:textId="77777777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Обучение педагогов необходимым навыкам для использования новых информационных технологий для подготовки учебных материалов. Организация повышения квалификации различных категорий работников Учреждения в области ИКТ.</w:t>
      </w:r>
    </w:p>
    <w:p w14:paraId="0843B8A0" w14:textId="01347D24" w:rsidR="008620F5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Систематически проводится знакомство педагогов с универсальными образовательными платформами нового поколения, сформирован реестр персональных сайтов учителей:</w:t>
      </w:r>
    </w:p>
    <w:p w14:paraId="55B171D1" w14:textId="77777777" w:rsidR="00211042" w:rsidRPr="00211042" w:rsidRDefault="00211042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12"/>
          <w:szCs w:val="24"/>
        </w:rPr>
      </w:pPr>
    </w:p>
    <w:p w14:paraId="38F6983C" w14:textId="6AA0EDBC" w:rsidR="00211042" w:rsidRPr="00211042" w:rsidRDefault="00211042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 w:rsidRPr="00211042">
        <w:rPr>
          <w:rFonts w:ascii="Times New Roman" w:hAnsi="Times New Roman"/>
          <w:b/>
          <w:sz w:val="24"/>
          <w:szCs w:val="24"/>
        </w:rPr>
        <w:t>Т</w:t>
      </w:r>
      <w:r w:rsidR="00014001">
        <w:rPr>
          <w:rFonts w:ascii="Times New Roman" w:hAnsi="Times New Roman"/>
          <w:b/>
          <w:sz w:val="24"/>
          <w:szCs w:val="24"/>
        </w:rPr>
        <w:t>аблица 24</w:t>
      </w:r>
      <w:r w:rsidRPr="00211042">
        <w:rPr>
          <w:rFonts w:ascii="Times New Roman" w:hAnsi="Times New Roman"/>
          <w:b/>
          <w:sz w:val="24"/>
          <w:szCs w:val="24"/>
        </w:rPr>
        <w:t>. Реестр персональных сайтов учителей</w:t>
      </w:r>
    </w:p>
    <w:p w14:paraId="3113CFB5" w14:textId="77777777" w:rsidR="008620F5" w:rsidRPr="00211042" w:rsidRDefault="008620F5" w:rsidP="00862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tbl>
      <w:tblPr>
        <w:tblStyle w:val="af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410"/>
        <w:gridCol w:w="2669"/>
        <w:gridCol w:w="3845"/>
      </w:tblGrid>
      <w:tr w:rsidR="008620F5" w:rsidRPr="00211042" w14:paraId="303662E6" w14:textId="77777777" w:rsidTr="003901C6">
        <w:tc>
          <w:tcPr>
            <w:tcW w:w="568" w:type="dxa"/>
          </w:tcPr>
          <w:p w14:paraId="290E77E4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104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</w:tcPr>
          <w:p w14:paraId="2B1A2E49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1042">
              <w:rPr>
                <w:rFonts w:ascii="Times New Roman" w:hAnsi="Times New Roman"/>
                <w:b/>
              </w:rPr>
              <w:t>ФИО педагогического работника</w:t>
            </w:r>
          </w:p>
        </w:tc>
        <w:tc>
          <w:tcPr>
            <w:tcW w:w="2669" w:type="dxa"/>
          </w:tcPr>
          <w:p w14:paraId="266E72CC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1042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845" w:type="dxa"/>
          </w:tcPr>
          <w:p w14:paraId="7636D280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11042">
              <w:rPr>
                <w:rFonts w:ascii="Times New Roman" w:hAnsi="Times New Roman"/>
                <w:b/>
              </w:rPr>
              <w:t>Адрес персонального Интернет-ресурса (сайт или страницы сайта).</w:t>
            </w:r>
          </w:p>
        </w:tc>
      </w:tr>
      <w:tr w:rsidR="008620F5" w:rsidRPr="00211042" w14:paraId="6024BBE1" w14:textId="77777777" w:rsidTr="003901C6">
        <w:tc>
          <w:tcPr>
            <w:tcW w:w="568" w:type="dxa"/>
          </w:tcPr>
          <w:p w14:paraId="317CE8B3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14:paraId="1FF7D805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11042">
              <w:rPr>
                <w:rFonts w:ascii="Times New Roman" w:hAnsi="Times New Roman"/>
              </w:rPr>
              <w:t>Тимакина</w:t>
            </w:r>
            <w:proofErr w:type="spellEnd"/>
            <w:r w:rsidRPr="00211042">
              <w:rPr>
                <w:rFonts w:ascii="Times New Roman" w:hAnsi="Times New Roman"/>
              </w:rPr>
              <w:t xml:space="preserve"> М.В</w:t>
            </w:r>
          </w:p>
        </w:tc>
        <w:tc>
          <w:tcPr>
            <w:tcW w:w="2669" w:type="dxa"/>
          </w:tcPr>
          <w:p w14:paraId="02270C1D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845" w:type="dxa"/>
          </w:tcPr>
          <w:p w14:paraId="2F087546" w14:textId="77777777" w:rsidR="008620F5" w:rsidRPr="00211042" w:rsidRDefault="00950BED" w:rsidP="00211042">
            <w:pPr>
              <w:spacing w:line="276" w:lineRule="auto"/>
              <w:rPr>
                <w:rFonts w:ascii="Times New Roman" w:hAnsi="Times New Roman"/>
              </w:rPr>
            </w:pPr>
            <w:hyperlink r:id="rId26" w:history="1">
              <w:r w:rsidR="008620F5" w:rsidRPr="00211042">
                <w:rPr>
                  <w:rFonts w:ascii="Times New Roman" w:hAnsi="Times New Roman"/>
                  <w:u w:val="single"/>
                </w:rPr>
                <w:t>https://infourok.ru/user/timakina-marina-vasilevna</w:t>
              </w:r>
            </w:hyperlink>
          </w:p>
          <w:p w14:paraId="7287D5DF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20F5" w:rsidRPr="00211042" w14:paraId="5AAB0A97" w14:textId="77777777" w:rsidTr="003901C6">
        <w:tc>
          <w:tcPr>
            <w:tcW w:w="568" w:type="dxa"/>
          </w:tcPr>
          <w:p w14:paraId="7C4887EB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14:paraId="059332C4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Бадикова Е.Г.</w:t>
            </w:r>
          </w:p>
        </w:tc>
        <w:tc>
          <w:tcPr>
            <w:tcW w:w="2669" w:type="dxa"/>
          </w:tcPr>
          <w:p w14:paraId="7B0F4E5C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845" w:type="dxa"/>
          </w:tcPr>
          <w:p w14:paraId="153E125D" w14:textId="77777777" w:rsidR="008620F5" w:rsidRPr="00211042" w:rsidRDefault="00950BED" w:rsidP="00211042">
            <w:pPr>
              <w:spacing w:line="276" w:lineRule="auto"/>
              <w:rPr>
                <w:rFonts w:ascii="Times New Roman" w:hAnsi="Times New Roman"/>
              </w:rPr>
            </w:pPr>
            <w:hyperlink r:id="rId27" w:history="1">
              <w:r w:rsidR="008620F5" w:rsidRPr="00211042">
                <w:rPr>
                  <w:rFonts w:ascii="Times New Roman" w:hAnsi="Times New Roman"/>
                  <w:u w:val="single"/>
                </w:rPr>
                <w:t>https://infourok.ru/user/badikova-elena-gennadevna</w:t>
              </w:r>
            </w:hyperlink>
          </w:p>
          <w:p w14:paraId="095345D7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20F5" w:rsidRPr="00211042" w14:paraId="51501FAE" w14:textId="77777777" w:rsidTr="003901C6">
        <w:tc>
          <w:tcPr>
            <w:tcW w:w="568" w:type="dxa"/>
          </w:tcPr>
          <w:p w14:paraId="6EC2399D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14:paraId="2C29386B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Сонина М.В.</w:t>
            </w:r>
          </w:p>
        </w:tc>
        <w:tc>
          <w:tcPr>
            <w:tcW w:w="2669" w:type="dxa"/>
          </w:tcPr>
          <w:p w14:paraId="4466286D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3845" w:type="dxa"/>
          </w:tcPr>
          <w:p w14:paraId="1E29C959" w14:textId="77777777" w:rsidR="008620F5" w:rsidRPr="00211042" w:rsidRDefault="00950BED" w:rsidP="00211042">
            <w:pPr>
              <w:spacing w:line="276" w:lineRule="auto"/>
              <w:rPr>
                <w:rFonts w:ascii="Times New Roman" w:hAnsi="Times New Roman"/>
              </w:rPr>
            </w:pPr>
            <w:hyperlink r:id="rId28" w:tgtFrame="_blank" w:history="1">
              <w:r w:rsidR="008620F5" w:rsidRPr="00211042">
                <w:rPr>
                  <w:rFonts w:ascii="Times New Roman" w:hAnsi="Times New Roman"/>
                  <w:u w:val="single"/>
                  <w:shd w:val="clear" w:color="auto" w:fill="FFFFFF"/>
                </w:rPr>
                <w:t>https://infourok.ru/user/sonina-marina-vasilevna?owner=guest</w:t>
              </w:r>
            </w:hyperlink>
          </w:p>
          <w:p w14:paraId="441E1673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20F5" w:rsidRPr="00211042" w14:paraId="2DB82B9F" w14:textId="77777777" w:rsidTr="003901C6">
        <w:tc>
          <w:tcPr>
            <w:tcW w:w="568" w:type="dxa"/>
          </w:tcPr>
          <w:p w14:paraId="09DC3141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14:paraId="5F5A3253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11042">
              <w:rPr>
                <w:rFonts w:ascii="Times New Roman" w:hAnsi="Times New Roman"/>
              </w:rPr>
              <w:t>Фамхутдинова</w:t>
            </w:r>
            <w:proofErr w:type="spellEnd"/>
            <w:r w:rsidRPr="00211042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2669" w:type="dxa"/>
          </w:tcPr>
          <w:p w14:paraId="22497E55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3845" w:type="dxa"/>
          </w:tcPr>
          <w:p w14:paraId="78805718" w14:textId="77777777" w:rsidR="008620F5" w:rsidRPr="00211042" w:rsidRDefault="00950BED" w:rsidP="00211042">
            <w:pPr>
              <w:spacing w:line="276" w:lineRule="auto"/>
              <w:rPr>
                <w:rFonts w:ascii="Times New Roman" w:hAnsi="Times New Roman"/>
              </w:rPr>
            </w:pPr>
            <w:hyperlink r:id="rId29" w:history="1">
              <w:r w:rsidR="008620F5" w:rsidRPr="00211042">
                <w:rPr>
                  <w:rFonts w:ascii="Times New Roman" w:hAnsi="Times New Roman"/>
                  <w:u w:val="single"/>
                </w:rPr>
                <w:t>https://sites.google.com/view/step-into-the-future</w:t>
              </w:r>
            </w:hyperlink>
          </w:p>
          <w:p w14:paraId="6E9A3A36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20F5" w:rsidRPr="00211042" w14:paraId="293C045F" w14:textId="77777777" w:rsidTr="003901C6">
        <w:tc>
          <w:tcPr>
            <w:tcW w:w="568" w:type="dxa"/>
          </w:tcPr>
          <w:p w14:paraId="0D6E2BEF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14:paraId="56983A01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11042">
              <w:rPr>
                <w:rFonts w:ascii="Times New Roman" w:hAnsi="Times New Roman"/>
              </w:rPr>
              <w:t>Дзюндзя</w:t>
            </w:r>
            <w:proofErr w:type="spellEnd"/>
            <w:r w:rsidRPr="00211042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669" w:type="dxa"/>
          </w:tcPr>
          <w:p w14:paraId="28F60B76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3845" w:type="dxa"/>
          </w:tcPr>
          <w:p w14:paraId="02227235" w14:textId="77777777" w:rsidR="008620F5" w:rsidRPr="00211042" w:rsidRDefault="00950BED" w:rsidP="00211042">
            <w:pPr>
              <w:spacing w:line="276" w:lineRule="auto"/>
              <w:rPr>
                <w:rFonts w:ascii="Times New Roman" w:hAnsi="Times New Roman"/>
                <w:shd w:val="clear" w:color="auto" w:fill="ECECEC"/>
              </w:rPr>
            </w:pPr>
            <w:hyperlink r:id="rId30" w:history="1">
              <w:r w:rsidR="008620F5" w:rsidRPr="00211042">
                <w:rPr>
                  <w:rFonts w:ascii="Times New Roman" w:hAnsi="Times New Roman"/>
                  <w:u w:val="single"/>
                </w:rPr>
                <w:t>https://nsportal.ru/veronika-dzyunzya</w:t>
              </w:r>
            </w:hyperlink>
          </w:p>
          <w:p w14:paraId="7E84018A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20F5" w:rsidRPr="00211042" w14:paraId="4C12B476" w14:textId="77777777" w:rsidTr="003901C6">
        <w:tc>
          <w:tcPr>
            <w:tcW w:w="568" w:type="dxa"/>
          </w:tcPr>
          <w:p w14:paraId="7E807704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14:paraId="2162D1BC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211042">
              <w:rPr>
                <w:rFonts w:ascii="Times New Roman" w:hAnsi="Times New Roman"/>
              </w:rPr>
              <w:t>Клюева  Т.П.</w:t>
            </w:r>
            <w:proofErr w:type="gramEnd"/>
          </w:p>
        </w:tc>
        <w:tc>
          <w:tcPr>
            <w:tcW w:w="2669" w:type="dxa"/>
          </w:tcPr>
          <w:p w14:paraId="6714E7BF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3845" w:type="dxa"/>
          </w:tcPr>
          <w:p w14:paraId="280B6B0C" w14:textId="77777777" w:rsidR="008620F5" w:rsidRPr="00211042" w:rsidRDefault="00950BED" w:rsidP="00211042">
            <w:pPr>
              <w:spacing w:line="276" w:lineRule="auto"/>
              <w:rPr>
                <w:rFonts w:ascii="Times New Roman" w:hAnsi="Times New Roman"/>
              </w:rPr>
            </w:pPr>
            <w:hyperlink r:id="rId31" w:history="1">
              <w:r w:rsidR="008620F5" w:rsidRPr="00211042">
                <w:rPr>
                  <w:rFonts w:ascii="Times New Roman" w:hAnsi="Times New Roman"/>
                  <w:u w:val="single"/>
                </w:rPr>
                <w:t>https://infourok.ru/user/klyueva-tatyana-pavlovna</w:t>
              </w:r>
            </w:hyperlink>
          </w:p>
          <w:p w14:paraId="59166AF9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20F5" w:rsidRPr="00211042" w14:paraId="3C5FC42B" w14:textId="77777777" w:rsidTr="003901C6">
        <w:tc>
          <w:tcPr>
            <w:tcW w:w="568" w:type="dxa"/>
          </w:tcPr>
          <w:p w14:paraId="04A20330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14:paraId="566106A0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Шараева Т.Б.</w:t>
            </w:r>
          </w:p>
        </w:tc>
        <w:tc>
          <w:tcPr>
            <w:tcW w:w="2669" w:type="dxa"/>
          </w:tcPr>
          <w:p w14:paraId="63481F2F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логопед</w:t>
            </w:r>
          </w:p>
        </w:tc>
        <w:tc>
          <w:tcPr>
            <w:tcW w:w="3845" w:type="dxa"/>
          </w:tcPr>
          <w:p w14:paraId="60E13FF7" w14:textId="77777777" w:rsidR="008620F5" w:rsidRPr="00211042" w:rsidRDefault="00950BED" w:rsidP="00211042">
            <w:pPr>
              <w:spacing w:line="276" w:lineRule="auto"/>
              <w:rPr>
                <w:rFonts w:ascii="Times New Roman" w:hAnsi="Times New Roman"/>
              </w:rPr>
            </w:pPr>
            <w:hyperlink r:id="rId32" w:tgtFrame="_blank" w:history="1">
              <w:r w:rsidR="008620F5" w:rsidRPr="00211042">
                <w:rPr>
                  <w:rFonts w:ascii="Times New Roman" w:hAnsi="Times New Roman"/>
                  <w:u w:val="single"/>
                  <w:shd w:val="clear" w:color="auto" w:fill="FFFFFF"/>
                </w:rPr>
                <w:t>https://infourok.ru/user/sharaeva-tatyana-bairovna</w:t>
              </w:r>
            </w:hyperlink>
          </w:p>
        </w:tc>
      </w:tr>
      <w:tr w:rsidR="008620F5" w:rsidRPr="00211042" w14:paraId="1BD4FFAE" w14:textId="77777777" w:rsidTr="003901C6">
        <w:tc>
          <w:tcPr>
            <w:tcW w:w="568" w:type="dxa"/>
          </w:tcPr>
          <w:p w14:paraId="40F56C81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8.</w:t>
            </w:r>
          </w:p>
        </w:tc>
        <w:tc>
          <w:tcPr>
            <w:tcW w:w="2410" w:type="dxa"/>
          </w:tcPr>
          <w:p w14:paraId="22506443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Осадчая И.Е.</w:t>
            </w:r>
          </w:p>
        </w:tc>
        <w:tc>
          <w:tcPr>
            <w:tcW w:w="2669" w:type="dxa"/>
          </w:tcPr>
          <w:p w14:paraId="01231830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845" w:type="dxa"/>
          </w:tcPr>
          <w:p w14:paraId="3A63A59B" w14:textId="77777777" w:rsidR="008620F5" w:rsidRPr="00211042" w:rsidRDefault="00950BED" w:rsidP="00211042">
            <w:pPr>
              <w:spacing w:line="276" w:lineRule="auto"/>
              <w:rPr>
                <w:rFonts w:ascii="Times New Roman" w:hAnsi="Times New Roman"/>
              </w:rPr>
            </w:pPr>
            <w:hyperlink r:id="rId33" w:tgtFrame="_blank" w:history="1">
              <w:r w:rsidR="008620F5" w:rsidRPr="00211042">
                <w:rPr>
                  <w:rFonts w:ascii="Times New Roman" w:hAnsi="Times New Roman"/>
                  <w:u w:val="single"/>
                  <w:shd w:val="clear" w:color="auto" w:fill="ECECEC"/>
                </w:rPr>
                <w:t>https://nsportal.ru/osadchaya-irina-evgenevna</w:t>
              </w:r>
            </w:hyperlink>
          </w:p>
        </w:tc>
      </w:tr>
      <w:tr w:rsidR="008620F5" w:rsidRPr="00211042" w14:paraId="18C09A85" w14:textId="77777777" w:rsidTr="003901C6">
        <w:tc>
          <w:tcPr>
            <w:tcW w:w="568" w:type="dxa"/>
          </w:tcPr>
          <w:p w14:paraId="55618961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410" w:type="dxa"/>
          </w:tcPr>
          <w:p w14:paraId="19E03FE8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Голубева Н.Н.</w:t>
            </w:r>
          </w:p>
        </w:tc>
        <w:tc>
          <w:tcPr>
            <w:tcW w:w="2669" w:type="dxa"/>
          </w:tcPr>
          <w:p w14:paraId="4B006FD0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3845" w:type="dxa"/>
          </w:tcPr>
          <w:p w14:paraId="6ACE51CE" w14:textId="77777777" w:rsidR="008620F5" w:rsidRPr="00211042" w:rsidRDefault="00950BED" w:rsidP="00211042">
            <w:pPr>
              <w:spacing w:line="276" w:lineRule="auto"/>
              <w:rPr>
                <w:rFonts w:ascii="Times New Roman" w:hAnsi="Times New Roman"/>
              </w:rPr>
            </w:pPr>
            <w:hyperlink r:id="rId34" w:history="1">
              <w:r w:rsidR="008620F5" w:rsidRPr="00211042">
                <w:rPr>
                  <w:rFonts w:ascii="Times New Roman" w:hAnsi="Times New Roman"/>
                  <w:u w:val="single"/>
                </w:rPr>
                <w:t>https://infourok.ru/user/golubeva-nadezhda-nikolaevna3</w:t>
              </w:r>
            </w:hyperlink>
          </w:p>
          <w:p w14:paraId="08254479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620F5" w:rsidRPr="00211042" w14:paraId="400E4B6F" w14:textId="77777777" w:rsidTr="003901C6">
        <w:tc>
          <w:tcPr>
            <w:tcW w:w="568" w:type="dxa"/>
          </w:tcPr>
          <w:p w14:paraId="2FF49B83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14:paraId="55FEB719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Ушакова Е.П.</w:t>
            </w:r>
          </w:p>
        </w:tc>
        <w:tc>
          <w:tcPr>
            <w:tcW w:w="2669" w:type="dxa"/>
          </w:tcPr>
          <w:p w14:paraId="27C31100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3845" w:type="dxa"/>
          </w:tcPr>
          <w:p w14:paraId="016FFB74" w14:textId="77777777" w:rsidR="008620F5" w:rsidRPr="00211042" w:rsidRDefault="00950BED" w:rsidP="00211042">
            <w:pPr>
              <w:spacing w:line="276" w:lineRule="auto"/>
              <w:rPr>
                <w:rFonts w:ascii="Times New Roman" w:hAnsi="Times New Roman"/>
              </w:rPr>
            </w:pPr>
            <w:hyperlink r:id="rId35" w:tgtFrame="_blank" w:history="1">
              <w:r w:rsidR="008620F5" w:rsidRPr="00211042">
                <w:rPr>
                  <w:rFonts w:ascii="Times New Roman" w:hAnsi="Times New Roman"/>
                  <w:u w:val="single"/>
                  <w:shd w:val="clear" w:color="auto" w:fill="FFFFFF"/>
                </w:rPr>
                <w:t>https://infourok.ru/user/ushakova-elena-pavlovna1</w:t>
              </w:r>
            </w:hyperlink>
            <w:r w:rsidR="008620F5" w:rsidRPr="00211042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 w:rsidR="008620F5" w:rsidRPr="00211042" w14:paraId="0995A4AF" w14:textId="77777777" w:rsidTr="003901C6">
        <w:tc>
          <w:tcPr>
            <w:tcW w:w="568" w:type="dxa"/>
          </w:tcPr>
          <w:p w14:paraId="7F70C74D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14:paraId="249AC272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Максимова Н.В</w:t>
            </w:r>
          </w:p>
        </w:tc>
        <w:tc>
          <w:tcPr>
            <w:tcW w:w="2669" w:type="dxa"/>
          </w:tcPr>
          <w:p w14:paraId="6022516D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3845" w:type="dxa"/>
          </w:tcPr>
          <w:p w14:paraId="1F9A9D6A" w14:textId="77777777" w:rsidR="008620F5" w:rsidRPr="00211042" w:rsidRDefault="00950BED" w:rsidP="00211042">
            <w:pPr>
              <w:spacing w:line="276" w:lineRule="auto"/>
              <w:rPr>
                <w:rFonts w:ascii="Times New Roman" w:hAnsi="Times New Roman"/>
              </w:rPr>
            </w:pPr>
            <w:hyperlink r:id="rId36" w:tgtFrame="_blank" w:history="1">
              <w:r w:rsidR="008620F5" w:rsidRPr="00211042">
                <w:rPr>
                  <w:rFonts w:ascii="Times New Roman" w:hAnsi="Times New Roman"/>
                  <w:u w:val="single"/>
                  <w:shd w:val="clear" w:color="auto" w:fill="FFFFFF"/>
                </w:rPr>
                <w:t>https://infourok.ru/user/maksimova-nadezhda-vasilevna</w:t>
              </w:r>
            </w:hyperlink>
          </w:p>
        </w:tc>
      </w:tr>
      <w:tr w:rsidR="008620F5" w:rsidRPr="00211042" w14:paraId="1FB15A99" w14:textId="77777777" w:rsidTr="003901C6">
        <w:tc>
          <w:tcPr>
            <w:tcW w:w="568" w:type="dxa"/>
          </w:tcPr>
          <w:p w14:paraId="4CDB7164" w14:textId="77777777" w:rsidR="008620F5" w:rsidRPr="00211042" w:rsidRDefault="008620F5" w:rsidP="0021104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14:paraId="1999DC6D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Михайлова Е.Н.</w:t>
            </w:r>
          </w:p>
        </w:tc>
        <w:tc>
          <w:tcPr>
            <w:tcW w:w="2669" w:type="dxa"/>
          </w:tcPr>
          <w:p w14:paraId="3EAA05EF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</w:rPr>
            </w:pPr>
            <w:r w:rsidRPr="00211042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3845" w:type="dxa"/>
          </w:tcPr>
          <w:p w14:paraId="27451131" w14:textId="0C41EB81" w:rsidR="008620F5" w:rsidRPr="00211042" w:rsidRDefault="00950BED" w:rsidP="00211042">
            <w:pPr>
              <w:spacing w:line="276" w:lineRule="auto"/>
              <w:rPr>
                <w:rFonts w:ascii="Times New Roman" w:hAnsi="Times New Roman"/>
              </w:rPr>
            </w:pPr>
            <w:hyperlink r:id="rId37" w:history="1">
              <w:r w:rsidR="008620F5" w:rsidRPr="00211042">
                <w:rPr>
                  <w:rFonts w:ascii="Times New Roman" w:hAnsi="Times New Roman"/>
                  <w:u w:val="single"/>
                </w:rPr>
                <w:t>https://infourok.ru/user/mihaylova-ekaterina-nikolaevna2</w:t>
              </w:r>
            </w:hyperlink>
          </w:p>
        </w:tc>
      </w:tr>
    </w:tbl>
    <w:p w14:paraId="71ED523B" w14:textId="77777777" w:rsidR="008620F5" w:rsidRPr="003901C6" w:rsidRDefault="008620F5" w:rsidP="00862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C00000"/>
          <w:sz w:val="14"/>
          <w:szCs w:val="24"/>
        </w:rPr>
      </w:pPr>
    </w:p>
    <w:p w14:paraId="3878998B" w14:textId="77777777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Три персональных сайта вошли в реестр Иркутской области, это сайты: </w:t>
      </w:r>
      <w:proofErr w:type="spellStart"/>
      <w:r w:rsidRPr="00DF492E">
        <w:rPr>
          <w:rFonts w:ascii="Times New Roman" w:hAnsi="Times New Roman"/>
          <w:sz w:val="24"/>
          <w:szCs w:val="24"/>
        </w:rPr>
        <w:t>Фамхутдиновой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 Н.А., учителя информатики, </w:t>
      </w:r>
      <w:proofErr w:type="spellStart"/>
      <w:r w:rsidRPr="00DF492E">
        <w:rPr>
          <w:rFonts w:ascii="Times New Roman" w:hAnsi="Times New Roman"/>
          <w:sz w:val="24"/>
          <w:szCs w:val="24"/>
        </w:rPr>
        <w:t>Дзюндзя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 В.Н, учителя физической культуры и Осадчей И.Ю., учителя начальных классов.</w:t>
      </w:r>
    </w:p>
    <w:p w14:paraId="05A749EF" w14:textId="77777777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Персональный сайт учителя информатики </w:t>
      </w:r>
      <w:proofErr w:type="spellStart"/>
      <w:r w:rsidRPr="00DF492E">
        <w:rPr>
          <w:rFonts w:ascii="Times New Roman" w:hAnsi="Times New Roman"/>
          <w:sz w:val="24"/>
          <w:szCs w:val="24"/>
        </w:rPr>
        <w:t>Фамхутдиновой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 Н.А. занял 1 место в муниципальном конкурсе персональных сайтов.</w:t>
      </w:r>
    </w:p>
    <w:p w14:paraId="7DCC0088" w14:textId="77777777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Техническая поддержка педагогам по ремонту компьютеров и другой оргтехники, участвующей в образовательном процессе. </w:t>
      </w:r>
    </w:p>
    <w:p w14:paraId="163D4FC7" w14:textId="77777777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На стенде «Информационная безопасность» размещается информация для педагогов, родителей и учащихся.</w:t>
      </w:r>
    </w:p>
    <w:p w14:paraId="7706CA3F" w14:textId="78C56813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Активное просвещение обучающихся по теме «Безопасность в Интернете» осуществляется в системе и регулярно. Эта работа обеспечивает у них профилактику возникновения зависимости от компьютерных игр, виртуального общения, защиту от различных видов мошенничества. Проведены урок-беседа «Персональные данные в сети для детей, всероссийская. Проведены классные часы «Безопасность в Интернете», «Персональные данные», тестирование на проверку знаний учащихся 3-11 классов по вопросам защиты персональных данных среди несовершеннолетних, трансляция роликов на тему защита персональных данных несовершеннолетних, размещенных на официальных ресурсах </w:t>
      </w:r>
      <w:proofErr w:type="spellStart"/>
      <w:r w:rsidRPr="00DF492E">
        <w:rPr>
          <w:rFonts w:ascii="Times New Roman" w:hAnsi="Times New Roman"/>
          <w:sz w:val="24"/>
          <w:szCs w:val="24"/>
        </w:rPr>
        <w:t>Роскомнадзора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. </w:t>
      </w:r>
    </w:p>
    <w:p w14:paraId="5A89DD47" w14:textId="77777777" w:rsidR="008620F5" w:rsidRPr="00DF492E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Учащиеся систематически участвуют в интерактивных уроках в форме видеоконференции по вопросам защиты персональных данных несовершеннолетних и безопасном поведении в сети «Интернет», (организаторы мероприятия Министерство образования Иркутской области совместно с управлением </w:t>
      </w:r>
      <w:proofErr w:type="spellStart"/>
      <w:r w:rsidRPr="00DF492E">
        <w:rPr>
          <w:rFonts w:ascii="Times New Roman" w:hAnsi="Times New Roman"/>
          <w:sz w:val="24"/>
          <w:szCs w:val="24"/>
        </w:rPr>
        <w:t>Роскомнадзор</w:t>
      </w:r>
      <w:proofErr w:type="spellEnd"/>
      <w:r w:rsidRPr="00DF492E">
        <w:rPr>
          <w:rFonts w:ascii="Times New Roman" w:hAnsi="Times New Roman"/>
          <w:sz w:val="24"/>
          <w:szCs w:val="24"/>
        </w:rPr>
        <w:t>), уроки финансовой грамотности.</w:t>
      </w:r>
    </w:p>
    <w:p w14:paraId="75FAD983" w14:textId="3F14CEA7" w:rsidR="008620F5" w:rsidRDefault="008620F5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Ежегодно учащиеся принимают участие в Едином уроке по безопасности в сети "Интернет". Всероссийской контрольной работе по информационной безопасности на портале Единого урока </w:t>
      </w:r>
      <w:r w:rsidRPr="00DF492E">
        <w:rPr>
          <w:rFonts w:ascii="Times New Roman" w:hAnsi="Times New Roman"/>
          <w:sz w:val="24"/>
          <w:szCs w:val="24"/>
          <w:lang w:val="en-US"/>
        </w:rPr>
        <w:t>www</w:t>
      </w:r>
      <w:r w:rsidRPr="00DF492E">
        <w:rPr>
          <w:rFonts w:ascii="Times New Roman" w:hAnsi="Times New Roman"/>
          <w:sz w:val="24"/>
          <w:szCs w:val="24"/>
        </w:rPr>
        <w:t>.</w:t>
      </w:r>
      <w:proofErr w:type="spellStart"/>
      <w:r w:rsidRPr="00DF492E">
        <w:rPr>
          <w:rFonts w:ascii="Times New Roman" w:hAnsi="Times New Roman"/>
          <w:sz w:val="24"/>
          <w:szCs w:val="24"/>
        </w:rPr>
        <w:t>Единыйурок.дети</w:t>
      </w:r>
      <w:proofErr w:type="spellEnd"/>
      <w:r w:rsidRPr="00DF492E">
        <w:rPr>
          <w:rFonts w:ascii="Times New Roman" w:hAnsi="Times New Roman"/>
          <w:sz w:val="24"/>
          <w:szCs w:val="24"/>
        </w:rPr>
        <w:t>. международном квесте по цифровой грамотности "</w:t>
      </w:r>
      <w:proofErr w:type="spellStart"/>
      <w:r w:rsidRPr="00DF492E">
        <w:rPr>
          <w:rFonts w:ascii="Times New Roman" w:hAnsi="Times New Roman"/>
          <w:sz w:val="24"/>
          <w:szCs w:val="24"/>
        </w:rPr>
        <w:t>Сетевичок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" на сайте </w:t>
      </w:r>
      <w:hyperlink r:id="rId38" w:history="1">
        <w:r w:rsidRPr="00DF492E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DF492E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DF492E">
          <w:rPr>
            <w:rFonts w:ascii="Times New Roman" w:hAnsi="Times New Roman"/>
            <w:sz w:val="24"/>
            <w:szCs w:val="24"/>
            <w:u w:val="single"/>
          </w:rPr>
          <w:t>Сетевичок.рф</w:t>
        </w:r>
        <w:proofErr w:type="spellEnd"/>
      </w:hyperlink>
      <w:r w:rsidRPr="00DF492E">
        <w:rPr>
          <w:rFonts w:ascii="Times New Roman" w:hAnsi="Times New Roman"/>
          <w:sz w:val="24"/>
          <w:szCs w:val="24"/>
        </w:rPr>
        <w:t xml:space="preserve">. </w:t>
      </w:r>
    </w:p>
    <w:p w14:paraId="1C48B2C3" w14:textId="77777777" w:rsidR="00014001" w:rsidRPr="00014001" w:rsidRDefault="00014001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sz w:val="12"/>
          <w:szCs w:val="24"/>
        </w:rPr>
      </w:pPr>
    </w:p>
    <w:p w14:paraId="5B98B166" w14:textId="250DA82E" w:rsidR="00211042" w:rsidRPr="00211042" w:rsidRDefault="00211042" w:rsidP="003901C6">
      <w:pPr>
        <w:autoSpaceDE w:val="0"/>
        <w:autoSpaceDN w:val="0"/>
        <w:adjustRightInd w:val="0"/>
        <w:spacing w:after="0"/>
        <w:ind w:left="-567" w:right="-285" w:firstLine="708"/>
        <w:jc w:val="both"/>
        <w:rPr>
          <w:rFonts w:ascii="Times New Roman" w:hAnsi="Times New Roman"/>
          <w:b/>
          <w:sz w:val="24"/>
          <w:szCs w:val="24"/>
        </w:rPr>
      </w:pPr>
      <w:r w:rsidRPr="00211042">
        <w:rPr>
          <w:rFonts w:ascii="Times New Roman" w:hAnsi="Times New Roman"/>
          <w:b/>
          <w:sz w:val="24"/>
          <w:szCs w:val="24"/>
        </w:rPr>
        <w:t>Таблица</w:t>
      </w:r>
      <w:r w:rsidR="00014001">
        <w:rPr>
          <w:rFonts w:ascii="Times New Roman" w:hAnsi="Times New Roman"/>
          <w:b/>
          <w:sz w:val="24"/>
          <w:szCs w:val="24"/>
        </w:rPr>
        <w:t xml:space="preserve"> 25</w:t>
      </w:r>
      <w:r w:rsidRPr="00211042">
        <w:rPr>
          <w:rFonts w:ascii="Times New Roman" w:hAnsi="Times New Roman"/>
          <w:b/>
          <w:sz w:val="24"/>
          <w:szCs w:val="24"/>
        </w:rPr>
        <w:t>. Мероприятия информационной безопасности</w:t>
      </w:r>
    </w:p>
    <w:p w14:paraId="337765EF" w14:textId="77777777" w:rsidR="008620F5" w:rsidRPr="003901C6" w:rsidRDefault="008620F5" w:rsidP="00862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</w:p>
    <w:tbl>
      <w:tblPr>
        <w:tblStyle w:val="afa"/>
        <w:tblW w:w="9351" w:type="dxa"/>
        <w:tblLook w:val="04A0" w:firstRow="1" w:lastRow="0" w:firstColumn="1" w:lastColumn="0" w:noHBand="0" w:noVBand="1"/>
      </w:tblPr>
      <w:tblGrid>
        <w:gridCol w:w="988"/>
        <w:gridCol w:w="5811"/>
        <w:gridCol w:w="2552"/>
      </w:tblGrid>
      <w:tr w:rsidR="008620F5" w:rsidRPr="003901C6" w14:paraId="2FC34DD0" w14:textId="77777777" w:rsidTr="008B43EA">
        <w:tc>
          <w:tcPr>
            <w:tcW w:w="988" w:type="dxa"/>
          </w:tcPr>
          <w:p w14:paraId="068E58AC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901C6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5811" w:type="dxa"/>
          </w:tcPr>
          <w:p w14:paraId="1DEC5F9B" w14:textId="02B0A9E1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901C6">
              <w:rPr>
                <w:rFonts w:ascii="Times New Roman" w:hAnsi="Times New Roman"/>
                <w:b/>
                <w:bCs/>
                <w:szCs w:val="24"/>
              </w:rPr>
              <w:t>Мероприятие</w:t>
            </w:r>
          </w:p>
        </w:tc>
        <w:tc>
          <w:tcPr>
            <w:tcW w:w="2552" w:type="dxa"/>
          </w:tcPr>
          <w:p w14:paraId="101C7BBA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901C6">
              <w:rPr>
                <w:rFonts w:ascii="Times New Roman" w:hAnsi="Times New Roman"/>
                <w:b/>
                <w:bCs/>
                <w:szCs w:val="24"/>
              </w:rPr>
              <w:t>Охват</w:t>
            </w:r>
          </w:p>
        </w:tc>
      </w:tr>
      <w:tr w:rsidR="008620F5" w:rsidRPr="003901C6" w14:paraId="2679E32C" w14:textId="77777777" w:rsidTr="008B43EA">
        <w:tc>
          <w:tcPr>
            <w:tcW w:w="988" w:type="dxa"/>
          </w:tcPr>
          <w:p w14:paraId="728CE3B9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811" w:type="dxa"/>
          </w:tcPr>
          <w:p w14:paraId="22093522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Единого урока</w:t>
            </w:r>
          </w:p>
        </w:tc>
        <w:tc>
          <w:tcPr>
            <w:tcW w:w="2552" w:type="dxa"/>
          </w:tcPr>
          <w:p w14:paraId="564815D1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437</w:t>
            </w:r>
          </w:p>
        </w:tc>
      </w:tr>
      <w:tr w:rsidR="008620F5" w:rsidRPr="003901C6" w14:paraId="2382E20C" w14:textId="77777777" w:rsidTr="008B43EA">
        <w:tc>
          <w:tcPr>
            <w:tcW w:w="988" w:type="dxa"/>
          </w:tcPr>
          <w:p w14:paraId="2D0CC635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5811" w:type="dxa"/>
          </w:tcPr>
          <w:p w14:paraId="5E1CB412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Всероссийская контрольная работа по информационной безопасности на портале Единого урока www.Единыйурок.дети</w:t>
            </w:r>
          </w:p>
        </w:tc>
        <w:tc>
          <w:tcPr>
            <w:tcW w:w="2552" w:type="dxa"/>
          </w:tcPr>
          <w:p w14:paraId="0E35080F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147</w:t>
            </w:r>
          </w:p>
        </w:tc>
      </w:tr>
      <w:tr w:rsidR="008620F5" w:rsidRPr="003901C6" w14:paraId="460E513E" w14:textId="77777777" w:rsidTr="008B43EA">
        <w:tc>
          <w:tcPr>
            <w:tcW w:w="988" w:type="dxa"/>
          </w:tcPr>
          <w:p w14:paraId="6F269B7B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5811" w:type="dxa"/>
          </w:tcPr>
          <w:p w14:paraId="3727B592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 xml:space="preserve">Международный </w:t>
            </w:r>
            <w:proofErr w:type="spellStart"/>
            <w:r w:rsidRPr="003901C6">
              <w:rPr>
                <w:rFonts w:ascii="Times New Roman" w:hAnsi="Times New Roman"/>
                <w:szCs w:val="24"/>
              </w:rPr>
              <w:t>квест</w:t>
            </w:r>
            <w:proofErr w:type="spellEnd"/>
            <w:r w:rsidRPr="003901C6">
              <w:rPr>
                <w:rFonts w:ascii="Times New Roman" w:hAnsi="Times New Roman"/>
                <w:szCs w:val="24"/>
              </w:rPr>
              <w:t xml:space="preserve"> по цифровой грамотности "</w:t>
            </w:r>
            <w:proofErr w:type="spellStart"/>
            <w:r w:rsidRPr="003901C6">
              <w:rPr>
                <w:rFonts w:ascii="Times New Roman" w:hAnsi="Times New Roman"/>
                <w:szCs w:val="24"/>
              </w:rPr>
              <w:t>Сетевичок</w:t>
            </w:r>
            <w:proofErr w:type="spellEnd"/>
            <w:r w:rsidRPr="003901C6">
              <w:rPr>
                <w:rFonts w:ascii="Times New Roman" w:hAnsi="Times New Roman"/>
                <w:szCs w:val="24"/>
              </w:rPr>
              <w:t>" на сайте www.Сетевичок.рф</w:t>
            </w:r>
          </w:p>
        </w:tc>
        <w:tc>
          <w:tcPr>
            <w:tcW w:w="2552" w:type="dxa"/>
          </w:tcPr>
          <w:p w14:paraId="096D6D7F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121</w:t>
            </w:r>
          </w:p>
        </w:tc>
      </w:tr>
      <w:tr w:rsidR="008620F5" w:rsidRPr="003901C6" w14:paraId="05ECB246" w14:textId="77777777" w:rsidTr="008B43EA">
        <w:tc>
          <w:tcPr>
            <w:tcW w:w="988" w:type="dxa"/>
          </w:tcPr>
          <w:p w14:paraId="2E4F8287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1.3</w:t>
            </w:r>
          </w:p>
        </w:tc>
        <w:tc>
          <w:tcPr>
            <w:tcW w:w="5811" w:type="dxa"/>
          </w:tcPr>
          <w:p w14:paraId="3B4F4810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 xml:space="preserve">Листовки и брошюры для детей </w:t>
            </w:r>
          </w:p>
        </w:tc>
        <w:tc>
          <w:tcPr>
            <w:tcW w:w="2552" w:type="dxa"/>
          </w:tcPr>
          <w:p w14:paraId="6B8C718A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556</w:t>
            </w:r>
          </w:p>
        </w:tc>
      </w:tr>
      <w:tr w:rsidR="008620F5" w:rsidRPr="003901C6" w14:paraId="404BAEAB" w14:textId="77777777" w:rsidTr="008B43EA">
        <w:tc>
          <w:tcPr>
            <w:tcW w:w="988" w:type="dxa"/>
          </w:tcPr>
          <w:p w14:paraId="647FD3B6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811" w:type="dxa"/>
          </w:tcPr>
          <w:p w14:paraId="16E9D45F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Родители (законные представители) детей вовлеченные в проведение Единого урока</w:t>
            </w:r>
          </w:p>
        </w:tc>
        <w:tc>
          <w:tcPr>
            <w:tcW w:w="2552" w:type="dxa"/>
          </w:tcPr>
          <w:p w14:paraId="2384FF87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523</w:t>
            </w:r>
          </w:p>
        </w:tc>
      </w:tr>
      <w:tr w:rsidR="008620F5" w:rsidRPr="003901C6" w14:paraId="0319E1D3" w14:textId="77777777" w:rsidTr="008B43EA">
        <w:tc>
          <w:tcPr>
            <w:tcW w:w="988" w:type="dxa"/>
          </w:tcPr>
          <w:p w14:paraId="32789AAE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lastRenderedPageBreak/>
              <w:t>2.1</w:t>
            </w:r>
          </w:p>
        </w:tc>
        <w:tc>
          <w:tcPr>
            <w:tcW w:w="5811" w:type="dxa"/>
          </w:tcPr>
          <w:p w14:paraId="57D2E6C4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Родительские собрания</w:t>
            </w:r>
          </w:p>
        </w:tc>
        <w:tc>
          <w:tcPr>
            <w:tcW w:w="2552" w:type="dxa"/>
          </w:tcPr>
          <w:p w14:paraId="50EBDA13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27</w:t>
            </w:r>
          </w:p>
        </w:tc>
      </w:tr>
      <w:tr w:rsidR="008620F5" w:rsidRPr="003901C6" w14:paraId="5B3228B8" w14:textId="77777777" w:rsidTr="008B43EA">
        <w:tc>
          <w:tcPr>
            <w:tcW w:w="988" w:type="dxa"/>
          </w:tcPr>
          <w:p w14:paraId="12F903BE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5811" w:type="dxa"/>
          </w:tcPr>
          <w:p w14:paraId="76114A51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 xml:space="preserve">Листовки и брошюры, распространенные среди родителей (законных представителей) детей </w:t>
            </w:r>
          </w:p>
        </w:tc>
        <w:tc>
          <w:tcPr>
            <w:tcW w:w="2552" w:type="dxa"/>
          </w:tcPr>
          <w:p w14:paraId="105D0269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523</w:t>
            </w:r>
          </w:p>
        </w:tc>
      </w:tr>
      <w:tr w:rsidR="008620F5" w:rsidRPr="003901C6" w14:paraId="5EDD2A14" w14:textId="77777777" w:rsidTr="008B43EA">
        <w:tc>
          <w:tcPr>
            <w:tcW w:w="988" w:type="dxa"/>
          </w:tcPr>
          <w:p w14:paraId="2E510BFD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2.3</w:t>
            </w:r>
          </w:p>
        </w:tc>
        <w:tc>
          <w:tcPr>
            <w:tcW w:w="5811" w:type="dxa"/>
          </w:tcPr>
          <w:p w14:paraId="7645A706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Родители и дети, принявшие участие в исследовании «Образ жизни подростков в сети»</w:t>
            </w:r>
          </w:p>
        </w:tc>
        <w:tc>
          <w:tcPr>
            <w:tcW w:w="2552" w:type="dxa"/>
          </w:tcPr>
          <w:p w14:paraId="69258145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219</w:t>
            </w:r>
          </w:p>
        </w:tc>
      </w:tr>
      <w:tr w:rsidR="008620F5" w:rsidRPr="003901C6" w14:paraId="30A153D9" w14:textId="77777777" w:rsidTr="008B43EA">
        <w:tc>
          <w:tcPr>
            <w:tcW w:w="988" w:type="dxa"/>
          </w:tcPr>
          <w:p w14:paraId="65A41E53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811" w:type="dxa"/>
          </w:tcPr>
          <w:p w14:paraId="642C46EB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Количество вовлеченных педагогических работников в проведение Единого урока</w:t>
            </w:r>
          </w:p>
        </w:tc>
        <w:tc>
          <w:tcPr>
            <w:tcW w:w="2552" w:type="dxa"/>
          </w:tcPr>
          <w:p w14:paraId="11A98D60" w14:textId="77777777" w:rsidR="008620F5" w:rsidRPr="003901C6" w:rsidRDefault="008620F5" w:rsidP="003901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901C6"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14:paraId="381A799C" w14:textId="77777777" w:rsidR="008620F5" w:rsidRPr="00DF492E" w:rsidRDefault="008620F5" w:rsidP="00862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AB81DFA" w14:textId="3F14296C" w:rsidR="008620F5" w:rsidRPr="00211042" w:rsidRDefault="008620F5" w:rsidP="00862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В 2020 году учащиеся 5-11 классов участвовали во всероссийском проекте «Урок –цифры</w:t>
      </w:r>
      <w:r w:rsidRPr="00211042">
        <w:rPr>
          <w:rFonts w:ascii="Times New Roman" w:hAnsi="Times New Roman"/>
          <w:b/>
          <w:sz w:val="24"/>
          <w:szCs w:val="24"/>
        </w:rPr>
        <w:t>»:</w:t>
      </w:r>
    </w:p>
    <w:p w14:paraId="0385F4AC" w14:textId="239F0086" w:rsidR="00211042" w:rsidRPr="00211042" w:rsidRDefault="00211042" w:rsidP="00862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1042">
        <w:rPr>
          <w:rFonts w:ascii="Times New Roman" w:hAnsi="Times New Roman"/>
          <w:b/>
          <w:sz w:val="24"/>
          <w:szCs w:val="24"/>
        </w:rPr>
        <w:t xml:space="preserve">Таблица </w:t>
      </w:r>
      <w:r w:rsidR="00014001">
        <w:rPr>
          <w:rFonts w:ascii="Times New Roman" w:hAnsi="Times New Roman"/>
          <w:b/>
          <w:sz w:val="24"/>
          <w:szCs w:val="24"/>
        </w:rPr>
        <w:t>26</w:t>
      </w:r>
      <w:r w:rsidRPr="00211042">
        <w:rPr>
          <w:rFonts w:ascii="Times New Roman" w:hAnsi="Times New Roman"/>
          <w:b/>
          <w:sz w:val="24"/>
          <w:szCs w:val="24"/>
        </w:rPr>
        <w:t>. проекте «Урок –цифры»</w:t>
      </w:r>
    </w:p>
    <w:p w14:paraId="7E258CF9" w14:textId="77777777" w:rsidR="008B43EA" w:rsidRPr="00211042" w:rsidRDefault="008B43EA" w:rsidP="00862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6"/>
        <w:gridCol w:w="5560"/>
        <w:gridCol w:w="3119"/>
      </w:tblGrid>
      <w:tr w:rsidR="008620F5" w:rsidRPr="00211042" w14:paraId="46ABF14D" w14:textId="77777777" w:rsidTr="008B43EA">
        <w:trPr>
          <w:trHeight w:val="440"/>
        </w:trPr>
        <w:tc>
          <w:tcPr>
            <w:tcW w:w="666" w:type="dxa"/>
          </w:tcPr>
          <w:p w14:paraId="3462E486" w14:textId="77777777" w:rsidR="008620F5" w:rsidRPr="00211042" w:rsidRDefault="008620F5" w:rsidP="00211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1104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5560" w:type="dxa"/>
          </w:tcPr>
          <w:p w14:paraId="50E5C750" w14:textId="77777777" w:rsidR="008620F5" w:rsidRPr="00211042" w:rsidRDefault="008620F5" w:rsidP="00211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11042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119" w:type="dxa"/>
          </w:tcPr>
          <w:p w14:paraId="1A1C31B7" w14:textId="77777777" w:rsidR="008620F5" w:rsidRPr="00211042" w:rsidRDefault="008620F5" w:rsidP="00211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11042">
              <w:rPr>
                <w:rFonts w:ascii="Times New Roman" w:hAnsi="Times New Roman"/>
                <w:b/>
                <w:szCs w:val="24"/>
              </w:rPr>
              <w:t>Охват учащихся</w:t>
            </w:r>
          </w:p>
        </w:tc>
      </w:tr>
      <w:tr w:rsidR="008620F5" w:rsidRPr="00211042" w14:paraId="1098211F" w14:textId="77777777" w:rsidTr="008B43EA">
        <w:tc>
          <w:tcPr>
            <w:tcW w:w="666" w:type="dxa"/>
          </w:tcPr>
          <w:p w14:paraId="4D54FD2D" w14:textId="77777777" w:rsidR="008620F5" w:rsidRPr="00211042" w:rsidRDefault="008620F5" w:rsidP="002110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104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560" w:type="dxa"/>
          </w:tcPr>
          <w:p w14:paraId="508177E5" w14:textId="77777777" w:rsidR="008620F5" w:rsidRPr="00211042" w:rsidRDefault="008620F5" w:rsidP="002110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1042">
              <w:rPr>
                <w:rFonts w:ascii="Times New Roman" w:hAnsi="Times New Roman"/>
                <w:szCs w:val="24"/>
              </w:rPr>
              <w:t>Сеть и облачные технологии</w:t>
            </w:r>
          </w:p>
        </w:tc>
        <w:tc>
          <w:tcPr>
            <w:tcW w:w="3119" w:type="dxa"/>
          </w:tcPr>
          <w:p w14:paraId="11E17026" w14:textId="77777777" w:rsidR="008620F5" w:rsidRPr="00211042" w:rsidRDefault="008620F5" w:rsidP="002110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1042">
              <w:rPr>
                <w:rFonts w:ascii="Times New Roman" w:hAnsi="Times New Roman"/>
                <w:szCs w:val="24"/>
              </w:rPr>
              <w:t>286</w:t>
            </w:r>
          </w:p>
        </w:tc>
      </w:tr>
      <w:tr w:rsidR="008620F5" w:rsidRPr="00211042" w14:paraId="015292EF" w14:textId="77777777" w:rsidTr="008B43EA">
        <w:tc>
          <w:tcPr>
            <w:tcW w:w="666" w:type="dxa"/>
          </w:tcPr>
          <w:p w14:paraId="373B6865" w14:textId="77777777" w:rsidR="008620F5" w:rsidRPr="00211042" w:rsidRDefault="008620F5" w:rsidP="002110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104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560" w:type="dxa"/>
          </w:tcPr>
          <w:p w14:paraId="7D20C520" w14:textId="77777777" w:rsidR="008620F5" w:rsidRPr="00211042" w:rsidRDefault="008620F5" w:rsidP="002110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1042">
              <w:rPr>
                <w:rFonts w:ascii="Times New Roman" w:hAnsi="Times New Roman"/>
                <w:szCs w:val="24"/>
              </w:rPr>
              <w:t>Большие данные</w:t>
            </w:r>
          </w:p>
        </w:tc>
        <w:tc>
          <w:tcPr>
            <w:tcW w:w="3119" w:type="dxa"/>
          </w:tcPr>
          <w:p w14:paraId="6D37660B" w14:textId="77777777" w:rsidR="008620F5" w:rsidRPr="00211042" w:rsidRDefault="008620F5" w:rsidP="002110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1042">
              <w:rPr>
                <w:rFonts w:ascii="Times New Roman" w:hAnsi="Times New Roman"/>
                <w:szCs w:val="24"/>
              </w:rPr>
              <w:t>206</w:t>
            </w:r>
          </w:p>
        </w:tc>
      </w:tr>
      <w:tr w:rsidR="008620F5" w:rsidRPr="00211042" w14:paraId="694885EA" w14:textId="77777777" w:rsidTr="008B43EA">
        <w:tc>
          <w:tcPr>
            <w:tcW w:w="666" w:type="dxa"/>
          </w:tcPr>
          <w:p w14:paraId="57DB93B2" w14:textId="77777777" w:rsidR="008620F5" w:rsidRPr="00211042" w:rsidRDefault="008620F5" w:rsidP="002110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1042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560" w:type="dxa"/>
          </w:tcPr>
          <w:p w14:paraId="1DBDE856" w14:textId="77777777" w:rsidR="008620F5" w:rsidRPr="00211042" w:rsidRDefault="008620F5" w:rsidP="0021104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211042">
              <w:rPr>
                <w:rFonts w:ascii="Times New Roman" w:hAnsi="Times New Roman"/>
                <w:szCs w:val="24"/>
              </w:rPr>
              <w:t>Нейросети</w:t>
            </w:r>
            <w:proofErr w:type="spellEnd"/>
            <w:r w:rsidRPr="00211042">
              <w:rPr>
                <w:rFonts w:ascii="Times New Roman" w:hAnsi="Times New Roman"/>
                <w:szCs w:val="24"/>
              </w:rPr>
              <w:t xml:space="preserve"> и коммуникации</w:t>
            </w:r>
          </w:p>
        </w:tc>
        <w:tc>
          <w:tcPr>
            <w:tcW w:w="3119" w:type="dxa"/>
          </w:tcPr>
          <w:p w14:paraId="1986F3ED" w14:textId="77777777" w:rsidR="008620F5" w:rsidRPr="00211042" w:rsidRDefault="008620F5" w:rsidP="002110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11042">
              <w:rPr>
                <w:rFonts w:ascii="Times New Roman" w:hAnsi="Times New Roman"/>
                <w:szCs w:val="24"/>
              </w:rPr>
              <w:t>108</w:t>
            </w:r>
          </w:p>
        </w:tc>
      </w:tr>
    </w:tbl>
    <w:p w14:paraId="1E465267" w14:textId="77777777" w:rsidR="008620F5" w:rsidRPr="00211042" w:rsidRDefault="008620F5" w:rsidP="008620F5">
      <w:pPr>
        <w:spacing w:after="0" w:line="240" w:lineRule="auto"/>
        <w:ind w:firstLine="708"/>
        <w:rPr>
          <w:rFonts w:ascii="Times New Roman" w:hAnsi="Times New Roman"/>
          <w:color w:val="C00000"/>
          <w:sz w:val="12"/>
          <w:szCs w:val="24"/>
        </w:rPr>
      </w:pPr>
    </w:p>
    <w:p w14:paraId="0AD3FE95" w14:textId="77777777" w:rsidR="008620F5" w:rsidRPr="00DF492E" w:rsidRDefault="008620F5" w:rsidP="00211042">
      <w:pPr>
        <w:spacing w:after="0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Средний охват учащихся данными уроками составляет 79 % от общего числа учащихся с 5-11 класс.</w:t>
      </w:r>
    </w:p>
    <w:p w14:paraId="01DA4059" w14:textId="77777777" w:rsidR="008620F5" w:rsidRPr="00DF492E" w:rsidRDefault="008620F5" w:rsidP="00211042">
      <w:pPr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Также в 2020 году учащиеся 9 класса были вовлечены в проект по ранней профессиональной ориентации «Билет в будущее».</w:t>
      </w:r>
    </w:p>
    <w:p w14:paraId="2CE33BDF" w14:textId="7342E56F" w:rsidR="008620F5" w:rsidRPr="0031355E" w:rsidRDefault="0031355E" w:rsidP="0031355E">
      <w:pPr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/>
          <w:b/>
          <w:sz w:val="24"/>
          <w:szCs w:val="24"/>
        </w:rPr>
      </w:pPr>
      <w:r w:rsidRPr="0031355E">
        <w:rPr>
          <w:rFonts w:ascii="Times New Roman" w:hAnsi="Times New Roman"/>
          <w:b/>
          <w:sz w:val="24"/>
          <w:szCs w:val="24"/>
        </w:rPr>
        <w:t>Т</w:t>
      </w:r>
      <w:r w:rsidR="00014001">
        <w:rPr>
          <w:rFonts w:ascii="Times New Roman" w:hAnsi="Times New Roman"/>
          <w:b/>
          <w:sz w:val="24"/>
          <w:szCs w:val="24"/>
        </w:rPr>
        <w:t>аблица 27</w:t>
      </w:r>
      <w:r w:rsidRPr="0031355E">
        <w:rPr>
          <w:rFonts w:ascii="Times New Roman" w:hAnsi="Times New Roman"/>
          <w:b/>
          <w:sz w:val="24"/>
          <w:szCs w:val="24"/>
        </w:rPr>
        <w:t xml:space="preserve">. </w:t>
      </w:r>
      <w:r w:rsidR="008620F5" w:rsidRPr="0031355E">
        <w:rPr>
          <w:rFonts w:ascii="Times New Roman" w:hAnsi="Times New Roman"/>
          <w:b/>
          <w:sz w:val="24"/>
          <w:szCs w:val="24"/>
        </w:rPr>
        <w:t xml:space="preserve">В кабинете информатика в течении года проводятся </w:t>
      </w:r>
      <w:proofErr w:type="spellStart"/>
      <w:r w:rsidR="008620F5" w:rsidRPr="0031355E">
        <w:rPr>
          <w:rFonts w:ascii="Times New Roman" w:hAnsi="Times New Roman"/>
          <w:b/>
          <w:sz w:val="24"/>
          <w:szCs w:val="24"/>
        </w:rPr>
        <w:t>вебинары</w:t>
      </w:r>
      <w:proofErr w:type="spellEnd"/>
      <w:r w:rsidR="008620F5" w:rsidRPr="0031355E">
        <w:rPr>
          <w:rFonts w:ascii="Times New Roman" w:hAnsi="Times New Roman"/>
          <w:b/>
          <w:sz w:val="24"/>
          <w:szCs w:val="24"/>
        </w:rPr>
        <w:t>:</w:t>
      </w:r>
    </w:p>
    <w:p w14:paraId="247CB3EE" w14:textId="77777777" w:rsidR="008620F5" w:rsidRPr="0031355E" w:rsidRDefault="008620F5" w:rsidP="00862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96"/>
        <w:gridCol w:w="1678"/>
        <w:gridCol w:w="2231"/>
        <w:gridCol w:w="4640"/>
      </w:tblGrid>
      <w:tr w:rsidR="008620F5" w:rsidRPr="0031355E" w14:paraId="0C571704" w14:textId="77777777" w:rsidTr="008B43EA">
        <w:tc>
          <w:tcPr>
            <w:tcW w:w="796" w:type="dxa"/>
          </w:tcPr>
          <w:p w14:paraId="5F0F7ABD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55E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678" w:type="dxa"/>
          </w:tcPr>
          <w:p w14:paraId="6FE49739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55E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2231" w:type="dxa"/>
          </w:tcPr>
          <w:p w14:paraId="2F8A5B7F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55E">
              <w:rPr>
                <w:rFonts w:ascii="Times New Roman" w:hAnsi="Times New Roman"/>
                <w:b/>
                <w:szCs w:val="24"/>
              </w:rPr>
              <w:t>Организатор</w:t>
            </w:r>
          </w:p>
        </w:tc>
        <w:tc>
          <w:tcPr>
            <w:tcW w:w="4640" w:type="dxa"/>
          </w:tcPr>
          <w:p w14:paraId="69E4DF4A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55E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</w:tr>
      <w:tr w:rsidR="008620F5" w:rsidRPr="0031355E" w14:paraId="79BA8C34" w14:textId="77777777" w:rsidTr="008B43EA">
        <w:tc>
          <w:tcPr>
            <w:tcW w:w="796" w:type="dxa"/>
          </w:tcPr>
          <w:p w14:paraId="041AB4F8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1355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678" w:type="dxa"/>
          </w:tcPr>
          <w:p w14:paraId="0F9D50A2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1355E">
              <w:rPr>
                <w:rFonts w:ascii="Times New Roman" w:hAnsi="Times New Roman"/>
                <w:szCs w:val="24"/>
              </w:rPr>
              <w:t>12.03.2020</w:t>
            </w:r>
          </w:p>
        </w:tc>
        <w:tc>
          <w:tcPr>
            <w:tcW w:w="2231" w:type="dxa"/>
          </w:tcPr>
          <w:p w14:paraId="212B15B8" w14:textId="77777777" w:rsidR="008620F5" w:rsidRPr="0031355E" w:rsidRDefault="008620F5" w:rsidP="0031355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1355E">
              <w:rPr>
                <w:rFonts w:ascii="Times New Roman" w:hAnsi="Times New Roman"/>
                <w:szCs w:val="24"/>
              </w:rPr>
              <w:t>Рособрандзор</w:t>
            </w:r>
            <w:proofErr w:type="spellEnd"/>
          </w:p>
        </w:tc>
        <w:tc>
          <w:tcPr>
            <w:tcW w:w="4640" w:type="dxa"/>
          </w:tcPr>
          <w:p w14:paraId="0CECF689" w14:textId="77777777" w:rsidR="008620F5" w:rsidRPr="0031355E" w:rsidRDefault="008620F5" w:rsidP="0031355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1355E">
              <w:rPr>
                <w:rFonts w:ascii="Times New Roman" w:hAnsi="Times New Roman"/>
                <w:szCs w:val="24"/>
              </w:rPr>
              <w:t>Организация и проведение ВПР по иностранному языку в7 классе</w:t>
            </w:r>
          </w:p>
        </w:tc>
      </w:tr>
      <w:tr w:rsidR="008620F5" w:rsidRPr="0031355E" w14:paraId="09F69E9D" w14:textId="77777777" w:rsidTr="008B43EA">
        <w:tc>
          <w:tcPr>
            <w:tcW w:w="796" w:type="dxa"/>
          </w:tcPr>
          <w:p w14:paraId="04A1AE11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1355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8" w:type="dxa"/>
          </w:tcPr>
          <w:p w14:paraId="499F695D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1355E">
              <w:rPr>
                <w:rFonts w:ascii="Times New Roman" w:hAnsi="Times New Roman"/>
                <w:szCs w:val="24"/>
              </w:rPr>
              <w:t>13.10.2020</w:t>
            </w:r>
          </w:p>
        </w:tc>
        <w:tc>
          <w:tcPr>
            <w:tcW w:w="2231" w:type="dxa"/>
          </w:tcPr>
          <w:p w14:paraId="0399EE8E" w14:textId="77777777" w:rsidR="008620F5" w:rsidRPr="0031355E" w:rsidRDefault="008620F5" w:rsidP="0031355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1355E">
              <w:rPr>
                <w:rFonts w:ascii="Times New Roman" w:hAnsi="Times New Roman"/>
                <w:szCs w:val="24"/>
              </w:rPr>
              <w:t xml:space="preserve">ГАУ ИО </w:t>
            </w:r>
            <w:proofErr w:type="spellStart"/>
            <w:r w:rsidRPr="0031355E">
              <w:rPr>
                <w:rFonts w:ascii="Times New Roman" w:hAnsi="Times New Roman"/>
                <w:szCs w:val="24"/>
              </w:rPr>
              <w:t>ЦОПМКиМКО</w:t>
            </w:r>
            <w:proofErr w:type="spellEnd"/>
          </w:p>
        </w:tc>
        <w:tc>
          <w:tcPr>
            <w:tcW w:w="4640" w:type="dxa"/>
          </w:tcPr>
          <w:p w14:paraId="436161ED" w14:textId="77777777" w:rsidR="008620F5" w:rsidRPr="0031355E" w:rsidRDefault="008620F5" w:rsidP="0031355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1355E">
              <w:rPr>
                <w:rFonts w:ascii="Times New Roman" w:hAnsi="Times New Roman"/>
                <w:szCs w:val="24"/>
              </w:rPr>
              <w:t>«Итоги проведения ЕГЭ по информатике в 2020 году. Перспективы на 2020 – 2021 учебный год»</w:t>
            </w:r>
          </w:p>
        </w:tc>
      </w:tr>
    </w:tbl>
    <w:p w14:paraId="7538D895" w14:textId="77777777" w:rsidR="008620F5" w:rsidRPr="00DF492E" w:rsidRDefault="008620F5" w:rsidP="008620F5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</w:rPr>
      </w:pPr>
    </w:p>
    <w:p w14:paraId="20D9BC86" w14:textId="2128D2C3" w:rsidR="008620F5" w:rsidRDefault="008620F5" w:rsidP="0031355E">
      <w:pPr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В кабинете информатики организовано прохождение голосований, анкетировании и тестирований для педагогов, учащихся.</w:t>
      </w:r>
    </w:p>
    <w:p w14:paraId="362A50FE" w14:textId="77777777" w:rsidR="0031355E" w:rsidRPr="0031355E" w:rsidRDefault="0031355E" w:rsidP="0031355E">
      <w:pPr>
        <w:autoSpaceDE w:val="0"/>
        <w:autoSpaceDN w:val="0"/>
        <w:adjustRightInd w:val="0"/>
        <w:spacing w:after="0"/>
        <w:ind w:left="-567" w:right="-284" w:firstLine="708"/>
        <w:jc w:val="both"/>
        <w:rPr>
          <w:rFonts w:ascii="Times New Roman" w:hAnsi="Times New Roman"/>
          <w:sz w:val="12"/>
          <w:szCs w:val="24"/>
        </w:rPr>
      </w:pPr>
    </w:p>
    <w:p w14:paraId="5C2225D6" w14:textId="1C97170B" w:rsidR="008620F5" w:rsidRDefault="0031355E" w:rsidP="0031355E">
      <w:pPr>
        <w:spacing w:after="0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  <w:r w:rsidR="0001400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620F5" w:rsidRPr="00DF492E">
        <w:rPr>
          <w:rFonts w:ascii="Times New Roman" w:hAnsi="Times New Roman"/>
          <w:b/>
          <w:sz w:val="24"/>
          <w:szCs w:val="24"/>
        </w:rPr>
        <w:t>Организация голосований среди сотрудников, родительской и ученической общественности</w:t>
      </w:r>
    </w:p>
    <w:p w14:paraId="1EE47FAB" w14:textId="77777777" w:rsidR="0031355E" w:rsidRPr="0031355E" w:rsidRDefault="0031355E" w:rsidP="0031355E">
      <w:pPr>
        <w:spacing w:after="0"/>
        <w:ind w:left="-567" w:firstLine="709"/>
        <w:jc w:val="both"/>
        <w:rPr>
          <w:rFonts w:ascii="Times New Roman" w:hAnsi="Times New Roman"/>
          <w:b/>
          <w:sz w:val="12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93"/>
        <w:gridCol w:w="1673"/>
        <w:gridCol w:w="2243"/>
        <w:gridCol w:w="4636"/>
      </w:tblGrid>
      <w:tr w:rsidR="008620F5" w:rsidRPr="0031355E" w14:paraId="492BABF5" w14:textId="77777777" w:rsidTr="008B43EA">
        <w:tc>
          <w:tcPr>
            <w:tcW w:w="793" w:type="dxa"/>
          </w:tcPr>
          <w:p w14:paraId="251275AF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55E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673" w:type="dxa"/>
          </w:tcPr>
          <w:p w14:paraId="5039867A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55E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2243" w:type="dxa"/>
          </w:tcPr>
          <w:p w14:paraId="49E8D03C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55E">
              <w:rPr>
                <w:rFonts w:ascii="Times New Roman" w:hAnsi="Times New Roman"/>
                <w:b/>
                <w:szCs w:val="24"/>
              </w:rPr>
              <w:t>Организатор</w:t>
            </w:r>
          </w:p>
        </w:tc>
        <w:tc>
          <w:tcPr>
            <w:tcW w:w="4636" w:type="dxa"/>
          </w:tcPr>
          <w:p w14:paraId="03896671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1355E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</w:tr>
      <w:tr w:rsidR="008620F5" w:rsidRPr="0031355E" w14:paraId="32D594D8" w14:textId="77777777" w:rsidTr="008B43EA">
        <w:tc>
          <w:tcPr>
            <w:tcW w:w="793" w:type="dxa"/>
          </w:tcPr>
          <w:p w14:paraId="2B70A49B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1355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73" w:type="dxa"/>
          </w:tcPr>
          <w:p w14:paraId="1B67968B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1355E">
              <w:rPr>
                <w:rFonts w:ascii="Times New Roman" w:hAnsi="Times New Roman"/>
                <w:szCs w:val="24"/>
              </w:rPr>
              <w:t>04.02.2020</w:t>
            </w:r>
          </w:p>
        </w:tc>
        <w:tc>
          <w:tcPr>
            <w:tcW w:w="2243" w:type="dxa"/>
          </w:tcPr>
          <w:p w14:paraId="700709DE" w14:textId="77777777" w:rsidR="008620F5" w:rsidRPr="0031355E" w:rsidRDefault="008620F5" w:rsidP="0031355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1355E">
              <w:rPr>
                <w:rFonts w:ascii="Times New Roman" w:hAnsi="Times New Roman"/>
                <w:szCs w:val="24"/>
              </w:rPr>
              <w:t>Живой регион</w:t>
            </w:r>
          </w:p>
        </w:tc>
        <w:tc>
          <w:tcPr>
            <w:tcW w:w="4636" w:type="dxa"/>
          </w:tcPr>
          <w:p w14:paraId="59126C67" w14:textId="77777777" w:rsidR="008620F5" w:rsidRPr="0031355E" w:rsidRDefault="008620F5" w:rsidP="0031355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1355E">
              <w:rPr>
                <w:rFonts w:ascii="Times New Roman" w:hAnsi="Times New Roman"/>
                <w:szCs w:val="24"/>
              </w:rPr>
              <w:t>ГОЛОСОВАНИЕ ПО ОЦЕНКЕ РАБОТЫ МУНИЦИПАЛЬНОГО ОБРАЗОВАНИЯ!</w:t>
            </w:r>
          </w:p>
        </w:tc>
      </w:tr>
      <w:tr w:rsidR="008620F5" w:rsidRPr="0031355E" w14:paraId="62D727A5" w14:textId="77777777" w:rsidTr="008B43EA">
        <w:tc>
          <w:tcPr>
            <w:tcW w:w="793" w:type="dxa"/>
          </w:tcPr>
          <w:p w14:paraId="46BBEBC0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1355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3" w:type="dxa"/>
          </w:tcPr>
          <w:p w14:paraId="324FF0F4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31355E">
              <w:rPr>
                <w:rFonts w:ascii="Times New Roman" w:hAnsi="Times New Roman"/>
                <w:szCs w:val="24"/>
              </w:rPr>
              <w:t>11.02.2020</w:t>
            </w:r>
          </w:p>
        </w:tc>
        <w:tc>
          <w:tcPr>
            <w:tcW w:w="2243" w:type="dxa"/>
          </w:tcPr>
          <w:p w14:paraId="3FDB9011" w14:textId="77777777" w:rsidR="008620F5" w:rsidRPr="0031355E" w:rsidRDefault="008620F5" w:rsidP="0031355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1355E">
              <w:rPr>
                <w:rFonts w:ascii="Times New Roman" w:hAnsi="Times New Roman"/>
                <w:szCs w:val="24"/>
              </w:rPr>
              <w:t>Министерство образования Иркутской области</w:t>
            </w:r>
          </w:p>
        </w:tc>
        <w:tc>
          <w:tcPr>
            <w:tcW w:w="4636" w:type="dxa"/>
          </w:tcPr>
          <w:p w14:paraId="6532A454" w14:textId="77777777" w:rsidR="008620F5" w:rsidRPr="0031355E" w:rsidRDefault="008620F5" w:rsidP="0031355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1355E">
              <w:rPr>
                <w:rFonts w:ascii="Times New Roman" w:hAnsi="Times New Roman"/>
                <w:szCs w:val="24"/>
              </w:rPr>
              <w:t>Удовлетворенность системой образования Иркутской области»</w:t>
            </w:r>
          </w:p>
        </w:tc>
      </w:tr>
      <w:tr w:rsidR="008620F5" w:rsidRPr="0031355E" w14:paraId="0A9CEA30" w14:textId="77777777" w:rsidTr="008B43EA">
        <w:tc>
          <w:tcPr>
            <w:tcW w:w="793" w:type="dxa"/>
          </w:tcPr>
          <w:p w14:paraId="7318CBD1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3" w:type="dxa"/>
          </w:tcPr>
          <w:p w14:paraId="194FF9D4" w14:textId="77777777" w:rsidR="008620F5" w:rsidRPr="0031355E" w:rsidRDefault="008620F5" w:rsidP="003135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3" w:type="dxa"/>
          </w:tcPr>
          <w:p w14:paraId="2C2FF8E2" w14:textId="77777777" w:rsidR="008620F5" w:rsidRPr="0031355E" w:rsidRDefault="008620F5" w:rsidP="0031355E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36" w:type="dxa"/>
          </w:tcPr>
          <w:p w14:paraId="476BB8CA" w14:textId="77777777" w:rsidR="008620F5" w:rsidRPr="0031355E" w:rsidRDefault="008620F5" w:rsidP="0031355E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40D0EDE2" w14:textId="77777777" w:rsidR="008620F5" w:rsidRPr="0031355E" w:rsidRDefault="008620F5" w:rsidP="00862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p w14:paraId="2A42C4A7" w14:textId="77777777" w:rsidR="008620F5" w:rsidRPr="00DF492E" w:rsidRDefault="008620F5" w:rsidP="0031355E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Два раза в год сайт проходит муниципальный мониторинг. </w:t>
      </w:r>
    </w:p>
    <w:p w14:paraId="4FA9D433" w14:textId="77777777" w:rsidR="008B43EA" w:rsidRPr="0031355E" w:rsidRDefault="008B43EA" w:rsidP="008620F5">
      <w:pPr>
        <w:pStyle w:val="a3"/>
        <w:jc w:val="center"/>
        <w:rPr>
          <w:rFonts w:ascii="Times New Roman" w:hAnsi="Times New Roman"/>
          <w:b/>
          <w:sz w:val="14"/>
          <w:szCs w:val="24"/>
        </w:rPr>
      </w:pPr>
    </w:p>
    <w:p w14:paraId="4C3FB107" w14:textId="66FE14B2" w:rsidR="008620F5" w:rsidRPr="00DF492E" w:rsidRDefault="0031355E" w:rsidP="0031355E">
      <w:pPr>
        <w:pStyle w:val="a3"/>
        <w:ind w:left="-567" w:right="-284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014001">
        <w:rPr>
          <w:rFonts w:ascii="Times New Roman" w:hAnsi="Times New Roman"/>
          <w:b/>
          <w:sz w:val="24"/>
          <w:szCs w:val="24"/>
        </w:rPr>
        <w:t>аблица 29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620F5" w:rsidRPr="00DF492E">
        <w:rPr>
          <w:rFonts w:ascii="Times New Roman" w:hAnsi="Times New Roman"/>
          <w:b/>
          <w:sz w:val="24"/>
          <w:szCs w:val="24"/>
        </w:rPr>
        <w:t>Результаты мониторинга по заполнению сайта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20F5" w:rsidRPr="00DF492E">
        <w:rPr>
          <w:rFonts w:ascii="Times New Roman" w:hAnsi="Times New Roman"/>
          <w:b/>
          <w:sz w:val="24"/>
          <w:szCs w:val="24"/>
        </w:rPr>
        <w:t>МОУ СОШ №2 г. Свирска»</w:t>
      </w:r>
    </w:p>
    <w:p w14:paraId="4277370E" w14:textId="77777777" w:rsidR="008620F5" w:rsidRPr="0031355E" w:rsidRDefault="008620F5" w:rsidP="008620F5">
      <w:pPr>
        <w:pStyle w:val="a3"/>
        <w:jc w:val="center"/>
        <w:rPr>
          <w:rFonts w:ascii="Times New Roman" w:hAnsi="Times New Roman"/>
          <w:b/>
          <w:sz w:val="1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680"/>
        <w:gridCol w:w="3332"/>
        <w:gridCol w:w="3333"/>
      </w:tblGrid>
      <w:tr w:rsidR="008620F5" w:rsidRPr="00DF492E" w14:paraId="6B60A887" w14:textId="77777777" w:rsidTr="008B43EA">
        <w:tc>
          <w:tcPr>
            <w:tcW w:w="2742" w:type="dxa"/>
          </w:tcPr>
          <w:p w14:paraId="7287E1EF" w14:textId="77777777" w:rsidR="008620F5" w:rsidRPr="00DF492E" w:rsidRDefault="008620F5" w:rsidP="008B43E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</w:tcPr>
          <w:p w14:paraId="61F38376" w14:textId="77777777" w:rsidR="008620F5" w:rsidRPr="00DF492E" w:rsidRDefault="008620F5" w:rsidP="008B43E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 октябрь</w:t>
            </w:r>
          </w:p>
        </w:tc>
        <w:tc>
          <w:tcPr>
            <w:tcW w:w="3415" w:type="dxa"/>
          </w:tcPr>
          <w:p w14:paraId="56072699" w14:textId="77777777" w:rsidR="008620F5" w:rsidRPr="00DF492E" w:rsidRDefault="008620F5" w:rsidP="008B43E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 апрель</w:t>
            </w:r>
          </w:p>
        </w:tc>
      </w:tr>
      <w:tr w:rsidR="008620F5" w:rsidRPr="00DF492E" w14:paraId="324C90BA" w14:textId="77777777" w:rsidTr="008B43EA">
        <w:tc>
          <w:tcPr>
            <w:tcW w:w="2742" w:type="dxa"/>
          </w:tcPr>
          <w:p w14:paraId="762E20ED" w14:textId="77777777" w:rsidR="008620F5" w:rsidRPr="00DF492E" w:rsidRDefault="008620F5" w:rsidP="008B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2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414" w:type="dxa"/>
          </w:tcPr>
          <w:p w14:paraId="62B214DD" w14:textId="77777777" w:rsidR="008620F5" w:rsidRPr="00DF492E" w:rsidRDefault="008620F5" w:rsidP="008B43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/>
                <w:bCs/>
                <w:sz w:val="24"/>
                <w:szCs w:val="24"/>
              </w:rPr>
              <w:t>192.7</w:t>
            </w:r>
          </w:p>
        </w:tc>
        <w:tc>
          <w:tcPr>
            <w:tcW w:w="3415" w:type="dxa"/>
          </w:tcPr>
          <w:p w14:paraId="64D74A5C" w14:textId="77777777" w:rsidR="008620F5" w:rsidRPr="00DF492E" w:rsidRDefault="008620F5" w:rsidP="008B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2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8620F5" w:rsidRPr="00DF492E" w14:paraId="026BC6EF" w14:textId="77777777" w:rsidTr="008B43EA">
        <w:tc>
          <w:tcPr>
            <w:tcW w:w="2742" w:type="dxa"/>
          </w:tcPr>
          <w:p w14:paraId="3E58F93A" w14:textId="77777777" w:rsidR="008620F5" w:rsidRPr="00DF492E" w:rsidRDefault="008620F5" w:rsidP="008B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2E">
              <w:rPr>
                <w:rFonts w:ascii="Times New Roman" w:hAnsi="Times New Roman"/>
                <w:sz w:val="24"/>
                <w:szCs w:val="24"/>
              </w:rPr>
              <w:lastRenderedPageBreak/>
              <w:t>Процент заполнения сайта</w:t>
            </w:r>
          </w:p>
        </w:tc>
        <w:tc>
          <w:tcPr>
            <w:tcW w:w="3414" w:type="dxa"/>
          </w:tcPr>
          <w:p w14:paraId="765DEEBF" w14:textId="77777777" w:rsidR="008620F5" w:rsidRPr="00DF492E" w:rsidRDefault="008620F5" w:rsidP="008B43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92E">
              <w:rPr>
                <w:rFonts w:ascii="Times New Roman" w:hAnsi="Times New Roman"/>
                <w:bCs/>
                <w:sz w:val="24"/>
                <w:szCs w:val="24"/>
              </w:rPr>
              <w:t>63.2</w:t>
            </w:r>
          </w:p>
        </w:tc>
        <w:tc>
          <w:tcPr>
            <w:tcW w:w="3415" w:type="dxa"/>
          </w:tcPr>
          <w:p w14:paraId="0C9D1CEF" w14:textId="77777777" w:rsidR="008620F5" w:rsidRPr="00DF492E" w:rsidRDefault="008620F5" w:rsidP="008B43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92E">
              <w:rPr>
                <w:rFonts w:ascii="Times New Roman" w:hAnsi="Times New Roman"/>
                <w:sz w:val="24"/>
                <w:szCs w:val="24"/>
              </w:rPr>
              <w:t>83.9</w:t>
            </w:r>
          </w:p>
        </w:tc>
      </w:tr>
    </w:tbl>
    <w:p w14:paraId="7BBB6496" w14:textId="77777777" w:rsidR="008620F5" w:rsidRDefault="008620F5" w:rsidP="008620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E42FF5" w14:textId="77777777" w:rsidR="0017503C" w:rsidRPr="00DF492E" w:rsidRDefault="0017503C" w:rsidP="008620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D8C4D4" w14:textId="07376D07" w:rsidR="009800CF" w:rsidRDefault="009800CF" w:rsidP="0031355E">
      <w:pPr>
        <w:pStyle w:val="a3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VIII. Оценка материально-технической базы</w:t>
      </w:r>
    </w:p>
    <w:p w14:paraId="745E557F" w14:textId="77777777" w:rsidR="0031355E" w:rsidRPr="0031355E" w:rsidRDefault="0031355E" w:rsidP="0031355E">
      <w:pPr>
        <w:pStyle w:val="a3"/>
        <w:ind w:left="-567" w:right="-284"/>
        <w:jc w:val="center"/>
        <w:rPr>
          <w:rFonts w:ascii="Times New Roman" w:hAnsi="Times New Roman"/>
          <w:b/>
          <w:sz w:val="14"/>
          <w:szCs w:val="24"/>
        </w:rPr>
      </w:pPr>
    </w:p>
    <w:p w14:paraId="5203E476" w14:textId="77777777" w:rsidR="00791AE1" w:rsidRPr="00DF492E" w:rsidRDefault="009800CF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</w:p>
    <w:p w14:paraId="7A606EFC" w14:textId="77777777" w:rsidR="002A2925" w:rsidRPr="00DF492E" w:rsidRDefault="002A2925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Здание подключено к центральной системе холодного водоснабжения</w:t>
      </w:r>
      <w:r w:rsidR="0069571D" w:rsidRPr="00DF492E">
        <w:rPr>
          <w:rFonts w:ascii="Times New Roman" w:hAnsi="Times New Roman"/>
          <w:sz w:val="24"/>
          <w:szCs w:val="24"/>
        </w:rPr>
        <w:t>, канализации</w:t>
      </w:r>
      <w:r w:rsidRPr="00DF492E">
        <w:rPr>
          <w:rFonts w:ascii="Times New Roman" w:hAnsi="Times New Roman"/>
          <w:sz w:val="24"/>
          <w:szCs w:val="24"/>
        </w:rPr>
        <w:t>. В подвальном помещении установлен индивидуальный тепловой пункт</w:t>
      </w:r>
      <w:r w:rsidR="0069571D" w:rsidRPr="00DF492E">
        <w:rPr>
          <w:rFonts w:ascii="Times New Roman" w:hAnsi="Times New Roman"/>
          <w:sz w:val="24"/>
          <w:szCs w:val="24"/>
        </w:rPr>
        <w:t xml:space="preserve"> для осуществления отопления</w:t>
      </w:r>
      <w:r w:rsidR="006B7BCE" w:rsidRPr="00DF492E">
        <w:rPr>
          <w:rFonts w:ascii="Times New Roman" w:hAnsi="Times New Roman"/>
          <w:sz w:val="24"/>
          <w:szCs w:val="24"/>
        </w:rPr>
        <w:t xml:space="preserve">. </w:t>
      </w:r>
      <w:r w:rsidR="0069571D" w:rsidRPr="00DF492E">
        <w:rPr>
          <w:rFonts w:ascii="Times New Roman" w:hAnsi="Times New Roman"/>
          <w:sz w:val="24"/>
          <w:szCs w:val="24"/>
        </w:rPr>
        <w:t>Кроме того, -</w:t>
      </w:r>
      <w:r w:rsidRPr="00DF492E">
        <w:rPr>
          <w:rFonts w:ascii="Times New Roman" w:hAnsi="Times New Roman"/>
          <w:sz w:val="24"/>
          <w:szCs w:val="24"/>
        </w:rPr>
        <w:t xml:space="preserve"> оснащено противопожарной сигнализацией, тревожной кнопкой.</w:t>
      </w:r>
    </w:p>
    <w:p w14:paraId="608EBDDE" w14:textId="7F89595E" w:rsidR="00A510F8" w:rsidRPr="00DF492E" w:rsidRDefault="009800CF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В</w:t>
      </w:r>
      <w:r w:rsidR="00791AE1" w:rsidRPr="00DF492E">
        <w:rPr>
          <w:rFonts w:ascii="Times New Roman" w:hAnsi="Times New Roman"/>
          <w:sz w:val="24"/>
          <w:szCs w:val="24"/>
        </w:rPr>
        <w:t xml:space="preserve"> августе 2018 года был завершен капитальный ремонт школы. Сегодня учебные и внеурочные занятия ведутся в </w:t>
      </w:r>
      <w:r w:rsidR="00653DD0" w:rsidRPr="00DF492E">
        <w:rPr>
          <w:rFonts w:ascii="Times New Roman" w:hAnsi="Times New Roman"/>
          <w:sz w:val="24"/>
          <w:szCs w:val="24"/>
        </w:rPr>
        <w:t>2</w:t>
      </w:r>
      <w:r w:rsidR="00791AE1" w:rsidRPr="00DF492E">
        <w:rPr>
          <w:rFonts w:ascii="Times New Roman" w:hAnsi="Times New Roman"/>
          <w:sz w:val="24"/>
          <w:szCs w:val="24"/>
        </w:rPr>
        <w:t>8</w:t>
      </w:r>
      <w:r w:rsidRPr="00DF492E">
        <w:rPr>
          <w:rFonts w:ascii="Times New Roman" w:hAnsi="Times New Roman"/>
          <w:sz w:val="24"/>
          <w:szCs w:val="24"/>
        </w:rPr>
        <w:t xml:space="preserve"> учебных кабинета</w:t>
      </w:r>
      <w:r w:rsidR="00791AE1" w:rsidRPr="00DF492E">
        <w:rPr>
          <w:rFonts w:ascii="Times New Roman" w:hAnsi="Times New Roman"/>
          <w:sz w:val="24"/>
          <w:szCs w:val="24"/>
        </w:rPr>
        <w:t>х</w:t>
      </w:r>
      <w:r w:rsidR="005F44D2" w:rsidRPr="00DF492E">
        <w:rPr>
          <w:rFonts w:ascii="Times New Roman" w:hAnsi="Times New Roman"/>
          <w:sz w:val="24"/>
          <w:szCs w:val="24"/>
        </w:rPr>
        <w:t xml:space="preserve">. </w:t>
      </w:r>
      <w:r w:rsidR="006B7BCE" w:rsidRPr="00DF492E">
        <w:rPr>
          <w:rFonts w:ascii="Times New Roman" w:hAnsi="Times New Roman"/>
          <w:sz w:val="24"/>
          <w:szCs w:val="24"/>
        </w:rPr>
        <w:t xml:space="preserve">Из них </w:t>
      </w:r>
      <w:r w:rsidR="00826DCD" w:rsidRPr="00DF492E">
        <w:rPr>
          <w:rFonts w:ascii="Times New Roman" w:hAnsi="Times New Roman"/>
          <w:sz w:val="24"/>
          <w:szCs w:val="24"/>
        </w:rPr>
        <w:t xml:space="preserve">3 кабинета – информатики, начальных классов и биологии - оснащены </w:t>
      </w:r>
      <w:r w:rsidR="002A2925" w:rsidRPr="00DF492E">
        <w:rPr>
          <w:rFonts w:ascii="Times New Roman" w:hAnsi="Times New Roman"/>
          <w:sz w:val="24"/>
          <w:szCs w:val="24"/>
        </w:rPr>
        <w:t xml:space="preserve">техникой, </w:t>
      </w:r>
      <w:r w:rsidR="00826DCD" w:rsidRPr="00DF492E">
        <w:rPr>
          <w:rFonts w:ascii="Times New Roman" w:hAnsi="Times New Roman"/>
          <w:sz w:val="24"/>
          <w:szCs w:val="24"/>
        </w:rPr>
        <w:t>как компьютерные классы. В 6 кабинетах активно на уроках используются интерактивные доски</w:t>
      </w:r>
      <w:r w:rsidR="002A2925" w:rsidRPr="00DF492E">
        <w:rPr>
          <w:rFonts w:ascii="Times New Roman" w:hAnsi="Times New Roman"/>
          <w:sz w:val="24"/>
          <w:szCs w:val="24"/>
        </w:rPr>
        <w:t>, в</w:t>
      </w:r>
      <w:r w:rsidR="00826DCD" w:rsidRPr="00DF492E">
        <w:rPr>
          <w:rFonts w:ascii="Times New Roman" w:hAnsi="Times New Roman"/>
          <w:sz w:val="24"/>
          <w:szCs w:val="24"/>
        </w:rPr>
        <w:t xml:space="preserve"> 16 </w:t>
      </w:r>
      <w:r w:rsidR="002A2925" w:rsidRPr="00DF492E">
        <w:rPr>
          <w:rFonts w:ascii="Times New Roman" w:hAnsi="Times New Roman"/>
          <w:sz w:val="24"/>
          <w:szCs w:val="24"/>
        </w:rPr>
        <w:t xml:space="preserve">- </w:t>
      </w:r>
      <w:r w:rsidR="00826DCD" w:rsidRPr="00DF492E">
        <w:rPr>
          <w:rFonts w:ascii="Times New Roman" w:hAnsi="Times New Roman"/>
          <w:sz w:val="24"/>
          <w:szCs w:val="24"/>
        </w:rPr>
        <w:t>работают мультимедийные проекторы</w:t>
      </w:r>
      <w:r w:rsidR="002A2925" w:rsidRPr="00DF492E">
        <w:rPr>
          <w:rFonts w:ascii="Times New Roman" w:hAnsi="Times New Roman"/>
          <w:sz w:val="24"/>
          <w:szCs w:val="24"/>
        </w:rPr>
        <w:t>, в</w:t>
      </w:r>
      <w:r w:rsidR="00826DCD" w:rsidRPr="00DF492E">
        <w:rPr>
          <w:rFonts w:ascii="Times New Roman" w:hAnsi="Times New Roman"/>
          <w:sz w:val="24"/>
          <w:szCs w:val="24"/>
        </w:rPr>
        <w:t xml:space="preserve"> 7 </w:t>
      </w:r>
      <w:r w:rsidR="002A2925" w:rsidRPr="00DF492E">
        <w:rPr>
          <w:rFonts w:ascii="Times New Roman" w:hAnsi="Times New Roman"/>
          <w:sz w:val="24"/>
          <w:szCs w:val="24"/>
        </w:rPr>
        <w:t>-</w:t>
      </w:r>
      <w:r w:rsidR="00826DCD" w:rsidRPr="00DF492E">
        <w:rPr>
          <w:rFonts w:ascii="Times New Roman" w:hAnsi="Times New Roman"/>
          <w:sz w:val="24"/>
          <w:szCs w:val="24"/>
        </w:rPr>
        <w:t xml:space="preserve"> есть принтеры, в 1 – сканер, в кабинете информатики -1 МФУ. Всего в учебных и служебных кабинетах школы установлены 68 - компьютеров/ноутбуков/планшетов. 15 из них работают в составе локальной сети. 43 используются в учебном процессе, 9 – в управлении учебным процессом, 1 в библиотеке.</w:t>
      </w:r>
      <w:r w:rsidR="00147122" w:rsidRPr="00DF492E">
        <w:rPr>
          <w:rFonts w:ascii="Times New Roman" w:hAnsi="Times New Roman"/>
          <w:sz w:val="24"/>
          <w:szCs w:val="24"/>
        </w:rPr>
        <w:t xml:space="preserve"> Для обеспечения безопасного пользования ПК на все устройства установлена антивирусная программа </w:t>
      </w:r>
      <w:proofErr w:type="spellStart"/>
      <w:r w:rsidR="00147122" w:rsidRPr="00DF492E">
        <w:rPr>
          <w:rFonts w:ascii="Times New Roman" w:eastAsia="Times New Roman" w:hAnsi="Times New Roman"/>
          <w:sz w:val="24"/>
          <w:szCs w:val="24"/>
          <w:lang w:eastAsia="ru-RU"/>
        </w:rPr>
        <w:t>Dr</w:t>
      </w:r>
      <w:proofErr w:type="spellEnd"/>
      <w:r w:rsidR="00147122"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147122" w:rsidRPr="00DF492E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="00147122" w:rsidRPr="00DF492E">
        <w:rPr>
          <w:rFonts w:ascii="Times New Roman" w:hAnsi="Times New Roman"/>
          <w:sz w:val="24"/>
          <w:szCs w:val="24"/>
        </w:rPr>
        <w:t>.</w:t>
      </w:r>
      <w:r w:rsidR="000D609A" w:rsidRPr="00DF492E">
        <w:rPr>
          <w:rFonts w:ascii="Times New Roman" w:hAnsi="Times New Roman"/>
          <w:sz w:val="24"/>
          <w:szCs w:val="24"/>
        </w:rPr>
        <w:t xml:space="preserve"> </w:t>
      </w:r>
    </w:p>
    <w:p w14:paraId="5F16E575" w14:textId="77777777" w:rsidR="002A2925" w:rsidRPr="00DF492E" w:rsidRDefault="002A2925" w:rsidP="0031355E">
      <w:pPr>
        <w:pStyle w:val="a3"/>
        <w:spacing w:line="276" w:lineRule="auto"/>
        <w:ind w:left="-567" w:right="-284" w:firstLine="708"/>
        <w:jc w:val="both"/>
        <w:rPr>
          <w:rFonts w:ascii="Times New Roman" w:eastAsia="Times New Roman" w:hAnsi="Times New Roman"/>
          <w:color w:val="212529"/>
          <w:sz w:val="24"/>
          <w:szCs w:val="24"/>
          <w:lang w:eastAsia="ru-RU"/>
        </w:rPr>
      </w:pPr>
      <w:r w:rsidRPr="00DF492E">
        <w:rPr>
          <w:rFonts w:ascii="Times New Roman" w:hAnsi="Times New Roman"/>
          <w:sz w:val="24"/>
          <w:szCs w:val="24"/>
        </w:rPr>
        <w:t>Таким образом, 39 учителей регулярно используют ПК на уроках.</w:t>
      </w:r>
      <w:r w:rsidRPr="00DF492E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 </w:t>
      </w:r>
    </w:p>
    <w:p w14:paraId="0C6DA45B" w14:textId="77777777" w:rsidR="002A2925" w:rsidRPr="00DF492E" w:rsidRDefault="002A2925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Численность учащихся, вовлечённых в образовательную деятельность с применением ИКТ,</w:t>
      </w:r>
      <w:r w:rsidRPr="00DF492E">
        <w:rPr>
          <w:rFonts w:ascii="Times New Roman" w:hAnsi="Times New Roman"/>
          <w:sz w:val="24"/>
          <w:szCs w:val="24"/>
        </w:rPr>
        <w:t xml:space="preserve"> составляет 439человек.</w:t>
      </w:r>
    </w:p>
    <w:p w14:paraId="6546EB48" w14:textId="77777777" w:rsidR="00A510F8" w:rsidRPr="00DF492E" w:rsidRDefault="00A510F8" w:rsidP="0031355E">
      <w:pPr>
        <w:pStyle w:val="a3"/>
        <w:spacing w:line="276" w:lineRule="auto"/>
        <w:ind w:left="-567" w:right="-28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>Используется Интернет для оказания услуг в электронном виде (электронный дневник, электронный журнал и т.д.).</w:t>
      </w:r>
    </w:p>
    <w:p w14:paraId="5B20F546" w14:textId="282147DE" w:rsidR="009B6062" w:rsidRPr="00DF492E" w:rsidRDefault="00A510F8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Выделенная </w:t>
      </w:r>
      <w:r w:rsidR="0031355E" w:rsidRPr="00DF492E">
        <w:rPr>
          <w:rFonts w:ascii="Times New Roman" w:eastAsia="Times New Roman" w:hAnsi="Times New Roman"/>
          <w:sz w:val="24"/>
          <w:szCs w:val="24"/>
          <w:lang w:eastAsia="ru-RU"/>
        </w:rPr>
        <w:t>линия предоставляет</w:t>
      </w:r>
      <w:r w:rsidRPr="00DF492E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 к сети Интернет. Есть система ограничения доступа в сеть Интернет к ресурсам, не отвечающим задачам воспитания и образования.</w:t>
      </w:r>
      <w:r w:rsidR="00147122" w:rsidRPr="00DF492E">
        <w:rPr>
          <w:rFonts w:ascii="Times New Roman" w:hAnsi="Times New Roman"/>
          <w:sz w:val="24"/>
          <w:szCs w:val="24"/>
        </w:rPr>
        <w:t xml:space="preserve"> </w:t>
      </w:r>
      <w:r w:rsidRPr="00DF492E">
        <w:rPr>
          <w:rFonts w:ascii="Times New Roman" w:hAnsi="Times New Roman"/>
          <w:sz w:val="24"/>
          <w:szCs w:val="24"/>
        </w:rPr>
        <w:t xml:space="preserve"> </w:t>
      </w:r>
      <w:r w:rsidR="009B6062" w:rsidRPr="00DF492E">
        <w:rPr>
          <w:rFonts w:ascii="Times New Roman" w:hAnsi="Times New Roman"/>
          <w:sz w:val="24"/>
          <w:szCs w:val="24"/>
        </w:rPr>
        <w:t>В кабинете информатики установлена программа Интернет Цензор - интернет-фильтр, предназначенный для блокировки потенциально опасных для здоровья и психики подростка сайтов.</w:t>
      </w:r>
    </w:p>
    <w:p w14:paraId="2DA0FA59" w14:textId="77777777" w:rsidR="002A2925" w:rsidRPr="00DF492E" w:rsidRDefault="002A2925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В 2020 году Школа приобрела 9 новых ноутбуков для кабинета информатики и 1 МФУ.</w:t>
      </w:r>
    </w:p>
    <w:p w14:paraId="13B0FA62" w14:textId="77777777" w:rsidR="006B7BCE" w:rsidRPr="00DF492E" w:rsidRDefault="006B7BCE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Фонд учебников обновляется в соответствии с требованиями законодательства. Так для организации учебного процесса, для обеспечения всех обучающихся учебниками была приобретена учебная литература.</w:t>
      </w:r>
    </w:p>
    <w:p w14:paraId="0782311C" w14:textId="77777777" w:rsidR="007C5762" w:rsidRPr="00DF492E" w:rsidRDefault="002A2925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В школе и</w:t>
      </w:r>
      <w:r w:rsidR="005F44D2" w:rsidRPr="00DF492E">
        <w:rPr>
          <w:rFonts w:ascii="Times New Roman" w:hAnsi="Times New Roman"/>
          <w:sz w:val="24"/>
          <w:szCs w:val="24"/>
        </w:rPr>
        <w:t xml:space="preserve">меется спортивный зал, </w:t>
      </w:r>
      <w:r w:rsidRPr="00DF492E">
        <w:rPr>
          <w:rFonts w:ascii="Times New Roman" w:hAnsi="Times New Roman"/>
          <w:sz w:val="24"/>
          <w:szCs w:val="24"/>
        </w:rPr>
        <w:t xml:space="preserve">во дворе школы - </w:t>
      </w:r>
      <w:r w:rsidR="005F44D2" w:rsidRPr="00DF492E">
        <w:rPr>
          <w:rFonts w:ascii="Times New Roman" w:hAnsi="Times New Roman"/>
          <w:sz w:val="24"/>
          <w:szCs w:val="24"/>
        </w:rPr>
        <w:t>оборудованная баскетбольная площадка, спортивный стадион с легкоатлетической дорожкой</w:t>
      </w:r>
      <w:r w:rsidRPr="00DF492E">
        <w:rPr>
          <w:rFonts w:ascii="Times New Roman" w:hAnsi="Times New Roman"/>
          <w:sz w:val="24"/>
          <w:szCs w:val="24"/>
        </w:rPr>
        <w:t>.</w:t>
      </w:r>
      <w:r w:rsidR="007C5762" w:rsidRPr="00DF492E">
        <w:rPr>
          <w:rFonts w:ascii="Times New Roman" w:hAnsi="Times New Roman"/>
          <w:sz w:val="24"/>
          <w:szCs w:val="24"/>
        </w:rPr>
        <w:t xml:space="preserve"> </w:t>
      </w:r>
    </w:p>
    <w:p w14:paraId="28A2B8CB" w14:textId="77777777" w:rsidR="001550CB" w:rsidRPr="00DF492E" w:rsidRDefault="001550CB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В пищеблоке столовой установлено современное оборудования для приготовления пищи. </w:t>
      </w:r>
    </w:p>
    <w:p w14:paraId="09A53994" w14:textId="71D3F414" w:rsidR="0031355E" w:rsidRDefault="002A2925" w:rsidP="004B3797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Для проведения </w:t>
      </w:r>
      <w:r w:rsidR="001550CB" w:rsidRPr="00DF492E">
        <w:rPr>
          <w:rFonts w:ascii="Times New Roman" w:hAnsi="Times New Roman"/>
          <w:sz w:val="24"/>
          <w:szCs w:val="24"/>
        </w:rPr>
        <w:t xml:space="preserve">внеклассных </w:t>
      </w:r>
      <w:r w:rsidRPr="00DF492E">
        <w:rPr>
          <w:rFonts w:ascii="Times New Roman" w:hAnsi="Times New Roman"/>
          <w:sz w:val="24"/>
          <w:szCs w:val="24"/>
        </w:rPr>
        <w:t xml:space="preserve">мероприятий - </w:t>
      </w:r>
      <w:r w:rsidR="005F44D2" w:rsidRPr="00DF492E">
        <w:rPr>
          <w:rFonts w:ascii="Times New Roman" w:hAnsi="Times New Roman"/>
          <w:sz w:val="24"/>
          <w:szCs w:val="24"/>
        </w:rPr>
        <w:t xml:space="preserve">актовый зал, совмещенный с залом приёма пищи. </w:t>
      </w:r>
    </w:p>
    <w:p w14:paraId="6F894057" w14:textId="77777777" w:rsidR="0031355E" w:rsidRDefault="0031355E" w:rsidP="009800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C10BEAA" w14:textId="77777777" w:rsidR="0017503C" w:rsidRPr="00DF492E" w:rsidRDefault="0017503C" w:rsidP="009800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301978" w14:textId="77777777" w:rsidR="009800CF" w:rsidRPr="00DF492E" w:rsidRDefault="009800CF" w:rsidP="0031355E">
      <w:pPr>
        <w:pStyle w:val="a3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IX. Оценка функционирования внутренней системы оценки качества образования</w:t>
      </w:r>
    </w:p>
    <w:p w14:paraId="1A4DEE7B" w14:textId="77777777" w:rsidR="00BB0794" w:rsidRPr="0031355E" w:rsidRDefault="00BB0794" w:rsidP="009800CF">
      <w:pPr>
        <w:pStyle w:val="a3"/>
        <w:jc w:val="both"/>
        <w:rPr>
          <w:rFonts w:ascii="Times New Roman" w:hAnsi="Times New Roman"/>
          <w:b/>
          <w:sz w:val="16"/>
          <w:szCs w:val="24"/>
        </w:rPr>
      </w:pPr>
    </w:p>
    <w:p w14:paraId="67A703B3" w14:textId="77777777" w:rsidR="003901C6" w:rsidRPr="003901C6" w:rsidRDefault="003901C6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</w:t>
      </w:r>
    </w:p>
    <w:p w14:paraId="0D45C9CA" w14:textId="77777777" w:rsidR="003901C6" w:rsidRPr="003901C6" w:rsidRDefault="003901C6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>По итогам проведения ВПР выявлено следующее:</w:t>
      </w:r>
    </w:p>
    <w:p w14:paraId="495B031A" w14:textId="6508EF86" w:rsidR="003901C6" w:rsidRPr="003901C6" w:rsidRDefault="003901C6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Отмечается </w:t>
      </w:r>
      <w:r w:rsidR="004B3797">
        <w:rPr>
          <w:rFonts w:ascii="Times New Roman" w:hAnsi="Times New Roman"/>
          <w:sz w:val="24"/>
          <w:szCs w:val="24"/>
        </w:rPr>
        <w:t>низкий</w:t>
      </w:r>
      <w:r w:rsidRPr="003901C6">
        <w:rPr>
          <w:rFonts w:ascii="Times New Roman" w:hAnsi="Times New Roman"/>
          <w:sz w:val="24"/>
          <w:szCs w:val="24"/>
        </w:rPr>
        <w:t xml:space="preserve"> уровень освоения ОП </w:t>
      </w:r>
    </w:p>
    <w:p w14:paraId="4392E98A" w14:textId="77777777" w:rsidR="003901C6" w:rsidRPr="003901C6" w:rsidRDefault="003901C6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>в 5 классах – 14% (русский яз., математика, окружающий мир);</w:t>
      </w:r>
    </w:p>
    <w:p w14:paraId="76163EF4" w14:textId="77777777" w:rsidR="003901C6" w:rsidRPr="003901C6" w:rsidRDefault="003901C6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в 6 классах – 54% (русский язык, математика, история, биология); </w:t>
      </w:r>
    </w:p>
    <w:p w14:paraId="4E79FF17" w14:textId="77777777" w:rsidR="003901C6" w:rsidRPr="003901C6" w:rsidRDefault="003901C6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lastRenderedPageBreak/>
        <w:t xml:space="preserve">в 7 классах – 57% (русский, математика, история, обществознание, биология, география); </w:t>
      </w:r>
    </w:p>
    <w:p w14:paraId="393BF74A" w14:textId="77777777" w:rsidR="003901C6" w:rsidRPr="003901C6" w:rsidRDefault="003901C6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в 8 классах -69% (русский, математика, история, обществознание, биология, география, английский, физика); </w:t>
      </w:r>
    </w:p>
    <w:p w14:paraId="4C8A94DE" w14:textId="77777777" w:rsidR="003901C6" w:rsidRPr="003901C6" w:rsidRDefault="003901C6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в 9 классе -64% (математика). </w:t>
      </w:r>
    </w:p>
    <w:p w14:paraId="7B7DF152" w14:textId="0BE0D23D" w:rsidR="003901C6" w:rsidRPr="003901C6" w:rsidRDefault="004B3797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</w:t>
      </w:r>
      <w:r w:rsidR="003901C6" w:rsidRPr="003901C6">
        <w:rPr>
          <w:rFonts w:ascii="Times New Roman" w:hAnsi="Times New Roman"/>
          <w:sz w:val="24"/>
          <w:szCs w:val="24"/>
        </w:rPr>
        <w:t xml:space="preserve"> уровень освоения ОП составляет: </w:t>
      </w:r>
    </w:p>
    <w:p w14:paraId="299FCD7A" w14:textId="77777777" w:rsidR="003901C6" w:rsidRPr="003901C6" w:rsidRDefault="003901C6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в 5 классах – 42% (русский, математика, окружающий мир); </w:t>
      </w:r>
    </w:p>
    <w:p w14:paraId="729A905E" w14:textId="77777777" w:rsidR="003901C6" w:rsidRPr="003901C6" w:rsidRDefault="003901C6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в 6 классах -35% (русский, математика, история, биология); </w:t>
      </w:r>
    </w:p>
    <w:p w14:paraId="2EA15831" w14:textId="77777777" w:rsidR="003901C6" w:rsidRPr="003901C6" w:rsidRDefault="003901C6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в 7 классах - 41% (русский, математика, обществознание, география, история, биология); </w:t>
      </w:r>
    </w:p>
    <w:p w14:paraId="7EC114F5" w14:textId="77777777" w:rsidR="003901C6" w:rsidRPr="003901C6" w:rsidRDefault="003901C6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в 8 классах -29% (русский, биология, история, обществознание, география, математика, английский, физика). </w:t>
      </w:r>
    </w:p>
    <w:p w14:paraId="504DEDF1" w14:textId="4EF927A4" w:rsidR="003901C6" w:rsidRPr="007353D0" w:rsidRDefault="007353D0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b/>
          <w:sz w:val="24"/>
          <w:szCs w:val="24"/>
        </w:rPr>
      </w:pPr>
      <w:r w:rsidRPr="007353D0">
        <w:rPr>
          <w:rFonts w:ascii="Times New Roman" w:hAnsi="Times New Roman"/>
          <w:b/>
          <w:sz w:val="24"/>
          <w:szCs w:val="24"/>
        </w:rPr>
        <w:t>Т</w:t>
      </w:r>
      <w:r w:rsidR="00014001">
        <w:rPr>
          <w:rFonts w:ascii="Times New Roman" w:hAnsi="Times New Roman"/>
          <w:b/>
          <w:sz w:val="24"/>
          <w:szCs w:val="24"/>
        </w:rPr>
        <w:t>аблица 30</w:t>
      </w:r>
      <w:r w:rsidRPr="007353D0">
        <w:rPr>
          <w:rFonts w:ascii="Times New Roman" w:hAnsi="Times New Roman"/>
          <w:b/>
          <w:sz w:val="24"/>
          <w:szCs w:val="24"/>
        </w:rPr>
        <w:t xml:space="preserve">. </w:t>
      </w:r>
      <w:r w:rsidR="003901C6" w:rsidRPr="007353D0">
        <w:rPr>
          <w:rFonts w:ascii="Times New Roman" w:hAnsi="Times New Roman"/>
          <w:b/>
          <w:sz w:val="24"/>
          <w:szCs w:val="24"/>
        </w:rPr>
        <w:t>Средний показатель качества освоения образовательной программы по предмету составляет (% успеваемости и % качества):</w:t>
      </w:r>
    </w:p>
    <w:p w14:paraId="58AE28F7" w14:textId="77777777" w:rsidR="003901C6" w:rsidRPr="007353D0" w:rsidRDefault="003901C6" w:rsidP="0031355E">
      <w:pPr>
        <w:pStyle w:val="a3"/>
        <w:spacing w:line="276" w:lineRule="auto"/>
        <w:ind w:left="-567" w:right="-284" w:firstLine="708"/>
        <w:jc w:val="both"/>
        <w:rPr>
          <w:rFonts w:ascii="Times New Roman" w:hAnsi="Times New Roman"/>
          <w:sz w:val="12"/>
          <w:szCs w:val="24"/>
        </w:rPr>
      </w:pPr>
    </w:p>
    <w:tbl>
      <w:tblPr>
        <w:tblStyle w:val="afa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17"/>
        <w:gridCol w:w="998"/>
        <w:gridCol w:w="1570"/>
        <w:gridCol w:w="992"/>
        <w:gridCol w:w="1134"/>
        <w:gridCol w:w="993"/>
        <w:gridCol w:w="1162"/>
      </w:tblGrid>
      <w:tr w:rsidR="003901C6" w:rsidRPr="000C5E16" w14:paraId="0F534E07" w14:textId="77777777" w:rsidTr="007353D0">
        <w:trPr>
          <w:trHeight w:val="323"/>
        </w:trPr>
        <w:tc>
          <w:tcPr>
            <w:tcW w:w="1135" w:type="dxa"/>
          </w:tcPr>
          <w:p w14:paraId="2C667395" w14:textId="0A418BEF" w:rsidR="003901C6" w:rsidRPr="000C5E16" w:rsidRDefault="00DD1C1D" w:rsidP="000C5E16">
            <w:pPr>
              <w:pStyle w:val="a3"/>
              <w:spacing w:line="276" w:lineRule="auto"/>
              <w:ind w:left="6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5E16">
              <w:rPr>
                <w:rFonts w:ascii="Times New Roman" w:hAnsi="Times New Roman"/>
                <w:b/>
                <w:bCs/>
                <w:szCs w:val="24"/>
              </w:rPr>
              <w:t>Р</w:t>
            </w:r>
            <w:r w:rsidR="003901C6" w:rsidRPr="000C5E16">
              <w:rPr>
                <w:rFonts w:ascii="Times New Roman" w:hAnsi="Times New Roman"/>
                <w:b/>
                <w:bCs/>
                <w:szCs w:val="24"/>
              </w:rPr>
              <w:t>усский</w:t>
            </w:r>
            <w:r w:rsidRPr="000C5E16">
              <w:rPr>
                <w:rFonts w:ascii="Times New Roman" w:hAnsi="Times New Roman"/>
                <w:b/>
                <w:bCs/>
                <w:szCs w:val="24"/>
              </w:rPr>
              <w:t xml:space="preserve"> язык</w:t>
            </w:r>
          </w:p>
        </w:tc>
        <w:tc>
          <w:tcPr>
            <w:tcW w:w="1134" w:type="dxa"/>
          </w:tcPr>
          <w:p w14:paraId="716CEB86" w14:textId="57C1177C" w:rsidR="003901C6" w:rsidRPr="000C5E16" w:rsidRDefault="00DD1C1D" w:rsidP="000C5E16">
            <w:pPr>
              <w:pStyle w:val="a3"/>
              <w:spacing w:line="276" w:lineRule="auto"/>
              <w:ind w:left="6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5E16">
              <w:rPr>
                <w:rFonts w:ascii="Times New Roman" w:hAnsi="Times New Roman"/>
                <w:b/>
                <w:bCs/>
                <w:szCs w:val="24"/>
              </w:rPr>
              <w:t>М</w:t>
            </w:r>
            <w:r w:rsidR="003901C6" w:rsidRPr="000C5E16">
              <w:rPr>
                <w:rFonts w:ascii="Times New Roman" w:hAnsi="Times New Roman"/>
                <w:b/>
                <w:bCs/>
                <w:szCs w:val="24"/>
              </w:rPr>
              <w:t>атематика</w:t>
            </w:r>
          </w:p>
        </w:tc>
        <w:tc>
          <w:tcPr>
            <w:tcW w:w="1117" w:type="dxa"/>
          </w:tcPr>
          <w:p w14:paraId="7A94700F" w14:textId="3FFC3EAF" w:rsidR="003901C6" w:rsidRPr="000C5E16" w:rsidRDefault="00DD1C1D" w:rsidP="000C5E16">
            <w:pPr>
              <w:pStyle w:val="a3"/>
              <w:spacing w:line="276" w:lineRule="auto"/>
              <w:ind w:left="6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5E16">
              <w:rPr>
                <w:rFonts w:ascii="Times New Roman" w:hAnsi="Times New Roman"/>
                <w:b/>
                <w:bCs/>
                <w:szCs w:val="24"/>
              </w:rPr>
              <w:t>И</w:t>
            </w:r>
            <w:r w:rsidR="003901C6" w:rsidRPr="000C5E16">
              <w:rPr>
                <w:rFonts w:ascii="Times New Roman" w:hAnsi="Times New Roman"/>
                <w:b/>
                <w:bCs/>
                <w:szCs w:val="24"/>
              </w:rPr>
              <w:t>стория</w:t>
            </w:r>
          </w:p>
        </w:tc>
        <w:tc>
          <w:tcPr>
            <w:tcW w:w="998" w:type="dxa"/>
          </w:tcPr>
          <w:p w14:paraId="2B9BDD5F" w14:textId="7FFE71A4" w:rsidR="003901C6" w:rsidRPr="000C5E16" w:rsidRDefault="00DD1C1D" w:rsidP="000C5E16">
            <w:pPr>
              <w:pStyle w:val="a3"/>
              <w:spacing w:line="276" w:lineRule="auto"/>
              <w:ind w:left="6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5E16">
              <w:rPr>
                <w:rFonts w:ascii="Times New Roman" w:hAnsi="Times New Roman"/>
                <w:b/>
                <w:bCs/>
                <w:szCs w:val="24"/>
              </w:rPr>
              <w:t>О</w:t>
            </w:r>
            <w:r w:rsidR="003901C6" w:rsidRPr="000C5E16">
              <w:rPr>
                <w:rFonts w:ascii="Times New Roman" w:hAnsi="Times New Roman"/>
                <w:b/>
                <w:bCs/>
                <w:szCs w:val="24"/>
              </w:rPr>
              <w:t>бщество</w:t>
            </w:r>
          </w:p>
        </w:tc>
        <w:tc>
          <w:tcPr>
            <w:tcW w:w="1570" w:type="dxa"/>
          </w:tcPr>
          <w:p w14:paraId="15884AF9" w14:textId="5F5A8B33" w:rsidR="003901C6" w:rsidRPr="000C5E16" w:rsidRDefault="003901C6" w:rsidP="000C5E16">
            <w:pPr>
              <w:pStyle w:val="a3"/>
              <w:spacing w:line="276" w:lineRule="auto"/>
              <w:ind w:left="6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5E16">
              <w:rPr>
                <w:rFonts w:ascii="Times New Roman" w:hAnsi="Times New Roman"/>
                <w:b/>
                <w:bCs/>
                <w:szCs w:val="24"/>
              </w:rPr>
              <w:t>География</w:t>
            </w:r>
            <w:r w:rsidR="00DD1C1D" w:rsidRPr="000C5E16">
              <w:rPr>
                <w:rFonts w:ascii="Times New Roman" w:hAnsi="Times New Roman"/>
                <w:b/>
                <w:bCs/>
                <w:szCs w:val="24"/>
              </w:rPr>
              <w:t>/</w:t>
            </w:r>
          </w:p>
          <w:p w14:paraId="28B0F48C" w14:textId="23ED95DA" w:rsidR="003901C6" w:rsidRPr="000C5E16" w:rsidRDefault="00DD1C1D" w:rsidP="000C5E16">
            <w:pPr>
              <w:pStyle w:val="a3"/>
              <w:spacing w:line="276" w:lineRule="auto"/>
              <w:ind w:left="6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5E16">
              <w:rPr>
                <w:rFonts w:ascii="Times New Roman" w:hAnsi="Times New Roman"/>
                <w:b/>
                <w:bCs/>
                <w:szCs w:val="24"/>
              </w:rPr>
              <w:t>О</w:t>
            </w:r>
            <w:r w:rsidR="003901C6" w:rsidRPr="000C5E16">
              <w:rPr>
                <w:rFonts w:ascii="Times New Roman" w:hAnsi="Times New Roman"/>
                <w:b/>
                <w:bCs/>
                <w:szCs w:val="24"/>
              </w:rPr>
              <w:t>круж</w:t>
            </w:r>
            <w:r w:rsidRPr="000C5E16">
              <w:rPr>
                <w:rFonts w:ascii="Times New Roman" w:hAnsi="Times New Roman"/>
                <w:b/>
                <w:bCs/>
                <w:szCs w:val="24"/>
              </w:rPr>
              <w:t xml:space="preserve">ающий </w:t>
            </w:r>
            <w:r w:rsidR="003901C6" w:rsidRPr="000C5E16">
              <w:rPr>
                <w:rFonts w:ascii="Times New Roman" w:hAnsi="Times New Roman"/>
                <w:b/>
                <w:bCs/>
                <w:szCs w:val="24"/>
              </w:rPr>
              <w:t>мир</w:t>
            </w:r>
          </w:p>
        </w:tc>
        <w:tc>
          <w:tcPr>
            <w:tcW w:w="992" w:type="dxa"/>
          </w:tcPr>
          <w:p w14:paraId="27A25A48" w14:textId="7FD2C7A0" w:rsidR="003901C6" w:rsidRPr="000C5E16" w:rsidRDefault="00DD1C1D" w:rsidP="000C5E16">
            <w:pPr>
              <w:pStyle w:val="a3"/>
              <w:spacing w:line="276" w:lineRule="auto"/>
              <w:ind w:left="6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5E16">
              <w:rPr>
                <w:rFonts w:ascii="Times New Roman" w:hAnsi="Times New Roman"/>
                <w:b/>
                <w:bCs/>
                <w:szCs w:val="24"/>
              </w:rPr>
              <w:t>Б</w:t>
            </w:r>
            <w:r w:rsidR="003901C6" w:rsidRPr="000C5E16">
              <w:rPr>
                <w:rFonts w:ascii="Times New Roman" w:hAnsi="Times New Roman"/>
                <w:b/>
                <w:bCs/>
                <w:szCs w:val="24"/>
              </w:rPr>
              <w:t>иология</w:t>
            </w:r>
          </w:p>
        </w:tc>
        <w:tc>
          <w:tcPr>
            <w:tcW w:w="1134" w:type="dxa"/>
          </w:tcPr>
          <w:p w14:paraId="1A6E3135" w14:textId="5AA09F83" w:rsidR="003901C6" w:rsidRPr="000C5E16" w:rsidRDefault="00DD1C1D" w:rsidP="000C5E16">
            <w:pPr>
              <w:pStyle w:val="a3"/>
              <w:spacing w:line="276" w:lineRule="auto"/>
              <w:ind w:left="6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5E16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="003901C6" w:rsidRPr="000C5E16">
              <w:rPr>
                <w:rFonts w:ascii="Times New Roman" w:hAnsi="Times New Roman"/>
                <w:b/>
                <w:bCs/>
                <w:szCs w:val="24"/>
              </w:rPr>
              <w:t>нглийский</w:t>
            </w:r>
            <w:r w:rsidRPr="000C5E16">
              <w:rPr>
                <w:rFonts w:ascii="Times New Roman" w:hAnsi="Times New Roman"/>
                <w:b/>
                <w:bCs/>
                <w:szCs w:val="24"/>
              </w:rPr>
              <w:t xml:space="preserve"> язык</w:t>
            </w:r>
          </w:p>
        </w:tc>
        <w:tc>
          <w:tcPr>
            <w:tcW w:w="993" w:type="dxa"/>
          </w:tcPr>
          <w:p w14:paraId="106288D0" w14:textId="275B2BBF" w:rsidR="003901C6" w:rsidRPr="000C5E16" w:rsidRDefault="00DD1C1D" w:rsidP="000C5E16">
            <w:pPr>
              <w:pStyle w:val="a3"/>
              <w:spacing w:line="276" w:lineRule="auto"/>
              <w:ind w:left="6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5E16">
              <w:rPr>
                <w:rFonts w:ascii="Times New Roman" w:hAnsi="Times New Roman"/>
                <w:b/>
                <w:bCs/>
                <w:szCs w:val="24"/>
              </w:rPr>
              <w:t>Ф</w:t>
            </w:r>
            <w:r w:rsidR="003901C6" w:rsidRPr="000C5E16">
              <w:rPr>
                <w:rFonts w:ascii="Times New Roman" w:hAnsi="Times New Roman"/>
                <w:b/>
                <w:bCs/>
                <w:szCs w:val="24"/>
              </w:rPr>
              <w:t>изика</w:t>
            </w:r>
          </w:p>
        </w:tc>
        <w:tc>
          <w:tcPr>
            <w:tcW w:w="1162" w:type="dxa"/>
          </w:tcPr>
          <w:p w14:paraId="2F273CC6" w14:textId="186BCE28" w:rsidR="003901C6" w:rsidRPr="000C5E16" w:rsidRDefault="007353D0" w:rsidP="000C5E16">
            <w:pPr>
              <w:pStyle w:val="a3"/>
              <w:spacing w:line="276" w:lineRule="auto"/>
              <w:ind w:left="65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5E16">
              <w:rPr>
                <w:rFonts w:ascii="Times New Roman" w:hAnsi="Times New Roman"/>
                <w:b/>
                <w:bCs/>
                <w:szCs w:val="24"/>
              </w:rPr>
              <w:t>Средний показатель</w:t>
            </w:r>
          </w:p>
        </w:tc>
      </w:tr>
      <w:tr w:rsidR="003901C6" w:rsidRPr="003901C6" w14:paraId="745E7154" w14:textId="77777777" w:rsidTr="007353D0">
        <w:trPr>
          <w:trHeight w:val="323"/>
        </w:trPr>
        <w:tc>
          <w:tcPr>
            <w:tcW w:w="1135" w:type="dxa"/>
          </w:tcPr>
          <w:p w14:paraId="09E50AB5" w14:textId="77777777" w:rsidR="003901C6" w:rsidRPr="007353D0" w:rsidRDefault="003901C6" w:rsidP="000C5E16">
            <w:pPr>
              <w:pStyle w:val="a3"/>
              <w:spacing w:line="276" w:lineRule="auto"/>
              <w:ind w:left="69"/>
              <w:jc w:val="center"/>
              <w:rPr>
                <w:rFonts w:ascii="Times New Roman" w:hAnsi="Times New Roman"/>
                <w:szCs w:val="24"/>
              </w:rPr>
            </w:pPr>
            <w:r w:rsidRPr="007353D0">
              <w:rPr>
                <w:rFonts w:ascii="Times New Roman" w:hAnsi="Times New Roman"/>
                <w:szCs w:val="24"/>
              </w:rPr>
              <w:t>47/14</w:t>
            </w:r>
          </w:p>
        </w:tc>
        <w:tc>
          <w:tcPr>
            <w:tcW w:w="1134" w:type="dxa"/>
          </w:tcPr>
          <w:p w14:paraId="32D88305" w14:textId="77777777" w:rsidR="003901C6" w:rsidRPr="007353D0" w:rsidRDefault="003901C6" w:rsidP="000C5E16">
            <w:pPr>
              <w:pStyle w:val="a3"/>
              <w:spacing w:line="276" w:lineRule="auto"/>
              <w:ind w:left="69"/>
              <w:jc w:val="center"/>
              <w:rPr>
                <w:rFonts w:ascii="Times New Roman" w:hAnsi="Times New Roman"/>
                <w:szCs w:val="24"/>
              </w:rPr>
            </w:pPr>
            <w:r w:rsidRPr="007353D0">
              <w:rPr>
                <w:rFonts w:ascii="Times New Roman" w:hAnsi="Times New Roman"/>
                <w:szCs w:val="24"/>
              </w:rPr>
              <w:t>42/15</w:t>
            </w:r>
          </w:p>
        </w:tc>
        <w:tc>
          <w:tcPr>
            <w:tcW w:w="1117" w:type="dxa"/>
          </w:tcPr>
          <w:p w14:paraId="3727124F" w14:textId="77777777" w:rsidR="003901C6" w:rsidRPr="007353D0" w:rsidRDefault="003901C6" w:rsidP="000C5E16">
            <w:pPr>
              <w:pStyle w:val="a3"/>
              <w:spacing w:line="276" w:lineRule="auto"/>
              <w:ind w:left="69"/>
              <w:jc w:val="center"/>
              <w:rPr>
                <w:rFonts w:ascii="Times New Roman" w:hAnsi="Times New Roman"/>
                <w:szCs w:val="24"/>
              </w:rPr>
            </w:pPr>
            <w:r w:rsidRPr="007353D0">
              <w:rPr>
                <w:rFonts w:ascii="Times New Roman" w:hAnsi="Times New Roman"/>
                <w:szCs w:val="24"/>
              </w:rPr>
              <w:t>44/2</w:t>
            </w:r>
          </w:p>
        </w:tc>
        <w:tc>
          <w:tcPr>
            <w:tcW w:w="998" w:type="dxa"/>
          </w:tcPr>
          <w:p w14:paraId="70F64314" w14:textId="77777777" w:rsidR="003901C6" w:rsidRPr="007353D0" w:rsidRDefault="003901C6" w:rsidP="000C5E16">
            <w:pPr>
              <w:pStyle w:val="a3"/>
              <w:spacing w:line="276" w:lineRule="auto"/>
              <w:ind w:left="69"/>
              <w:jc w:val="center"/>
              <w:rPr>
                <w:rFonts w:ascii="Times New Roman" w:hAnsi="Times New Roman"/>
                <w:szCs w:val="24"/>
              </w:rPr>
            </w:pPr>
            <w:r w:rsidRPr="007353D0">
              <w:rPr>
                <w:rFonts w:ascii="Times New Roman" w:hAnsi="Times New Roman"/>
                <w:szCs w:val="24"/>
              </w:rPr>
              <w:t>20/0</w:t>
            </w:r>
          </w:p>
        </w:tc>
        <w:tc>
          <w:tcPr>
            <w:tcW w:w="1570" w:type="dxa"/>
          </w:tcPr>
          <w:p w14:paraId="32784310" w14:textId="77777777" w:rsidR="003901C6" w:rsidRPr="007353D0" w:rsidRDefault="003901C6" w:rsidP="000C5E16">
            <w:pPr>
              <w:pStyle w:val="a3"/>
              <w:spacing w:line="276" w:lineRule="auto"/>
              <w:ind w:left="69"/>
              <w:jc w:val="center"/>
              <w:rPr>
                <w:rFonts w:ascii="Times New Roman" w:hAnsi="Times New Roman"/>
                <w:szCs w:val="24"/>
              </w:rPr>
            </w:pPr>
            <w:r w:rsidRPr="007353D0">
              <w:rPr>
                <w:rFonts w:ascii="Times New Roman" w:hAnsi="Times New Roman"/>
                <w:szCs w:val="24"/>
              </w:rPr>
              <w:t>73/21</w:t>
            </w:r>
          </w:p>
        </w:tc>
        <w:tc>
          <w:tcPr>
            <w:tcW w:w="992" w:type="dxa"/>
          </w:tcPr>
          <w:p w14:paraId="4AB18CC3" w14:textId="77777777" w:rsidR="003901C6" w:rsidRPr="007353D0" w:rsidRDefault="003901C6" w:rsidP="000C5E16">
            <w:pPr>
              <w:pStyle w:val="a3"/>
              <w:spacing w:line="276" w:lineRule="auto"/>
              <w:ind w:left="69"/>
              <w:jc w:val="center"/>
              <w:rPr>
                <w:rFonts w:ascii="Times New Roman" w:hAnsi="Times New Roman"/>
                <w:szCs w:val="24"/>
              </w:rPr>
            </w:pPr>
            <w:r w:rsidRPr="007353D0">
              <w:rPr>
                <w:rFonts w:ascii="Times New Roman" w:hAnsi="Times New Roman"/>
                <w:szCs w:val="24"/>
              </w:rPr>
              <w:t>64/12</w:t>
            </w:r>
          </w:p>
        </w:tc>
        <w:tc>
          <w:tcPr>
            <w:tcW w:w="1134" w:type="dxa"/>
          </w:tcPr>
          <w:p w14:paraId="1871E76A" w14:textId="77777777" w:rsidR="003901C6" w:rsidRPr="007353D0" w:rsidRDefault="003901C6" w:rsidP="000C5E16">
            <w:pPr>
              <w:pStyle w:val="a3"/>
              <w:spacing w:line="276" w:lineRule="auto"/>
              <w:ind w:left="69"/>
              <w:jc w:val="center"/>
              <w:rPr>
                <w:rFonts w:ascii="Times New Roman" w:hAnsi="Times New Roman"/>
                <w:szCs w:val="24"/>
              </w:rPr>
            </w:pPr>
            <w:r w:rsidRPr="007353D0">
              <w:rPr>
                <w:rFonts w:ascii="Times New Roman" w:hAnsi="Times New Roman"/>
                <w:szCs w:val="24"/>
              </w:rPr>
              <w:t>8/0</w:t>
            </w:r>
          </w:p>
        </w:tc>
        <w:tc>
          <w:tcPr>
            <w:tcW w:w="993" w:type="dxa"/>
          </w:tcPr>
          <w:p w14:paraId="64C7876D" w14:textId="77777777" w:rsidR="003901C6" w:rsidRPr="007353D0" w:rsidRDefault="003901C6" w:rsidP="000C5E16">
            <w:pPr>
              <w:pStyle w:val="a3"/>
              <w:spacing w:line="276" w:lineRule="auto"/>
              <w:ind w:left="69"/>
              <w:jc w:val="center"/>
              <w:rPr>
                <w:rFonts w:ascii="Times New Roman" w:hAnsi="Times New Roman"/>
                <w:szCs w:val="24"/>
              </w:rPr>
            </w:pPr>
            <w:r w:rsidRPr="007353D0">
              <w:rPr>
                <w:rFonts w:ascii="Times New Roman" w:hAnsi="Times New Roman"/>
                <w:szCs w:val="24"/>
              </w:rPr>
              <w:t>12/0</w:t>
            </w:r>
          </w:p>
        </w:tc>
        <w:tc>
          <w:tcPr>
            <w:tcW w:w="1162" w:type="dxa"/>
          </w:tcPr>
          <w:p w14:paraId="55A34A18" w14:textId="124266BB" w:rsidR="003901C6" w:rsidRPr="007353D0" w:rsidRDefault="003901C6" w:rsidP="000C5E16">
            <w:pPr>
              <w:pStyle w:val="a3"/>
              <w:spacing w:line="276" w:lineRule="auto"/>
              <w:ind w:left="69"/>
              <w:jc w:val="center"/>
              <w:rPr>
                <w:rFonts w:ascii="Times New Roman" w:hAnsi="Times New Roman"/>
                <w:szCs w:val="24"/>
              </w:rPr>
            </w:pPr>
            <w:r w:rsidRPr="007353D0">
              <w:rPr>
                <w:rFonts w:ascii="Times New Roman" w:hAnsi="Times New Roman"/>
                <w:szCs w:val="24"/>
              </w:rPr>
              <w:t>39/8</w:t>
            </w:r>
          </w:p>
        </w:tc>
      </w:tr>
    </w:tbl>
    <w:p w14:paraId="662E91F5" w14:textId="77777777" w:rsidR="003901C6" w:rsidRPr="007353D0" w:rsidRDefault="003901C6" w:rsidP="003901C6">
      <w:pPr>
        <w:pStyle w:val="a3"/>
        <w:ind w:firstLine="708"/>
        <w:rPr>
          <w:rFonts w:ascii="Times New Roman" w:hAnsi="Times New Roman"/>
          <w:sz w:val="16"/>
          <w:szCs w:val="24"/>
        </w:rPr>
      </w:pPr>
    </w:p>
    <w:p w14:paraId="23A25A51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Анализируя полученные результаты на соответствие отметкам, отмечаем, что произошло резкое снижение результатов по предметам: </w:t>
      </w:r>
    </w:p>
    <w:p w14:paraId="266FA800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русский язык (77%), </w:t>
      </w:r>
    </w:p>
    <w:p w14:paraId="248CC1EC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математика (81%), </w:t>
      </w:r>
    </w:p>
    <w:p w14:paraId="46F83DDF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обществознание (73%), </w:t>
      </w:r>
    </w:p>
    <w:p w14:paraId="3C6A6443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физика (76%), </w:t>
      </w:r>
    </w:p>
    <w:p w14:paraId="5895266B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английский язык (100%), </w:t>
      </w:r>
    </w:p>
    <w:p w14:paraId="6CEFCD08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физика (100%), </w:t>
      </w:r>
    </w:p>
    <w:p w14:paraId="469996E7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биология (83%). </w:t>
      </w:r>
    </w:p>
    <w:p w14:paraId="0D3F0472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Результаты стабильны по предмету география (43%). </w:t>
      </w:r>
    </w:p>
    <w:p w14:paraId="459A4BCD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>Незначительное число учащихся, 16% повысило свои результаты (по русскому, математике, истории, обществознанию, географии, биологии).</w:t>
      </w:r>
    </w:p>
    <w:p w14:paraId="4B5ACEC4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Выше перечисленные проблемные зоны освоения ОП по предметам в целом имеют общие причины </w:t>
      </w:r>
      <w:proofErr w:type="spellStart"/>
      <w:r w:rsidRPr="003901C6"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 w:rsidRPr="003901C6">
        <w:rPr>
          <w:rFonts w:ascii="Times New Roman" w:hAnsi="Times New Roman"/>
          <w:sz w:val="24"/>
          <w:szCs w:val="24"/>
        </w:rPr>
        <w:t xml:space="preserve"> планируемых образовательных результатов (личностных, предметных и </w:t>
      </w:r>
      <w:proofErr w:type="spellStart"/>
      <w:r w:rsidRPr="003901C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901C6">
        <w:rPr>
          <w:rFonts w:ascii="Times New Roman" w:hAnsi="Times New Roman"/>
          <w:sz w:val="24"/>
          <w:szCs w:val="24"/>
        </w:rPr>
        <w:t>):</w:t>
      </w:r>
    </w:p>
    <w:p w14:paraId="75BB0021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901C6">
        <w:rPr>
          <w:rFonts w:ascii="Times New Roman" w:hAnsi="Times New Roman"/>
          <w:sz w:val="24"/>
          <w:szCs w:val="24"/>
        </w:rPr>
        <w:t>Несовершенность</w:t>
      </w:r>
      <w:proofErr w:type="spellEnd"/>
      <w:r w:rsidRPr="003901C6">
        <w:rPr>
          <w:rFonts w:ascii="Times New Roman" w:hAnsi="Times New Roman"/>
          <w:sz w:val="24"/>
          <w:szCs w:val="24"/>
        </w:rPr>
        <w:t xml:space="preserve"> системы работы с понятийным предметным аппаратом (уровень «знания», но не «умения», «навыки»); </w:t>
      </w:r>
    </w:p>
    <w:p w14:paraId="2200E468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2. Недостаточная работа по формированию и развитию </w:t>
      </w:r>
      <w:proofErr w:type="spellStart"/>
      <w:r w:rsidRPr="003901C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901C6">
        <w:rPr>
          <w:rFonts w:ascii="Times New Roman" w:hAnsi="Times New Roman"/>
          <w:sz w:val="24"/>
          <w:szCs w:val="24"/>
        </w:rPr>
        <w:t xml:space="preserve"> результатов:</w:t>
      </w:r>
    </w:p>
    <w:p w14:paraId="17472B59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2.1. познавательных (работа с информацией, с учебными моделями, использование </w:t>
      </w:r>
      <w:proofErr w:type="spellStart"/>
      <w:r w:rsidRPr="003901C6">
        <w:rPr>
          <w:rFonts w:ascii="Times New Roman" w:hAnsi="Times New Roman"/>
          <w:sz w:val="24"/>
          <w:szCs w:val="24"/>
        </w:rPr>
        <w:t>знако</w:t>
      </w:r>
      <w:proofErr w:type="spellEnd"/>
      <w:r w:rsidRPr="003901C6">
        <w:rPr>
          <w:rFonts w:ascii="Times New Roman" w:hAnsi="Times New Roman"/>
          <w:sz w:val="24"/>
          <w:szCs w:val="24"/>
        </w:rPr>
        <w:t xml:space="preserve">-символических средств, общих схем решения, выполнение логических операций сравнения, анализа, обобщения, классификации, установление причинно- следственных связей, аналоги); </w:t>
      </w:r>
    </w:p>
    <w:p w14:paraId="2056A656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2.2. регулятивных и личностных (управление своей деятельностью, контроль ее и коррекция, инициативность и самостоятельность при принятии определенных решений с морально-этической ориентацией); </w:t>
      </w:r>
    </w:p>
    <w:p w14:paraId="37380324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>2.3. коммуникативных (развитие речевой деятельности, как монологической, так и диалогической; навыков сотрудничества).</w:t>
      </w:r>
    </w:p>
    <w:p w14:paraId="7ADD4402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>Для решения обозначенных проблем необходимо внести корректировки в программу развития УУД (</w:t>
      </w:r>
      <w:proofErr w:type="spellStart"/>
      <w:r w:rsidRPr="003901C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901C6">
        <w:rPr>
          <w:rFonts w:ascii="Times New Roman" w:hAnsi="Times New Roman"/>
          <w:sz w:val="24"/>
          <w:szCs w:val="24"/>
        </w:rPr>
        <w:t xml:space="preserve"> образовательных результатов).</w:t>
      </w:r>
    </w:p>
    <w:p w14:paraId="1586E8F4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lastRenderedPageBreak/>
        <w:t>Определить приоритетные направления деятельности на уровне учителя - предметника (анализ результатов ВПР 2020 года в сравнении с результатами ВПР 2019 года по каждому ученику, по классу; разработка индивидуальной ОП по учащимся, имеющим проблемы в освоении предмета; разработка технологических карт уроков по решению проблем по освоению ОП и достижению планируемых результатов); на уровне ШМО (анализ результатов ВПР 2020года в сравнении с результатами ВПР 2019 года по предмету каждой параллели; определение приоритетных направлений методической деятельности по решению проблем качества предметных образовательных результатов).</w:t>
      </w:r>
    </w:p>
    <w:p w14:paraId="73A3A597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>Результаты данного анализа рассмотреть на педсовете по итогам 1 полугодия (январь 2021г), определить приоритетные направления деятельности на уровне учителя.</w:t>
      </w:r>
    </w:p>
    <w:p w14:paraId="68148099" w14:textId="77777777" w:rsidR="003901C6" w:rsidRPr="003901C6" w:rsidRDefault="003901C6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3901C6">
        <w:rPr>
          <w:rFonts w:ascii="Times New Roman" w:hAnsi="Times New Roman"/>
          <w:sz w:val="24"/>
          <w:szCs w:val="24"/>
        </w:rPr>
        <w:t xml:space="preserve"> Провести внутреннюю экспертизу оценки эффективности принятых мер по организации образовательного процесса качественного освоения ОП (декабрь 2020года, март 2021года).</w:t>
      </w:r>
    </w:p>
    <w:p w14:paraId="586F72B7" w14:textId="08E9AF77" w:rsidR="009800CF" w:rsidRPr="00DF492E" w:rsidRDefault="009800CF" w:rsidP="00363FDC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В связи с организацией дистанци</w:t>
      </w:r>
      <w:r w:rsidR="002F72A4" w:rsidRPr="00DF492E">
        <w:rPr>
          <w:rFonts w:ascii="Times New Roman" w:hAnsi="Times New Roman"/>
          <w:sz w:val="24"/>
          <w:szCs w:val="24"/>
        </w:rPr>
        <w:t>о</w:t>
      </w:r>
      <w:r w:rsidRPr="00DF492E">
        <w:rPr>
          <w:rFonts w:ascii="Times New Roman" w:hAnsi="Times New Roman"/>
          <w:sz w:val="24"/>
          <w:szCs w:val="24"/>
        </w:rPr>
        <w:t xml:space="preserve">нного обучения в 2020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семей, а затем </w:t>
      </w:r>
      <w:r w:rsidR="002F72A4" w:rsidRPr="00DF492E">
        <w:rPr>
          <w:rFonts w:ascii="Times New Roman" w:hAnsi="Times New Roman"/>
          <w:sz w:val="24"/>
          <w:szCs w:val="24"/>
        </w:rPr>
        <w:t xml:space="preserve">организовала обучение так, чтобы каждый обучающийся </w:t>
      </w:r>
      <w:r w:rsidR="007353D0" w:rsidRPr="00DF492E">
        <w:rPr>
          <w:rFonts w:ascii="Times New Roman" w:hAnsi="Times New Roman"/>
          <w:sz w:val="24"/>
          <w:szCs w:val="24"/>
        </w:rPr>
        <w:t>мог,</w:t>
      </w:r>
      <w:r w:rsidR="002F72A4" w:rsidRPr="00DF492E">
        <w:rPr>
          <w:rFonts w:ascii="Times New Roman" w:hAnsi="Times New Roman"/>
          <w:sz w:val="24"/>
          <w:szCs w:val="24"/>
        </w:rPr>
        <w:t xml:space="preserve"> находясь в режиме </w:t>
      </w:r>
      <w:proofErr w:type="spellStart"/>
      <w:r w:rsidR="002F72A4" w:rsidRPr="00DF492E">
        <w:rPr>
          <w:rFonts w:ascii="Times New Roman" w:hAnsi="Times New Roman"/>
          <w:sz w:val="24"/>
          <w:szCs w:val="24"/>
        </w:rPr>
        <w:t>дистанта</w:t>
      </w:r>
      <w:proofErr w:type="spellEnd"/>
      <w:r w:rsidR="002F72A4" w:rsidRPr="00DF492E">
        <w:rPr>
          <w:rFonts w:ascii="Times New Roman" w:hAnsi="Times New Roman"/>
          <w:sz w:val="24"/>
          <w:szCs w:val="24"/>
        </w:rPr>
        <w:t xml:space="preserve"> получать знания.</w:t>
      </w:r>
      <w:r w:rsidRPr="00DF492E">
        <w:rPr>
          <w:rFonts w:ascii="Times New Roman" w:hAnsi="Times New Roman"/>
          <w:sz w:val="24"/>
          <w:szCs w:val="24"/>
        </w:rPr>
        <w:t xml:space="preserve"> Также </w:t>
      </w:r>
      <w:r w:rsidR="002F72A4" w:rsidRPr="00DF492E">
        <w:rPr>
          <w:rFonts w:ascii="Times New Roman" w:hAnsi="Times New Roman"/>
          <w:sz w:val="24"/>
          <w:szCs w:val="24"/>
        </w:rPr>
        <w:t xml:space="preserve">в процессе дистанционного обучения для </w:t>
      </w:r>
      <w:r w:rsidR="007353D0" w:rsidRPr="00DF492E">
        <w:rPr>
          <w:rFonts w:ascii="Times New Roman" w:hAnsi="Times New Roman"/>
          <w:sz w:val="24"/>
          <w:szCs w:val="24"/>
        </w:rPr>
        <w:t>сбора информации</w:t>
      </w:r>
      <w:r w:rsidRPr="00DF492E">
        <w:rPr>
          <w:rFonts w:ascii="Times New Roman" w:hAnsi="Times New Roman"/>
          <w:sz w:val="24"/>
          <w:szCs w:val="24"/>
        </w:rPr>
        <w:t xml:space="preserve"> о проблемах в организации и качестве дистанционного обучения</w:t>
      </w:r>
      <w:r w:rsidR="002F72A4" w:rsidRPr="00DF492E">
        <w:rPr>
          <w:rFonts w:ascii="Times New Roman" w:hAnsi="Times New Roman"/>
          <w:sz w:val="24"/>
          <w:szCs w:val="24"/>
        </w:rPr>
        <w:t xml:space="preserve"> и их решения регулярно осуществляли обратную связь с родителями через доступные семьям </w:t>
      </w:r>
      <w:r w:rsidR="007353D0" w:rsidRPr="00DF492E">
        <w:rPr>
          <w:rFonts w:ascii="Times New Roman" w:hAnsi="Times New Roman"/>
          <w:sz w:val="24"/>
          <w:szCs w:val="24"/>
        </w:rPr>
        <w:t>мессенджеры.</w:t>
      </w:r>
      <w:r w:rsidRPr="00DF492E">
        <w:rPr>
          <w:rFonts w:ascii="Times New Roman" w:hAnsi="Times New Roman"/>
          <w:sz w:val="24"/>
          <w:szCs w:val="24"/>
        </w:rPr>
        <w:t xml:space="preserve"> </w:t>
      </w:r>
      <w:r w:rsidR="002F72A4" w:rsidRPr="00DF492E">
        <w:rPr>
          <w:rFonts w:ascii="Times New Roman" w:hAnsi="Times New Roman"/>
          <w:sz w:val="24"/>
          <w:szCs w:val="24"/>
        </w:rPr>
        <w:t>Так з</w:t>
      </w:r>
      <w:r w:rsidRPr="00DF492E">
        <w:rPr>
          <w:rFonts w:ascii="Times New Roman" w:hAnsi="Times New Roman"/>
          <w:sz w:val="24"/>
          <w:szCs w:val="24"/>
        </w:rPr>
        <w:t xml:space="preserve">а период весеннего </w:t>
      </w:r>
      <w:proofErr w:type="spellStart"/>
      <w:r w:rsidRPr="00DF492E">
        <w:rPr>
          <w:rFonts w:ascii="Times New Roman" w:hAnsi="Times New Roman"/>
          <w:sz w:val="24"/>
          <w:szCs w:val="24"/>
        </w:rPr>
        <w:t>дистанта</w:t>
      </w:r>
      <w:proofErr w:type="spellEnd"/>
      <w:r w:rsidRPr="00DF492E">
        <w:rPr>
          <w:rFonts w:ascii="Times New Roman" w:hAnsi="Times New Roman"/>
          <w:sz w:val="24"/>
          <w:szCs w:val="24"/>
        </w:rPr>
        <w:t xml:space="preserve"> </w:t>
      </w:r>
      <w:r w:rsidR="002F72A4" w:rsidRPr="00DF492E">
        <w:rPr>
          <w:rFonts w:ascii="Times New Roman" w:hAnsi="Times New Roman"/>
          <w:sz w:val="24"/>
          <w:szCs w:val="24"/>
        </w:rPr>
        <w:t>Школа приняла правильное решение о выборе «площадки» для обучения – ВК, предварительно проведя опрос-исследование с целью изучения технических возможностей семьи</w:t>
      </w:r>
      <w:r w:rsidRPr="00DF492E">
        <w:rPr>
          <w:rFonts w:ascii="Times New Roman" w:hAnsi="Times New Roman"/>
          <w:sz w:val="24"/>
          <w:szCs w:val="24"/>
        </w:rPr>
        <w:t xml:space="preserve">. Обращений родителей по вопросам организации дистанционного обучения </w:t>
      </w:r>
      <w:r w:rsidR="002F72A4" w:rsidRPr="00DF492E">
        <w:rPr>
          <w:rFonts w:ascii="Times New Roman" w:hAnsi="Times New Roman"/>
          <w:sz w:val="24"/>
          <w:szCs w:val="24"/>
        </w:rPr>
        <w:t>было</w:t>
      </w:r>
      <w:r w:rsidRPr="00DF492E">
        <w:rPr>
          <w:rFonts w:ascii="Times New Roman" w:hAnsi="Times New Roman"/>
          <w:sz w:val="24"/>
          <w:szCs w:val="24"/>
        </w:rPr>
        <w:t xml:space="preserve"> 5.</w:t>
      </w:r>
    </w:p>
    <w:p w14:paraId="579E5F53" w14:textId="77777777" w:rsidR="00042429" w:rsidRPr="00DF492E" w:rsidRDefault="009800CF" w:rsidP="007353D0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Чтобы выяснить степень удовлетворенности родителей и учеников дистанционным обучением, школа организовала </w:t>
      </w:r>
      <w:r w:rsidR="002F72A4" w:rsidRPr="00DF492E">
        <w:rPr>
          <w:rFonts w:ascii="Times New Roman" w:hAnsi="Times New Roman"/>
          <w:sz w:val="24"/>
          <w:szCs w:val="24"/>
        </w:rPr>
        <w:t>собеседование</w:t>
      </w:r>
      <w:r w:rsidRPr="00DF492E">
        <w:rPr>
          <w:rFonts w:ascii="Times New Roman" w:hAnsi="Times New Roman"/>
          <w:sz w:val="24"/>
          <w:szCs w:val="24"/>
        </w:rPr>
        <w:t>. 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</w:t>
      </w:r>
      <w:r w:rsidR="002F72A4" w:rsidRPr="00DF492E">
        <w:rPr>
          <w:rFonts w:ascii="Times New Roman" w:hAnsi="Times New Roman"/>
          <w:sz w:val="24"/>
          <w:szCs w:val="24"/>
        </w:rPr>
        <w:t xml:space="preserve">, возможность </w:t>
      </w:r>
      <w:r w:rsidR="00042429" w:rsidRPr="00DF492E">
        <w:rPr>
          <w:rFonts w:ascii="Times New Roman" w:hAnsi="Times New Roman"/>
          <w:sz w:val="24"/>
          <w:szCs w:val="24"/>
        </w:rPr>
        <w:t>получать знания из любой точки мира.</w:t>
      </w:r>
      <w:r w:rsidRPr="00DF492E">
        <w:rPr>
          <w:rFonts w:ascii="Times New Roman" w:hAnsi="Times New Roman"/>
          <w:sz w:val="24"/>
          <w:szCs w:val="24"/>
        </w:rPr>
        <w:t xml:space="preserve"> </w:t>
      </w:r>
      <w:r w:rsidR="00042429" w:rsidRPr="00DF492E">
        <w:rPr>
          <w:rFonts w:ascii="Times New Roman" w:hAnsi="Times New Roman"/>
          <w:sz w:val="24"/>
          <w:szCs w:val="24"/>
        </w:rPr>
        <w:t xml:space="preserve">   </w:t>
      </w:r>
    </w:p>
    <w:p w14:paraId="4690CA3F" w14:textId="7343574B" w:rsidR="009800CF" w:rsidRPr="00DF492E" w:rsidRDefault="009800CF" w:rsidP="007353D0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К основным сложностям респонденты относят затрудненную коммуникацию с учителем –разобраться в новом материале без объяснений </w:t>
      </w:r>
      <w:r w:rsidR="00042429" w:rsidRPr="00DF492E">
        <w:rPr>
          <w:rFonts w:ascii="Times New Roman" w:hAnsi="Times New Roman"/>
          <w:sz w:val="24"/>
          <w:szCs w:val="24"/>
        </w:rPr>
        <w:t xml:space="preserve">оказалось для обучающихся </w:t>
      </w:r>
      <w:r w:rsidRPr="00DF492E">
        <w:rPr>
          <w:rFonts w:ascii="Times New Roman" w:hAnsi="Times New Roman"/>
          <w:sz w:val="24"/>
          <w:szCs w:val="24"/>
        </w:rPr>
        <w:t>сложно.</w:t>
      </w:r>
    </w:p>
    <w:p w14:paraId="3BAB9EB7" w14:textId="519D6735" w:rsidR="009800CF" w:rsidRPr="00DF492E" w:rsidRDefault="00042429" w:rsidP="007353D0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>48</w:t>
      </w:r>
      <w:r w:rsidR="009800CF" w:rsidRPr="00DF492E">
        <w:rPr>
          <w:rFonts w:ascii="Times New Roman" w:hAnsi="Times New Roman"/>
          <w:sz w:val="24"/>
          <w:szCs w:val="24"/>
        </w:rPr>
        <w:t xml:space="preserve">% родителей отметили, что во время дистанционного обучения оценки ребенка не изменились, третья часть – что они улучшились, и </w:t>
      </w:r>
      <w:r w:rsidRPr="00DF492E">
        <w:rPr>
          <w:rFonts w:ascii="Times New Roman" w:hAnsi="Times New Roman"/>
          <w:sz w:val="24"/>
          <w:szCs w:val="24"/>
        </w:rPr>
        <w:t>26</w:t>
      </w:r>
      <w:r w:rsidR="009800CF" w:rsidRPr="00DF492E">
        <w:rPr>
          <w:rFonts w:ascii="Times New Roman" w:hAnsi="Times New Roman"/>
          <w:sz w:val="24"/>
          <w:szCs w:val="24"/>
        </w:rPr>
        <w:t xml:space="preserve">% – что ухудшились. Хотя в целом формальная успеваемость осталась прежней, </w:t>
      </w:r>
      <w:r w:rsidRPr="00DF492E">
        <w:rPr>
          <w:rFonts w:ascii="Times New Roman" w:hAnsi="Times New Roman"/>
          <w:sz w:val="24"/>
          <w:szCs w:val="24"/>
        </w:rPr>
        <w:t>26</w:t>
      </w:r>
      <w:r w:rsidR="009800CF" w:rsidRPr="00DF492E">
        <w:rPr>
          <w:rFonts w:ascii="Times New Roman" w:hAnsi="Times New Roman"/>
          <w:sz w:val="24"/>
          <w:szCs w:val="24"/>
        </w:rPr>
        <w:t>% опрошенных считают, что переход на дистанционное образование негативно отразилось на уровне знаний школьников.</w:t>
      </w:r>
    </w:p>
    <w:p w14:paraId="41F4A56D" w14:textId="77777777" w:rsidR="00F9753E" w:rsidRPr="00DF492E" w:rsidRDefault="00F9753E" w:rsidP="00CA25D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5E6C86" wp14:editId="25BB93D4">
            <wp:extent cx="4562475" cy="24098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617B235B" w14:textId="0B7EEB7D" w:rsidR="009800CF" w:rsidRPr="000C5E16" w:rsidRDefault="007353D0" w:rsidP="007353D0">
      <w:pPr>
        <w:pStyle w:val="a3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0C5E16">
        <w:rPr>
          <w:rFonts w:ascii="Times New Roman" w:hAnsi="Times New Roman"/>
          <w:bCs/>
          <w:sz w:val="24"/>
          <w:szCs w:val="24"/>
        </w:rPr>
        <w:t>Рис.6. Степень удовлетворенности родителей дист</w:t>
      </w:r>
      <w:r w:rsidR="000C5E16" w:rsidRPr="000C5E16">
        <w:rPr>
          <w:rFonts w:ascii="Times New Roman" w:hAnsi="Times New Roman"/>
          <w:bCs/>
          <w:sz w:val="24"/>
          <w:szCs w:val="24"/>
        </w:rPr>
        <w:t xml:space="preserve">анционным </w:t>
      </w:r>
      <w:r w:rsidRPr="000C5E16">
        <w:rPr>
          <w:rFonts w:ascii="Times New Roman" w:hAnsi="Times New Roman"/>
          <w:bCs/>
          <w:sz w:val="24"/>
          <w:szCs w:val="24"/>
        </w:rPr>
        <w:t>обуч</w:t>
      </w:r>
      <w:r w:rsidR="000C5E16" w:rsidRPr="000C5E16">
        <w:rPr>
          <w:rFonts w:ascii="Times New Roman" w:hAnsi="Times New Roman"/>
          <w:bCs/>
          <w:sz w:val="24"/>
          <w:szCs w:val="24"/>
        </w:rPr>
        <w:t>ением</w:t>
      </w:r>
    </w:p>
    <w:p w14:paraId="4C085551" w14:textId="77777777" w:rsidR="009800CF" w:rsidRPr="00DF492E" w:rsidRDefault="009800CF" w:rsidP="009800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6BDD68B" w14:textId="77777777" w:rsidR="009800CF" w:rsidRPr="00DF492E" w:rsidRDefault="009800CF" w:rsidP="00CA25D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F492E">
        <w:rPr>
          <w:rFonts w:ascii="Times New Roman" w:hAnsi="Times New Roman"/>
          <w:b/>
          <w:sz w:val="24"/>
          <w:szCs w:val="24"/>
        </w:rPr>
        <w:t>Результаты анализа показателей деятельности организации</w:t>
      </w:r>
      <w:r w:rsidR="00CA25D6" w:rsidRPr="00DF492E">
        <w:rPr>
          <w:rFonts w:ascii="Times New Roman" w:hAnsi="Times New Roman"/>
          <w:b/>
          <w:sz w:val="24"/>
          <w:szCs w:val="24"/>
        </w:rPr>
        <w:t>:</w:t>
      </w:r>
    </w:p>
    <w:p w14:paraId="6BDC95B1" w14:textId="77777777" w:rsidR="00CA25D6" w:rsidRPr="007353D0" w:rsidRDefault="00CA25D6" w:rsidP="00CA25D6">
      <w:pPr>
        <w:pStyle w:val="a3"/>
        <w:ind w:firstLine="708"/>
        <w:jc w:val="both"/>
        <w:rPr>
          <w:rFonts w:ascii="Times New Roman" w:hAnsi="Times New Roman"/>
          <w:sz w:val="16"/>
          <w:szCs w:val="24"/>
          <w:highlight w:val="yellow"/>
        </w:rPr>
      </w:pPr>
    </w:p>
    <w:p w14:paraId="0867A99B" w14:textId="7A14D430" w:rsidR="009800CF" w:rsidRPr="007353D0" w:rsidRDefault="007353D0" w:rsidP="007353D0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7353D0">
        <w:rPr>
          <w:rFonts w:ascii="Times New Roman" w:hAnsi="Times New Roman"/>
          <w:b/>
          <w:sz w:val="24"/>
          <w:szCs w:val="24"/>
        </w:rPr>
        <w:t>Т</w:t>
      </w:r>
      <w:r w:rsidR="00014001">
        <w:rPr>
          <w:rFonts w:ascii="Times New Roman" w:hAnsi="Times New Roman"/>
          <w:b/>
          <w:sz w:val="24"/>
          <w:szCs w:val="24"/>
        </w:rPr>
        <w:t>аблица 31</w:t>
      </w:r>
      <w:r w:rsidRPr="007353D0">
        <w:rPr>
          <w:rFonts w:ascii="Times New Roman" w:hAnsi="Times New Roman"/>
          <w:b/>
          <w:sz w:val="24"/>
          <w:szCs w:val="24"/>
        </w:rPr>
        <w:t xml:space="preserve">. </w:t>
      </w:r>
      <w:r w:rsidR="009800CF" w:rsidRPr="007353D0">
        <w:rPr>
          <w:rFonts w:ascii="Times New Roman" w:hAnsi="Times New Roman"/>
          <w:b/>
          <w:sz w:val="24"/>
          <w:szCs w:val="24"/>
        </w:rPr>
        <w:t>Данные приведены по состоянию на 30 декабря 2020 года</w:t>
      </w:r>
      <w:r w:rsidR="002F72A4" w:rsidRPr="007353D0">
        <w:rPr>
          <w:rFonts w:ascii="Times New Roman" w:hAnsi="Times New Roman"/>
          <w:b/>
          <w:sz w:val="24"/>
          <w:szCs w:val="24"/>
        </w:rPr>
        <w:t>:</w:t>
      </w:r>
    </w:p>
    <w:p w14:paraId="0BE24DFE" w14:textId="77777777" w:rsidR="002F72A4" w:rsidRPr="007353D0" w:rsidRDefault="002F72A4" w:rsidP="007353D0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14"/>
          <w:szCs w:val="24"/>
          <w:highlight w:val="yellow"/>
        </w:rPr>
      </w:pPr>
    </w:p>
    <w:tbl>
      <w:tblPr>
        <w:tblW w:w="5306" w:type="pct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9"/>
        <w:gridCol w:w="702"/>
        <w:gridCol w:w="686"/>
      </w:tblGrid>
      <w:tr w:rsidR="009800CF" w:rsidRPr="00DF492E" w14:paraId="50D2EC2E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3D6C2F9" w14:textId="77777777" w:rsidR="009800CF" w:rsidRPr="007353D0" w:rsidRDefault="009800CF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353D0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10278B0" w14:textId="77777777" w:rsidR="009800CF" w:rsidRPr="007353D0" w:rsidRDefault="009800CF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353D0">
              <w:rPr>
                <w:rFonts w:ascii="Times New Roman" w:hAnsi="Times New Roman"/>
                <w:b/>
              </w:rPr>
              <w:t>Ед</w:t>
            </w:r>
            <w:r w:rsidR="00CA25D6" w:rsidRPr="007353D0">
              <w:rPr>
                <w:rFonts w:ascii="Times New Roman" w:hAnsi="Times New Roman"/>
                <w:b/>
              </w:rPr>
              <w:t>.</w:t>
            </w:r>
            <w:r w:rsidRPr="007353D0">
              <w:rPr>
                <w:rFonts w:ascii="Times New Roman" w:hAnsi="Times New Roman"/>
                <w:b/>
              </w:rPr>
              <w:t xml:space="preserve"> изм</w:t>
            </w:r>
            <w:r w:rsidR="00CA25D6" w:rsidRPr="007353D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6DCD48D" w14:textId="77777777" w:rsidR="009800CF" w:rsidRPr="007353D0" w:rsidRDefault="009800CF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353D0">
              <w:rPr>
                <w:rFonts w:ascii="Times New Roman" w:hAnsi="Times New Roman"/>
                <w:b/>
              </w:rPr>
              <w:t>Кол</w:t>
            </w:r>
            <w:r w:rsidR="00CA25D6" w:rsidRPr="007353D0">
              <w:rPr>
                <w:rFonts w:ascii="Times New Roman" w:hAnsi="Times New Roman"/>
                <w:b/>
              </w:rPr>
              <w:t>-</w:t>
            </w:r>
            <w:r w:rsidRPr="007353D0">
              <w:rPr>
                <w:rFonts w:ascii="Times New Roman" w:hAnsi="Times New Roman"/>
                <w:b/>
              </w:rPr>
              <w:t>во</w:t>
            </w:r>
          </w:p>
        </w:tc>
      </w:tr>
      <w:tr w:rsidR="009800CF" w:rsidRPr="00DF492E" w14:paraId="216D63FE" w14:textId="77777777" w:rsidTr="001C0C22">
        <w:tc>
          <w:tcPr>
            <w:tcW w:w="5000" w:type="pct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6BB7B13" w14:textId="77777777" w:rsidR="009800CF" w:rsidRPr="007353D0" w:rsidRDefault="009800CF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7353D0">
              <w:rPr>
                <w:rFonts w:ascii="Times New Roman" w:hAnsi="Times New Roman"/>
                <w:b/>
                <w:i/>
              </w:rPr>
              <w:t>Образовательная деятельность</w:t>
            </w:r>
          </w:p>
        </w:tc>
      </w:tr>
      <w:tr w:rsidR="009800CF" w:rsidRPr="00DF492E" w14:paraId="1A90A9C2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CA1C3D0" w14:textId="77777777" w:rsidR="009800CF" w:rsidRPr="007353D0" w:rsidRDefault="009800CF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Общая численность учащихся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4E1F9C6" w14:textId="77777777" w:rsidR="009800CF" w:rsidRPr="007353D0" w:rsidRDefault="002F72A4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</w:t>
            </w:r>
            <w:r w:rsidR="009800CF" w:rsidRPr="007353D0">
              <w:rPr>
                <w:rFonts w:ascii="Times New Roman" w:hAnsi="Times New Roman"/>
              </w:rPr>
              <w:t>ел</w:t>
            </w:r>
            <w:r w:rsidRPr="007353D0">
              <w:rPr>
                <w:rFonts w:ascii="Times New Roman" w:hAnsi="Times New Roman"/>
              </w:rPr>
              <w:t>.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C37FA78" w14:textId="77777777" w:rsidR="009800CF" w:rsidRPr="007353D0" w:rsidRDefault="005E763D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5</w:t>
            </w:r>
            <w:r w:rsidR="006C1E68" w:rsidRPr="007353D0">
              <w:rPr>
                <w:rFonts w:ascii="Times New Roman" w:hAnsi="Times New Roman"/>
              </w:rPr>
              <w:t>54</w:t>
            </w:r>
          </w:p>
        </w:tc>
      </w:tr>
      <w:tr w:rsidR="009800CF" w:rsidRPr="00DF492E" w14:paraId="5EA4BDD5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ACD3AFD" w14:textId="77777777" w:rsidR="009800CF" w:rsidRPr="007353D0" w:rsidRDefault="009800CF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E5CC8A2" w14:textId="77777777" w:rsidR="009800CF" w:rsidRPr="007353D0" w:rsidRDefault="002F72A4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</w:t>
            </w:r>
            <w:r w:rsidR="009800CF" w:rsidRPr="007353D0">
              <w:rPr>
                <w:rFonts w:ascii="Times New Roman" w:hAnsi="Times New Roman"/>
              </w:rPr>
              <w:t>ел</w:t>
            </w:r>
            <w:r w:rsidRPr="007353D0">
              <w:rPr>
                <w:rFonts w:ascii="Times New Roman" w:hAnsi="Times New Roman"/>
              </w:rPr>
              <w:t>.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889EF0D" w14:textId="77777777" w:rsidR="009800CF" w:rsidRPr="007353D0" w:rsidRDefault="006C1E68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236</w:t>
            </w:r>
          </w:p>
        </w:tc>
      </w:tr>
      <w:tr w:rsidR="009800CF" w:rsidRPr="00DF492E" w14:paraId="54137447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11374CF" w14:textId="77777777" w:rsidR="009800CF" w:rsidRPr="007353D0" w:rsidRDefault="009800CF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27520A3" w14:textId="77777777" w:rsidR="009800CF" w:rsidRPr="007353D0" w:rsidRDefault="005E763D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</w:t>
            </w:r>
            <w:r w:rsidR="009800CF" w:rsidRPr="007353D0">
              <w:rPr>
                <w:rFonts w:ascii="Times New Roman" w:hAnsi="Times New Roman"/>
              </w:rPr>
              <w:t>ел</w:t>
            </w:r>
            <w:r w:rsidRPr="007353D0">
              <w:rPr>
                <w:rFonts w:ascii="Times New Roman" w:hAnsi="Times New Roman"/>
              </w:rPr>
              <w:t>.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271D55F" w14:textId="77777777" w:rsidR="009800CF" w:rsidRPr="007353D0" w:rsidRDefault="00D44A96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27</w:t>
            </w:r>
            <w:r w:rsidR="006C1E68" w:rsidRPr="007353D0">
              <w:rPr>
                <w:rFonts w:ascii="Times New Roman" w:hAnsi="Times New Roman"/>
              </w:rPr>
              <w:t>5</w:t>
            </w:r>
          </w:p>
        </w:tc>
      </w:tr>
      <w:tr w:rsidR="009800CF" w:rsidRPr="00DF492E" w14:paraId="11BB770C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960AEAC" w14:textId="77777777" w:rsidR="009800CF" w:rsidRPr="007353D0" w:rsidRDefault="009800CF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D19BF05" w14:textId="77777777" w:rsidR="009800CF" w:rsidRPr="007353D0" w:rsidRDefault="005E763D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</w:t>
            </w:r>
            <w:r w:rsidR="009800CF" w:rsidRPr="007353D0">
              <w:rPr>
                <w:rFonts w:ascii="Times New Roman" w:hAnsi="Times New Roman"/>
              </w:rPr>
              <w:t>ел</w:t>
            </w:r>
            <w:r w:rsidRPr="007353D0">
              <w:rPr>
                <w:rFonts w:ascii="Times New Roman" w:hAnsi="Times New Roman"/>
              </w:rPr>
              <w:t>.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FC2080B" w14:textId="77777777" w:rsidR="009800CF" w:rsidRPr="007353D0" w:rsidRDefault="00D44A96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43</w:t>
            </w:r>
          </w:p>
        </w:tc>
      </w:tr>
      <w:tr w:rsidR="002728B6" w:rsidRPr="00DF492E" w14:paraId="3865F651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FD2D429" w14:textId="77777777" w:rsidR="002728B6" w:rsidRPr="007353D0" w:rsidRDefault="002728B6" w:rsidP="007353D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учащихся по образовательной программ</w:t>
            </w:r>
            <w:r w:rsidR="0042201D" w:rsidRPr="007353D0">
              <w:rPr>
                <w:rFonts w:ascii="Times New Roman" w:hAnsi="Times New Roman"/>
              </w:rPr>
              <w:t>е</w:t>
            </w:r>
            <w:r w:rsidRPr="007353D0">
              <w:rPr>
                <w:rFonts w:ascii="Times New Roman" w:hAnsi="Times New Roman"/>
              </w:rPr>
              <w:t>, адаптированн</w:t>
            </w:r>
            <w:r w:rsidR="0042201D" w:rsidRPr="007353D0">
              <w:rPr>
                <w:rFonts w:ascii="Times New Roman" w:hAnsi="Times New Roman"/>
              </w:rPr>
              <w:t>ой</w:t>
            </w:r>
            <w:r w:rsidRPr="007353D0">
              <w:rPr>
                <w:rFonts w:ascii="Times New Roman" w:hAnsi="Times New Roman"/>
              </w:rPr>
              <w:t xml:space="preserve"> для обучения лиц с ограниченными возможностями здоровья (ОВЗ) (в том числе с инвалидностью) 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362209B4" w14:textId="77777777" w:rsidR="002728B6" w:rsidRPr="007353D0" w:rsidRDefault="0042201D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2DB0BF1" w14:textId="6860901F" w:rsidR="002728B6" w:rsidRPr="007353D0" w:rsidRDefault="001D375C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55</w:t>
            </w:r>
          </w:p>
        </w:tc>
      </w:tr>
      <w:tr w:rsidR="009800CF" w:rsidRPr="00DF492E" w14:paraId="0993DAF9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AA74C21" w14:textId="77777777" w:rsidR="009800CF" w:rsidRPr="007353D0" w:rsidRDefault="009800CF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F206B80" w14:textId="77777777" w:rsidR="009800CF" w:rsidRPr="007353D0" w:rsidRDefault="005E763D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9C8DB59" w14:textId="77777777" w:rsidR="009800CF" w:rsidRPr="007353D0" w:rsidRDefault="0095555E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153</w:t>
            </w:r>
            <w:r w:rsidR="009800CF" w:rsidRPr="007353D0">
              <w:rPr>
                <w:rFonts w:ascii="Times New Roman" w:hAnsi="Times New Roman"/>
              </w:rPr>
              <w:t xml:space="preserve"> (</w:t>
            </w:r>
            <w:r w:rsidRPr="007353D0">
              <w:rPr>
                <w:rFonts w:ascii="Times New Roman" w:hAnsi="Times New Roman"/>
              </w:rPr>
              <w:t>31</w:t>
            </w:r>
            <w:r w:rsidR="009800CF" w:rsidRPr="007353D0">
              <w:rPr>
                <w:rFonts w:ascii="Times New Roman" w:hAnsi="Times New Roman"/>
              </w:rPr>
              <w:t>%)</w:t>
            </w:r>
          </w:p>
        </w:tc>
      </w:tr>
      <w:tr w:rsidR="009800CF" w:rsidRPr="00DF492E" w14:paraId="1A763385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8443CAE" w14:textId="77777777" w:rsidR="009800CF" w:rsidRPr="007353D0" w:rsidRDefault="009800CF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Средний балл ГИА выпускников 9 класса по русскому языку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CD897DB" w14:textId="77777777" w:rsidR="009800CF" w:rsidRPr="007353D0" w:rsidRDefault="009800CF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балл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C4692AF" w14:textId="77777777" w:rsidR="009800CF" w:rsidRPr="007353D0" w:rsidRDefault="0095555E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-</w:t>
            </w:r>
          </w:p>
        </w:tc>
      </w:tr>
      <w:tr w:rsidR="009800CF" w:rsidRPr="00DF492E" w14:paraId="36302617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3A33707" w14:textId="77777777" w:rsidR="009800CF" w:rsidRPr="007353D0" w:rsidRDefault="009800CF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Средний балл ГИА выпускников 9 класса по математике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782ECD8" w14:textId="77777777" w:rsidR="009800CF" w:rsidRPr="007353D0" w:rsidRDefault="009800CF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балл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4C50A7D" w14:textId="77777777" w:rsidR="009800CF" w:rsidRPr="007353D0" w:rsidRDefault="0095555E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-</w:t>
            </w:r>
          </w:p>
        </w:tc>
      </w:tr>
      <w:tr w:rsidR="009800CF" w:rsidRPr="00DF492E" w14:paraId="5E0B8272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0322189" w14:textId="77777777" w:rsidR="009800CF" w:rsidRPr="007353D0" w:rsidRDefault="009800CF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Средний балл ЕГЭ выпускников 11 класса по русскому языку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E3D7529" w14:textId="77777777" w:rsidR="009800CF" w:rsidRPr="007353D0" w:rsidRDefault="009800CF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балл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6C4916B" w14:textId="77777777" w:rsidR="009800CF" w:rsidRPr="007353D0" w:rsidRDefault="0095555E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65</w:t>
            </w:r>
          </w:p>
        </w:tc>
      </w:tr>
      <w:tr w:rsidR="009800CF" w:rsidRPr="00DF492E" w14:paraId="5B21F3F8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A9841AD" w14:textId="77777777" w:rsidR="009800CF" w:rsidRPr="007353D0" w:rsidRDefault="009800CF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Средний балл ЕГЭ выпускников 11 класса по математике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E1C8A20" w14:textId="77777777" w:rsidR="009800CF" w:rsidRPr="007353D0" w:rsidRDefault="009800CF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балл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7EBC643" w14:textId="77777777" w:rsidR="009800CF" w:rsidRPr="007353D0" w:rsidRDefault="0095555E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46</w:t>
            </w:r>
          </w:p>
        </w:tc>
      </w:tr>
      <w:tr w:rsidR="009800CF" w:rsidRPr="00DF492E" w14:paraId="7C9CD3AB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099660F" w14:textId="77777777" w:rsidR="009800CF" w:rsidRPr="007353D0" w:rsidRDefault="009800CF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7ED15AE" w14:textId="77777777" w:rsidR="009800CF" w:rsidRPr="007353D0" w:rsidRDefault="005E763D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D6591F2" w14:textId="77777777" w:rsidR="009800CF" w:rsidRPr="007353D0" w:rsidRDefault="0095555E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-</w:t>
            </w:r>
          </w:p>
        </w:tc>
      </w:tr>
      <w:tr w:rsidR="005E763D" w:rsidRPr="00DF492E" w14:paraId="45940411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7713066" w14:textId="77777777" w:rsidR="005E763D" w:rsidRPr="007353D0" w:rsidRDefault="005E763D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C5A7479" w14:textId="77777777" w:rsidR="005E763D" w:rsidRPr="007353D0" w:rsidRDefault="005E763D" w:rsidP="007353D0">
            <w:pPr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533215E" w14:textId="77777777" w:rsidR="005E763D" w:rsidRPr="007353D0" w:rsidRDefault="0095555E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-</w:t>
            </w:r>
          </w:p>
        </w:tc>
      </w:tr>
      <w:tr w:rsidR="005E763D" w:rsidRPr="00DF492E" w14:paraId="4562021A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A6CCFD3" w14:textId="77777777" w:rsidR="005E763D" w:rsidRPr="007353D0" w:rsidRDefault="005E763D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B6DAEB7" w14:textId="77777777" w:rsidR="005E763D" w:rsidRPr="007353D0" w:rsidRDefault="005E763D" w:rsidP="007353D0">
            <w:pPr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9D46CE2" w14:textId="77777777" w:rsidR="005E763D" w:rsidRPr="007353D0" w:rsidRDefault="005E763D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0 (0%)</w:t>
            </w:r>
          </w:p>
        </w:tc>
      </w:tr>
      <w:tr w:rsidR="005E763D" w:rsidRPr="00DF492E" w14:paraId="21D16E32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BF77DC7" w14:textId="77777777" w:rsidR="005E763D" w:rsidRPr="007353D0" w:rsidRDefault="005E763D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0A12F6F" w14:textId="77777777" w:rsidR="005E763D" w:rsidRPr="007353D0" w:rsidRDefault="005E763D" w:rsidP="007353D0">
            <w:pPr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2A57DA2" w14:textId="77777777" w:rsidR="005E763D" w:rsidRPr="007353D0" w:rsidRDefault="005E763D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1 (</w:t>
            </w:r>
            <w:r w:rsidR="0095555E" w:rsidRPr="007353D0">
              <w:rPr>
                <w:rFonts w:ascii="Times New Roman" w:hAnsi="Times New Roman"/>
              </w:rPr>
              <w:t>5</w:t>
            </w:r>
            <w:r w:rsidRPr="007353D0">
              <w:rPr>
                <w:rFonts w:ascii="Times New Roman" w:hAnsi="Times New Roman"/>
              </w:rPr>
              <w:t>%)</w:t>
            </w:r>
          </w:p>
        </w:tc>
      </w:tr>
      <w:tr w:rsidR="005E763D" w:rsidRPr="00DF492E" w14:paraId="6F4B0B15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A7D2C6F" w14:textId="77777777" w:rsidR="005E763D" w:rsidRPr="007353D0" w:rsidRDefault="005E763D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F1E9EFA" w14:textId="77777777" w:rsidR="005E763D" w:rsidRPr="007353D0" w:rsidRDefault="005E763D" w:rsidP="007353D0">
            <w:pPr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4C5B204" w14:textId="77777777" w:rsidR="005E763D" w:rsidRPr="007353D0" w:rsidRDefault="005E763D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0 (0%)</w:t>
            </w:r>
          </w:p>
        </w:tc>
      </w:tr>
      <w:tr w:rsidR="005E763D" w:rsidRPr="00DF492E" w14:paraId="2FEA6128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CF51758" w14:textId="77777777" w:rsidR="005E763D" w:rsidRPr="007353D0" w:rsidRDefault="005E763D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18D6867" w14:textId="77777777" w:rsidR="005E763D" w:rsidRPr="007353D0" w:rsidRDefault="005E763D" w:rsidP="007353D0">
            <w:pPr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8EB24AA" w14:textId="77777777" w:rsidR="005E763D" w:rsidRPr="007353D0" w:rsidRDefault="005E763D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0 (0%)</w:t>
            </w:r>
          </w:p>
        </w:tc>
      </w:tr>
      <w:tr w:rsidR="005E763D" w:rsidRPr="00DF492E" w14:paraId="6BF917DF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D9DF560" w14:textId="77777777" w:rsidR="005E763D" w:rsidRPr="007353D0" w:rsidRDefault="005E763D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FDB4668" w14:textId="77777777" w:rsidR="005E763D" w:rsidRPr="007353D0" w:rsidRDefault="005E763D" w:rsidP="007353D0">
            <w:pPr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A28D826" w14:textId="77777777" w:rsidR="005E763D" w:rsidRPr="007353D0" w:rsidRDefault="005E763D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3 (</w:t>
            </w:r>
            <w:r w:rsidR="0095555E" w:rsidRPr="007353D0">
              <w:rPr>
                <w:rFonts w:ascii="Times New Roman" w:hAnsi="Times New Roman"/>
              </w:rPr>
              <w:t>4,8</w:t>
            </w:r>
            <w:r w:rsidRPr="007353D0">
              <w:rPr>
                <w:rFonts w:ascii="Times New Roman" w:hAnsi="Times New Roman"/>
              </w:rPr>
              <w:t>%)</w:t>
            </w:r>
          </w:p>
        </w:tc>
      </w:tr>
      <w:tr w:rsidR="005E763D" w:rsidRPr="000C5E16" w14:paraId="33DAD109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E15BFB2" w14:textId="77777777" w:rsidR="005E763D" w:rsidRPr="000C5E16" w:rsidRDefault="005E763D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lastRenderedPageBreak/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367E8E8" w14:textId="77777777" w:rsidR="005E763D" w:rsidRPr="000C5E16" w:rsidRDefault="005E763D" w:rsidP="007353D0">
            <w:pPr>
              <w:jc w:val="center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45ECC92" w14:textId="77777777" w:rsidR="005E763D" w:rsidRPr="000C5E16" w:rsidRDefault="00AE34B6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>2</w:t>
            </w:r>
            <w:r w:rsidR="005E763D" w:rsidRPr="000C5E16">
              <w:rPr>
                <w:rFonts w:ascii="Times New Roman" w:hAnsi="Times New Roman"/>
              </w:rPr>
              <w:t xml:space="preserve"> (1</w:t>
            </w:r>
            <w:r w:rsidRPr="000C5E16">
              <w:rPr>
                <w:rFonts w:ascii="Times New Roman" w:hAnsi="Times New Roman"/>
              </w:rPr>
              <w:t>0,</w:t>
            </w:r>
            <w:r w:rsidR="005E763D" w:rsidRPr="000C5E16">
              <w:rPr>
                <w:rFonts w:ascii="Times New Roman" w:hAnsi="Times New Roman"/>
              </w:rPr>
              <w:t>5%)</w:t>
            </w:r>
          </w:p>
        </w:tc>
      </w:tr>
      <w:tr w:rsidR="005E763D" w:rsidRPr="00DF492E" w14:paraId="6213847A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C92117F" w14:textId="77777777" w:rsidR="005E763D" w:rsidRPr="000C5E16" w:rsidRDefault="005E763D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AB61D10" w14:textId="77777777" w:rsidR="005E763D" w:rsidRPr="000C5E16" w:rsidRDefault="005E763D" w:rsidP="007353D0">
            <w:pPr>
              <w:jc w:val="center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785C640" w14:textId="082B36C1" w:rsidR="005E763D" w:rsidRPr="007353D0" w:rsidRDefault="00EC6770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>152</w:t>
            </w:r>
            <w:r w:rsidR="005E763D" w:rsidRPr="000C5E16">
              <w:rPr>
                <w:rFonts w:ascii="Times New Roman" w:hAnsi="Times New Roman"/>
              </w:rPr>
              <w:t xml:space="preserve"> (</w:t>
            </w:r>
            <w:r w:rsidRPr="000C5E16">
              <w:rPr>
                <w:rFonts w:ascii="Times New Roman" w:hAnsi="Times New Roman"/>
              </w:rPr>
              <w:t>27</w:t>
            </w:r>
            <w:r w:rsidR="005E763D" w:rsidRPr="000C5E16">
              <w:rPr>
                <w:rFonts w:ascii="Times New Roman" w:hAnsi="Times New Roman"/>
              </w:rPr>
              <w:t>%)</w:t>
            </w:r>
          </w:p>
        </w:tc>
      </w:tr>
      <w:tr w:rsidR="005E763D" w:rsidRPr="000C5E16" w14:paraId="05E39F17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1CE26A5" w14:textId="77777777" w:rsidR="005E763D" w:rsidRPr="000C5E16" w:rsidRDefault="005E763D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354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CAD581C" w14:textId="77777777" w:rsidR="005E763D" w:rsidRPr="000C5E16" w:rsidRDefault="005E763D" w:rsidP="007353D0">
            <w:pPr>
              <w:jc w:val="center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ECBFB07" w14:textId="77777777" w:rsidR="005E763D" w:rsidRPr="000C5E16" w:rsidRDefault="00934FA6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>95</w:t>
            </w:r>
          </w:p>
          <w:p w14:paraId="211A3803" w14:textId="52BF49E3" w:rsidR="00934FA6" w:rsidRPr="000C5E16" w:rsidRDefault="00934FA6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>(17%)</w:t>
            </w:r>
          </w:p>
        </w:tc>
      </w:tr>
      <w:tr w:rsidR="009800CF" w:rsidRPr="000C5E16" w14:paraId="66481838" w14:textId="77777777" w:rsidTr="001C0C22">
        <w:tc>
          <w:tcPr>
            <w:tcW w:w="4300" w:type="pc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85ADA39" w14:textId="77777777" w:rsidR="009800CF" w:rsidRPr="000C5E16" w:rsidRDefault="009800CF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 xml:space="preserve">− </w:t>
            </w:r>
            <w:r w:rsidR="003F02F3" w:rsidRPr="000C5E16">
              <w:rPr>
                <w:rFonts w:ascii="Times New Roman" w:hAnsi="Times New Roman"/>
              </w:rPr>
              <w:t xml:space="preserve">муниципального </w:t>
            </w:r>
            <w:r w:rsidRPr="000C5E16">
              <w:rPr>
                <w:rFonts w:ascii="Times New Roman" w:hAnsi="Times New Roman"/>
              </w:rPr>
              <w:t>уровня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0727E46" w14:textId="77777777" w:rsidR="009800CF" w:rsidRPr="000C5E16" w:rsidRDefault="009800CF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362F46E" w14:textId="77777777" w:rsidR="009800CF" w:rsidRPr="000C5E16" w:rsidRDefault="00453FCF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>31</w:t>
            </w:r>
            <w:r w:rsidR="009800CF" w:rsidRPr="000C5E16">
              <w:rPr>
                <w:rFonts w:ascii="Times New Roman" w:hAnsi="Times New Roman"/>
              </w:rPr>
              <w:t xml:space="preserve"> (</w:t>
            </w:r>
            <w:r w:rsidR="009F0ECB" w:rsidRPr="000C5E16">
              <w:rPr>
                <w:rFonts w:ascii="Times New Roman" w:hAnsi="Times New Roman"/>
              </w:rPr>
              <w:t>6</w:t>
            </w:r>
            <w:r w:rsidR="009800CF" w:rsidRPr="000C5E16">
              <w:rPr>
                <w:rFonts w:ascii="Times New Roman" w:hAnsi="Times New Roman"/>
              </w:rPr>
              <w:t>%)</w:t>
            </w:r>
          </w:p>
        </w:tc>
      </w:tr>
      <w:tr w:rsidR="009800CF" w:rsidRPr="000C5E16" w14:paraId="71D129BE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6D60AA3" w14:textId="77777777" w:rsidR="009800CF" w:rsidRPr="000C5E16" w:rsidRDefault="009800CF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 xml:space="preserve">− </w:t>
            </w:r>
            <w:r w:rsidR="003F02F3" w:rsidRPr="000C5E16">
              <w:rPr>
                <w:rFonts w:ascii="Times New Roman" w:hAnsi="Times New Roman"/>
              </w:rPr>
              <w:t xml:space="preserve">регионального </w:t>
            </w:r>
            <w:r w:rsidRPr="000C5E16">
              <w:rPr>
                <w:rFonts w:ascii="Times New Roman" w:hAnsi="Times New Roman"/>
              </w:rPr>
              <w:t>уровня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0C62F772" w14:textId="77777777" w:rsidR="009800CF" w:rsidRPr="000C5E16" w:rsidRDefault="009800CF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A2CF2CF" w14:textId="77777777" w:rsidR="00A32DF4" w:rsidRPr="000C5E16" w:rsidRDefault="00A32DF4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>1</w:t>
            </w:r>
          </w:p>
          <w:p w14:paraId="4BBB7700" w14:textId="6A113575" w:rsidR="009800CF" w:rsidRPr="000C5E16" w:rsidRDefault="009800CF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>(0</w:t>
            </w:r>
            <w:r w:rsidR="009F0ECB" w:rsidRPr="000C5E16">
              <w:rPr>
                <w:rFonts w:ascii="Times New Roman" w:hAnsi="Times New Roman"/>
              </w:rPr>
              <w:t>,</w:t>
            </w:r>
            <w:r w:rsidR="00A32DF4" w:rsidRPr="000C5E16">
              <w:rPr>
                <w:rFonts w:ascii="Times New Roman" w:hAnsi="Times New Roman"/>
              </w:rPr>
              <w:t>2</w:t>
            </w:r>
            <w:r w:rsidRPr="000C5E16">
              <w:rPr>
                <w:rFonts w:ascii="Times New Roman" w:hAnsi="Times New Roman"/>
              </w:rPr>
              <w:t>%)</w:t>
            </w:r>
          </w:p>
        </w:tc>
      </w:tr>
      <w:tr w:rsidR="009800CF" w:rsidRPr="00DF492E" w14:paraId="75434650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03B49B3" w14:textId="77777777" w:rsidR="009800CF" w:rsidRPr="000C5E16" w:rsidRDefault="009800CF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 xml:space="preserve">− </w:t>
            </w:r>
            <w:r w:rsidR="003F02F3" w:rsidRPr="000C5E16">
              <w:rPr>
                <w:rFonts w:ascii="Times New Roman" w:hAnsi="Times New Roman"/>
              </w:rPr>
              <w:t>Всероссийского</w:t>
            </w:r>
            <w:r w:rsidRPr="000C5E16">
              <w:rPr>
                <w:rFonts w:ascii="Times New Roman" w:hAnsi="Times New Roman"/>
              </w:rPr>
              <w:t xml:space="preserve"> уровня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7D870C40" w14:textId="77777777" w:rsidR="009800CF" w:rsidRPr="000C5E16" w:rsidRDefault="009800CF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0EDE43E" w14:textId="77777777" w:rsidR="009F0ECB" w:rsidRPr="000C5E16" w:rsidRDefault="003F02F3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>1</w:t>
            </w:r>
          </w:p>
          <w:p w14:paraId="015A0375" w14:textId="77777777" w:rsidR="009800CF" w:rsidRPr="000C5E16" w:rsidRDefault="009800CF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0C5E16">
              <w:rPr>
                <w:rFonts w:ascii="Times New Roman" w:hAnsi="Times New Roman"/>
              </w:rPr>
              <w:t>(0</w:t>
            </w:r>
            <w:r w:rsidR="009F0ECB" w:rsidRPr="000C5E16">
              <w:rPr>
                <w:rFonts w:ascii="Times New Roman" w:hAnsi="Times New Roman"/>
              </w:rPr>
              <w:t>,1</w:t>
            </w:r>
            <w:r w:rsidRPr="000C5E16">
              <w:rPr>
                <w:rFonts w:ascii="Times New Roman" w:hAnsi="Times New Roman"/>
              </w:rPr>
              <w:t>%)</w:t>
            </w:r>
          </w:p>
        </w:tc>
      </w:tr>
      <w:tr w:rsidR="005E763D" w:rsidRPr="00DF492E" w14:paraId="3C01FA4F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0ED6EB7" w14:textId="77777777" w:rsidR="005E763D" w:rsidRPr="007353D0" w:rsidRDefault="005E763D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FBD270B" w14:textId="77777777" w:rsidR="005E763D" w:rsidRPr="007353D0" w:rsidRDefault="005E763D" w:rsidP="007353D0">
            <w:pPr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68F8C31" w14:textId="77777777" w:rsidR="005E763D" w:rsidRPr="007353D0" w:rsidRDefault="005E763D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0 (0%)</w:t>
            </w:r>
          </w:p>
        </w:tc>
      </w:tr>
      <w:tr w:rsidR="005E763D" w:rsidRPr="00DF492E" w14:paraId="29E56064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2EC7F9E" w14:textId="77777777" w:rsidR="005E763D" w:rsidRPr="007353D0" w:rsidRDefault="005E763D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5E89ED9" w14:textId="77777777" w:rsidR="005E763D" w:rsidRPr="007353D0" w:rsidRDefault="005E763D" w:rsidP="007353D0">
            <w:pPr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822CB7E" w14:textId="77777777" w:rsidR="005E763D" w:rsidRPr="007353D0" w:rsidRDefault="005E763D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0 (0%)</w:t>
            </w:r>
          </w:p>
        </w:tc>
      </w:tr>
      <w:tr w:rsidR="005E763D" w:rsidRPr="00DF492E" w14:paraId="733C20DF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FAF97F8" w14:textId="77777777" w:rsidR="005E763D" w:rsidRPr="007353D0" w:rsidRDefault="005E763D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E65F569" w14:textId="77777777" w:rsidR="005E763D" w:rsidRPr="007353D0" w:rsidRDefault="005E763D" w:rsidP="007353D0">
            <w:pPr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884A1B2" w14:textId="77777777" w:rsidR="005E763D" w:rsidRPr="007353D0" w:rsidRDefault="005E763D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0 (0%)</w:t>
            </w:r>
          </w:p>
        </w:tc>
      </w:tr>
      <w:tr w:rsidR="005E763D" w:rsidRPr="00DF492E" w14:paraId="2532AE72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4C60AD6" w14:textId="77777777" w:rsidR="005E763D" w:rsidRPr="007353D0" w:rsidRDefault="005E763D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C9AAF74" w14:textId="77777777" w:rsidR="005E763D" w:rsidRPr="007353D0" w:rsidRDefault="005E763D" w:rsidP="007353D0">
            <w:pPr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549A458" w14:textId="77777777" w:rsidR="005E763D" w:rsidRPr="007353D0" w:rsidRDefault="005E763D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0 (0%)</w:t>
            </w:r>
          </w:p>
        </w:tc>
      </w:tr>
      <w:tr w:rsidR="00562201" w:rsidRPr="00DF492E" w14:paraId="284C81D1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245B033D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(удельный вес) учащихся по программам АООП (ОВЗ)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297FB00" w14:textId="77777777" w:rsidR="00562201" w:rsidRPr="007353D0" w:rsidRDefault="00562201" w:rsidP="007353D0">
            <w:pPr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14:paraId="5DABCEAE" w14:textId="77777777" w:rsidR="00553E78" w:rsidRPr="007353D0" w:rsidRDefault="00553E78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55</w:t>
            </w:r>
          </w:p>
          <w:p w14:paraId="2B84FF8D" w14:textId="7D7A7372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(</w:t>
            </w:r>
            <w:r w:rsidR="00553E78" w:rsidRPr="007353D0">
              <w:rPr>
                <w:rFonts w:ascii="Times New Roman" w:hAnsi="Times New Roman"/>
              </w:rPr>
              <w:t>1</w:t>
            </w:r>
            <w:r w:rsidRPr="007353D0">
              <w:rPr>
                <w:rFonts w:ascii="Times New Roman" w:hAnsi="Times New Roman"/>
              </w:rPr>
              <w:t>0%)</w:t>
            </w:r>
          </w:p>
        </w:tc>
      </w:tr>
      <w:tr w:rsidR="00562201" w:rsidRPr="00DF492E" w14:paraId="6E5942C7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0A58217" w14:textId="70FD95C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 xml:space="preserve">Общая численность </w:t>
            </w:r>
            <w:proofErr w:type="spellStart"/>
            <w:r w:rsidRPr="007353D0">
              <w:rPr>
                <w:rFonts w:ascii="Times New Roman" w:hAnsi="Times New Roman"/>
              </w:rPr>
              <w:t>пед</w:t>
            </w:r>
            <w:r w:rsidR="00325643" w:rsidRPr="007353D0">
              <w:rPr>
                <w:rFonts w:ascii="Times New Roman" w:hAnsi="Times New Roman"/>
              </w:rPr>
              <w:t>.</w:t>
            </w:r>
            <w:r w:rsidRPr="007353D0">
              <w:rPr>
                <w:rFonts w:ascii="Times New Roman" w:hAnsi="Times New Roman"/>
              </w:rPr>
              <w:t>работников</w:t>
            </w:r>
            <w:proofErr w:type="spellEnd"/>
            <w:r w:rsidRPr="007353D0">
              <w:rPr>
                <w:rFonts w:ascii="Times New Roman" w:hAnsi="Times New Roman"/>
              </w:rPr>
              <w:t xml:space="preserve">, в том числе количество </w:t>
            </w:r>
            <w:proofErr w:type="spellStart"/>
            <w:r w:rsidRPr="007353D0">
              <w:rPr>
                <w:rFonts w:ascii="Times New Roman" w:hAnsi="Times New Roman"/>
              </w:rPr>
              <w:t>пед</w:t>
            </w:r>
            <w:r w:rsidR="00325643" w:rsidRPr="007353D0">
              <w:rPr>
                <w:rFonts w:ascii="Times New Roman" w:hAnsi="Times New Roman"/>
              </w:rPr>
              <w:t>.</w:t>
            </w:r>
            <w:r w:rsidRPr="007353D0">
              <w:rPr>
                <w:rFonts w:ascii="Times New Roman" w:hAnsi="Times New Roman"/>
              </w:rPr>
              <w:t>работников</w:t>
            </w:r>
            <w:proofErr w:type="spellEnd"/>
            <w:r w:rsidRPr="007353D0">
              <w:rPr>
                <w:rFonts w:ascii="Times New Roman" w:hAnsi="Times New Roman"/>
              </w:rPr>
              <w:t>:</w:t>
            </w:r>
          </w:p>
        </w:tc>
        <w:tc>
          <w:tcPr>
            <w:tcW w:w="354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87C7D93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AEA6CB5" w14:textId="7B0354E2" w:rsidR="00562201" w:rsidRPr="007353D0" w:rsidRDefault="00BE432F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129C0">
              <w:rPr>
                <w:rFonts w:ascii="Times New Roman" w:hAnsi="Times New Roman"/>
              </w:rPr>
              <w:t>49</w:t>
            </w:r>
          </w:p>
        </w:tc>
      </w:tr>
      <w:tr w:rsidR="00562201" w:rsidRPr="00DF492E" w14:paraId="45DCFC63" w14:textId="77777777" w:rsidTr="001C0C22">
        <w:tc>
          <w:tcPr>
            <w:tcW w:w="4300" w:type="pc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163C320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− с высшим образованием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B41A620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08EEB13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62201" w:rsidRPr="00DF492E" w14:paraId="21A378A7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9CB3C8E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− высшим педагогическим образованием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4DEDE38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4FFBA86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48</w:t>
            </w:r>
          </w:p>
        </w:tc>
      </w:tr>
      <w:tr w:rsidR="00562201" w:rsidRPr="00DF492E" w14:paraId="72AD6888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7586D92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− средним профессиональным образованием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67037C8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A18C0E9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1</w:t>
            </w:r>
          </w:p>
        </w:tc>
      </w:tr>
      <w:tr w:rsidR="00562201" w:rsidRPr="00DF492E" w14:paraId="43B804B0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1902AF6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− средним профессиональным педагогическим образованием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2CCD518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717B643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1</w:t>
            </w:r>
          </w:p>
        </w:tc>
      </w:tr>
      <w:tr w:rsidR="00562201" w:rsidRPr="00DF492E" w14:paraId="3EE0EF37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598BC17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 xml:space="preserve">Численность (удельный вес) </w:t>
            </w:r>
            <w:proofErr w:type="spellStart"/>
            <w:r w:rsidRPr="007353D0">
              <w:rPr>
                <w:rFonts w:ascii="Times New Roman" w:hAnsi="Times New Roman"/>
              </w:rPr>
              <w:t>педработников</w:t>
            </w:r>
            <w:proofErr w:type="spellEnd"/>
            <w:r w:rsidRPr="007353D0">
              <w:rPr>
                <w:rFonts w:ascii="Times New Roman" w:hAnsi="Times New Roman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354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F748443" w14:textId="77777777" w:rsidR="00562201" w:rsidRPr="007353D0" w:rsidRDefault="00562201" w:rsidP="007353D0">
            <w:pPr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402EA3D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62201" w:rsidRPr="00DF492E" w14:paraId="762E6A09" w14:textId="77777777" w:rsidTr="001C0C22">
        <w:tc>
          <w:tcPr>
            <w:tcW w:w="4300" w:type="pc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645EEA4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− с высшей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14:paraId="53E0E55D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5CC0E2D" w14:textId="77777777" w:rsidR="00A72F9F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2</w:t>
            </w:r>
          </w:p>
          <w:p w14:paraId="3048DC0B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(</w:t>
            </w:r>
            <w:r w:rsidR="00A72F9F" w:rsidRPr="007353D0">
              <w:rPr>
                <w:rFonts w:ascii="Times New Roman" w:hAnsi="Times New Roman"/>
              </w:rPr>
              <w:t>5</w:t>
            </w:r>
            <w:r w:rsidRPr="007353D0">
              <w:rPr>
                <w:rFonts w:ascii="Times New Roman" w:hAnsi="Times New Roman"/>
              </w:rPr>
              <w:t>%)</w:t>
            </w:r>
          </w:p>
        </w:tc>
      </w:tr>
      <w:tr w:rsidR="00562201" w:rsidRPr="00DF492E" w14:paraId="7CD8F534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DA6C584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− первой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14:paraId="31F448AC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394C1BC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17 (</w:t>
            </w:r>
            <w:r w:rsidR="00A72F9F" w:rsidRPr="007353D0">
              <w:rPr>
                <w:rFonts w:ascii="Times New Roman" w:hAnsi="Times New Roman"/>
              </w:rPr>
              <w:t>44</w:t>
            </w:r>
            <w:r w:rsidRPr="007353D0">
              <w:rPr>
                <w:rFonts w:ascii="Times New Roman" w:hAnsi="Times New Roman"/>
              </w:rPr>
              <w:t>%)</w:t>
            </w:r>
          </w:p>
        </w:tc>
      </w:tr>
      <w:tr w:rsidR="00562201" w:rsidRPr="00DF492E" w14:paraId="37BFC7F9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A43B6AA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lastRenderedPageBreak/>
              <w:t xml:space="preserve">Численность (удельный вес) </w:t>
            </w:r>
            <w:proofErr w:type="spellStart"/>
            <w:r w:rsidRPr="007353D0">
              <w:rPr>
                <w:rFonts w:ascii="Times New Roman" w:hAnsi="Times New Roman"/>
              </w:rPr>
              <w:t>пед</w:t>
            </w:r>
            <w:r w:rsidR="00662980" w:rsidRPr="007353D0">
              <w:rPr>
                <w:rFonts w:ascii="Times New Roman" w:hAnsi="Times New Roman"/>
              </w:rPr>
              <w:t>.</w:t>
            </w:r>
            <w:r w:rsidRPr="007353D0">
              <w:rPr>
                <w:rFonts w:ascii="Times New Roman" w:hAnsi="Times New Roman"/>
              </w:rPr>
              <w:t>работников</w:t>
            </w:r>
            <w:proofErr w:type="spellEnd"/>
            <w:r w:rsidRPr="007353D0">
              <w:rPr>
                <w:rFonts w:ascii="Times New Roman" w:hAnsi="Times New Roman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354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2C36B75" w14:textId="77777777" w:rsidR="00562201" w:rsidRPr="007353D0" w:rsidRDefault="00562201" w:rsidP="007353D0">
            <w:pPr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DFE16DC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62201" w:rsidRPr="00DF492E" w14:paraId="1963988C" w14:textId="77777777" w:rsidTr="001C0C22">
        <w:tc>
          <w:tcPr>
            <w:tcW w:w="4300" w:type="pc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36761F7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− до 5 лет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14:paraId="402617A6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06609C2" w14:textId="77777777" w:rsidR="00112843" w:rsidRPr="007353D0" w:rsidRDefault="00112843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1</w:t>
            </w:r>
          </w:p>
          <w:p w14:paraId="359111C6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(2</w:t>
            </w:r>
            <w:r w:rsidR="00662980" w:rsidRPr="007353D0">
              <w:rPr>
                <w:rFonts w:ascii="Times New Roman" w:hAnsi="Times New Roman"/>
              </w:rPr>
              <w:t>,5</w:t>
            </w:r>
            <w:r w:rsidRPr="007353D0">
              <w:rPr>
                <w:rFonts w:ascii="Times New Roman" w:hAnsi="Times New Roman"/>
              </w:rPr>
              <w:t>%)</w:t>
            </w:r>
          </w:p>
        </w:tc>
      </w:tr>
      <w:tr w:rsidR="00562201" w:rsidRPr="00DF492E" w14:paraId="2107A822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CDFEE81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− больше 30 лет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14:paraId="55CD94D1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AD2FA7B" w14:textId="77777777" w:rsidR="00655178" w:rsidRPr="007353D0" w:rsidRDefault="00655178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8</w:t>
            </w:r>
          </w:p>
          <w:p w14:paraId="1AE01162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(</w:t>
            </w:r>
            <w:r w:rsidR="00655178" w:rsidRPr="007353D0">
              <w:rPr>
                <w:rFonts w:ascii="Times New Roman" w:hAnsi="Times New Roman"/>
              </w:rPr>
              <w:t>21</w:t>
            </w:r>
            <w:r w:rsidRPr="007353D0">
              <w:rPr>
                <w:rFonts w:ascii="Times New Roman" w:hAnsi="Times New Roman"/>
              </w:rPr>
              <w:t>%)</w:t>
            </w:r>
          </w:p>
        </w:tc>
      </w:tr>
      <w:tr w:rsidR="00562201" w:rsidRPr="00DF492E" w14:paraId="5EA70879" w14:textId="77777777" w:rsidTr="0017503C">
        <w:trPr>
          <w:trHeight w:val="344"/>
        </w:trPr>
        <w:tc>
          <w:tcPr>
            <w:tcW w:w="4300" w:type="pc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DC9D76D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 xml:space="preserve">Численность (удельный вес) </w:t>
            </w:r>
            <w:proofErr w:type="spellStart"/>
            <w:r w:rsidRPr="007353D0">
              <w:rPr>
                <w:rFonts w:ascii="Times New Roman" w:hAnsi="Times New Roman"/>
              </w:rPr>
              <w:t>пед</w:t>
            </w:r>
            <w:r w:rsidR="00655178" w:rsidRPr="007353D0">
              <w:rPr>
                <w:rFonts w:ascii="Times New Roman" w:hAnsi="Times New Roman"/>
              </w:rPr>
              <w:t>.</w:t>
            </w:r>
            <w:r w:rsidRPr="007353D0">
              <w:rPr>
                <w:rFonts w:ascii="Times New Roman" w:hAnsi="Times New Roman"/>
              </w:rPr>
              <w:t>работников</w:t>
            </w:r>
            <w:proofErr w:type="spellEnd"/>
            <w:r w:rsidRPr="007353D0">
              <w:rPr>
                <w:rFonts w:ascii="Times New Roman" w:hAnsi="Times New Roman"/>
              </w:rPr>
              <w:t xml:space="preserve"> от общей численности таких работников в возрасте:</w:t>
            </w:r>
          </w:p>
        </w:tc>
        <w:tc>
          <w:tcPr>
            <w:tcW w:w="354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35A377C" w14:textId="77777777" w:rsidR="00562201" w:rsidRPr="007353D0" w:rsidRDefault="00562201" w:rsidP="007353D0">
            <w:pPr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70F3D14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62201" w:rsidRPr="00DF492E" w14:paraId="24CD661B" w14:textId="77777777" w:rsidTr="0017503C">
        <w:trPr>
          <w:trHeight w:val="477"/>
        </w:trPr>
        <w:tc>
          <w:tcPr>
            <w:tcW w:w="4300" w:type="pc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8FCEC7D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− до 30 лет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A094BC8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1ACFF5D" w14:textId="77777777" w:rsidR="00562201" w:rsidRPr="007353D0" w:rsidRDefault="00655178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2</w:t>
            </w:r>
            <w:r w:rsidR="00562201" w:rsidRPr="007353D0">
              <w:rPr>
                <w:rFonts w:ascii="Times New Roman" w:hAnsi="Times New Roman"/>
              </w:rPr>
              <w:t xml:space="preserve"> (</w:t>
            </w:r>
            <w:r w:rsidRPr="007353D0">
              <w:rPr>
                <w:rFonts w:ascii="Times New Roman" w:hAnsi="Times New Roman"/>
              </w:rPr>
              <w:t>5,1</w:t>
            </w:r>
            <w:r w:rsidR="00562201" w:rsidRPr="007353D0">
              <w:rPr>
                <w:rFonts w:ascii="Times New Roman" w:hAnsi="Times New Roman"/>
              </w:rPr>
              <w:t>%)</w:t>
            </w:r>
          </w:p>
        </w:tc>
      </w:tr>
      <w:tr w:rsidR="00562201" w:rsidRPr="00DF492E" w14:paraId="761AEBF5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6D2F30C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− от 55 лет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15C2FA04" w14:textId="77777777" w:rsidR="00562201" w:rsidRPr="007353D0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3FE193B" w14:textId="77777777" w:rsidR="00562201" w:rsidRPr="007353D0" w:rsidRDefault="00F41CDB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4</w:t>
            </w:r>
            <w:r w:rsidR="00562201" w:rsidRPr="007353D0">
              <w:rPr>
                <w:rFonts w:ascii="Times New Roman" w:hAnsi="Times New Roman"/>
              </w:rPr>
              <w:t xml:space="preserve"> (1</w:t>
            </w:r>
            <w:r w:rsidRPr="007353D0">
              <w:rPr>
                <w:rFonts w:ascii="Times New Roman" w:hAnsi="Times New Roman"/>
              </w:rPr>
              <w:t>0</w:t>
            </w:r>
            <w:r w:rsidR="00562201" w:rsidRPr="007353D0">
              <w:rPr>
                <w:rFonts w:ascii="Times New Roman" w:hAnsi="Times New Roman"/>
              </w:rPr>
              <w:t>%)</w:t>
            </w:r>
          </w:p>
        </w:tc>
      </w:tr>
      <w:tr w:rsidR="00562201" w:rsidRPr="00DF492E" w14:paraId="489CA3C0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1DB1C34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DD5B6A7" w14:textId="77777777" w:rsidR="00562201" w:rsidRPr="007353D0" w:rsidRDefault="00562201" w:rsidP="007353D0">
            <w:pPr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ACD149E" w14:textId="77777777" w:rsidR="00562201" w:rsidRPr="007353D0" w:rsidRDefault="00F41CDB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41</w:t>
            </w:r>
            <w:r w:rsidR="00562201" w:rsidRPr="007353D0">
              <w:rPr>
                <w:rFonts w:ascii="Times New Roman" w:hAnsi="Times New Roman"/>
              </w:rPr>
              <w:t xml:space="preserve"> (</w:t>
            </w:r>
            <w:r w:rsidR="00F42613" w:rsidRPr="007353D0">
              <w:rPr>
                <w:rFonts w:ascii="Times New Roman" w:hAnsi="Times New Roman"/>
              </w:rPr>
              <w:t>97,5</w:t>
            </w:r>
            <w:r w:rsidR="00562201" w:rsidRPr="007353D0">
              <w:rPr>
                <w:rFonts w:ascii="Times New Roman" w:hAnsi="Times New Roman"/>
              </w:rPr>
              <w:t>%)</w:t>
            </w:r>
          </w:p>
        </w:tc>
      </w:tr>
      <w:tr w:rsidR="00562201" w:rsidRPr="00DF492E" w14:paraId="17206B1E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C42D8FD" w14:textId="77777777" w:rsidR="00562201" w:rsidRPr="007353D0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B8B2C63" w14:textId="77777777" w:rsidR="00562201" w:rsidRPr="007353D0" w:rsidRDefault="00562201" w:rsidP="007353D0">
            <w:pPr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532C0EF" w14:textId="77777777" w:rsidR="00562201" w:rsidRPr="007353D0" w:rsidRDefault="00F41CDB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7353D0">
              <w:rPr>
                <w:rFonts w:ascii="Times New Roman" w:hAnsi="Times New Roman"/>
              </w:rPr>
              <w:t>39</w:t>
            </w:r>
            <w:r w:rsidR="00562201" w:rsidRPr="007353D0">
              <w:rPr>
                <w:rFonts w:ascii="Times New Roman" w:hAnsi="Times New Roman"/>
              </w:rPr>
              <w:t xml:space="preserve"> (</w:t>
            </w:r>
            <w:r w:rsidR="00A503D6" w:rsidRPr="007353D0">
              <w:rPr>
                <w:rFonts w:ascii="Times New Roman" w:hAnsi="Times New Roman"/>
              </w:rPr>
              <w:t>5</w:t>
            </w:r>
            <w:r w:rsidR="00562201" w:rsidRPr="007353D0">
              <w:rPr>
                <w:rFonts w:ascii="Times New Roman" w:hAnsi="Times New Roman"/>
              </w:rPr>
              <w:t>2%)</w:t>
            </w:r>
          </w:p>
        </w:tc>
      </w:tr>
      <w:tr w:rsidR="00562201" w:rsidRPr="00CC1502" w14:paraId="698449B1" w14:textId="77777777" w:rsidTr="001C0C22">
        <w:tc>
          <w:tcPr>
            <w:tcW w:w="5000" w:type="pct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1BA0CA7" w14:textId="77777777" w:rsidR="00562201" w:rsidRPr="00CC1502" w:rsidRDefault="00562201" w:rsidP="007353D0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CC1502">
              <w:rPr>
                <w:rFonts w:ascii="Times New Roman" w:hAnsi="Times New Roman"/>
                <w:b/>
                <w:i/>
              </w:rPr>
              <w:t>Инфраструктура</w:t>
            </w:r>
          </w:p>
        </w:tc>
      </w:tr>
      <w:tr w:rsidR="00562201" w:rsidRPr="00CC1502" w14:paraId="097613C7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30C0224" w14:textId="77777777" w:rsidR="00562201" w:rsidRPr="00CC1502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EBAD5B3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Ед.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0A51DD3" w14:textId="7A128301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0,</w:t>
            </w:r>
            <w:r w:rsidR="00CC1502" w:rsidRPr="00CC1502">
              <w:rPr>
                <w:rFonts w:ascii="Times New Roman" w:hAnsi="Times New Roman"/>
              </w:rPr>
              <w:t>122</w:t>
            </w:r>
          </w:p>
        </w:tc>
      </w:tr>
      <w:tr w:rsidR="00562201" w:rsidRPr="00CC1502" w14:paraId="679ECECD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1E170F8" w14:textId="77777777" w:rsidR="00562201" w:rsidRPr="00CC1502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0B78C00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Ед.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C828E6D" w14:textId="4E263F24" w:rsidR="00562201" w:rsidRPr="00CC1502" w:rsidRDefault="00CC1502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21,6</w:t>
            </w:r>
          </w:p>
        </w:tc>
      </w:tr>
      <w:tr w:rsidR="00562201" w:rsidRPr="00CC1502" w14:paraId="3CECB843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2707B31" w14:textId="77777777" w:rsidR="00562201" w:rsidRPr="00CC1502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032F625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да/нет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7E19C021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да</w:t>
            </w:r>
          </w:p>
        </w:tc>
      </w:tr>
      <w:tr w:rsidR="00562201" w:rsidRPr="00CC1502" w14:paraId="28C7A498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065A8FF" w14:textId="77777777" w:rsidR="00562201" w:rsidRPr="00CC1502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354" w:type="pct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3711237E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да/нет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278B5EFC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да</w:t>
            </w:r>
          </w:p>
        </w:tc>
      </w:tr>
      <w:tr w:rsidR="00562201" w:rsidRPr="00CC1502" w14:paraId="0CADE2DF" w14:textId="77777777" w:rsidTr="001C0C22">
        <w:tc>
          <w:tcPr>
            <w:tcW w:w="4300" w:type="pc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E0213CB" w14:textId="77777777" w:rsidR="00562201" w:rsidRPr="00CC1502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− рабочих мест для работы на компьютере или ноутбуке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00BE0B8C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5CDA133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нет</w:t>
            </w:r>
          </w:p>
        </w:tc>
      </w:tr>
      <w:tr w:rsidR="00562201" w:rsidRPr="00CC1502" w14:paraId="281055F1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5E52C9D" w14:textId="77777777" w:rsidR="00562201" w:rsidRPr="00CC1502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 xml:space="preserve">− </w:t>
            </w:r>
            <w:proofErr w:type="spellStart"/>
            <w:r w:rsidRPr="00CC1502">
              <w:rPr>
                <w:rFonts w:ascii="Times New Roman" w:hAnsi="Times New Roman"/>
              </w:rPr>
              <w:t>медиатеки</w:t>
            </w:r>
            <w:proofErr w:type="spellEnd"/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43ED4995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12CA05A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да</w:t>
            </w:r>
          </w:p>
        </w:tc>
      </w:tr>
      <w:tr w:rsidR="00562201" w:rsidRPr="00CC1502" w14:paraId="3F00BC40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5BDCFB4" w14:textId="77777777" w:rsidR="00562201" w:rsidRPr="00CC1502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− средств сканирования и распознавания текста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2DD5E081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0112883A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нет</w:t>
            </w:r>
          </w:p>
        </w:tc>
      </w:tr>
      <w:tr w:rsidR="00562201" w:rsidRPr="00CC1502" w14:paraId="57592474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A42B4AA" w14:textId="77777777" w:rsidR="00562201" w:rsidRPr="00CC1502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− выхода в интернет с библиотечных компьютеров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0C199715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CC5B261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нет</w:t>
            </w:r>
          </w:p>
        </w:tc>
      </w:tr>
      <w:tr w:rsidR="00562201" w:rsidRPr="00CC1502" w14:paraId="64D18327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11D86197" w14:textId="77777777" w:rsidR="00562201" w:rsidRPr="00CC1502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− системы контроля распечатки материалов</w:t>
            </w:r>
          </w:p>
        </w:tc>
        <w:tc>
          <w:tcPr>
            <w:tcW w:w="354" w:type="pct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524A377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99FDC41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нет</w:t>
            </w:r>
          </w:p>
        </w:tc>
      </w:tr>
      <w:tr w:rsidR="00562201" w:rsidRPr="00CC1502" w14:paraId="2940EEED" w14:textId="77777777" w:rsidTr="001C0C22">
        <w:tc>
          <w:tcPr>
            <w:tcW w:w="4300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54A14B54" w14:textId="77777777" w:rsidR="00562201" w:rsidRPr="00CC1502" w:rsidRDefault="00562201" w:rsidP="007353D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354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4AD3BF64" w14:textId="77777777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Чел.(%)</w:t>
            </w:r>
          </w:p>
        </w:tc>
        <w:tc>
          <w:tcPr>
            <w:tcW w:w="346" w:type="pc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14:paraId="63C49E6A" w14:textId="77777777" w:rsidR="00CC1502" w:rsidRPr="00CC1502" w:rsidRDefault="00CC1502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523</w:t>
            </w:r>
          </w:p>
          <w:p w14:paraId="38622C0E" w14:textId="6A5FF0A9" w:rsidR="00562201" w:rsidRPr="00CC1502" w:rsidRDefault="00562201" w:rsidP="007353D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C1502">
              <w:rPr>
                <w:rFonts w:ascii="Times New Roman" w:hAnsi="Times New Roman"/>
              </w:rPr>
              <w:t>(</w:t>
            </w:r>
            <w:r w:rsidR="00CC1502" w:rsidRPr="00CC1502">
              <w:rPr>
                <w:rFonts w:ascii="Times New Roman" w:hAnsi="Times New Roman"/>
              </w:rPr>
              <w:t>94,4</w:t>
            </w:r>
            <w:r w:rsidRPr="00CC1502">
              <w:rPr>
                <w:rFonts w:ascii="Times New Roman" w:hAnsi="Times New Roman"/>
              </w:rPr>
              <w:t>%)</w:t>
            </w:r>
          </w:p>
        </w:tc>
      </w:tr>
    </w:tbl>
    <w:p w14:paraId="5005326A" w14:textId="77777777" w:rsidR="009800CF" w:rsidRPr="0017503C" w:rsidRDefault="009800CF" w:rsidP="009800CF">
      <w:pPr>
        <w:pStyle w:val="a3"/>
        <w:jc w:val="both"/>
        <w:rPr>
          <w:rFonts w:ascii="Times New Roman" w:hAnsi="Times New Roman"/>
          <w:sz w:val="14"/>
          <w:szCs w:val="24"/>
        </w:rPr>
      </w:pPr>
    </w:p>
    <w:p w14:paraId="726BED8A" w14:textId="77777777" w:rsidR="009800CF" w:rsidRPr="00CC1502" w:rsidRDefault="009800CF" w:rsidP="007353D0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DF492E">
        <w:rPr>
          <w:rFonts w:ascii="Times New Roman" w:hAnsi="Times New Roman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</w:t>
      </w:r>
      <w:r w:rsidRPr="00CC1502">
        <w:rPr>
          <w:rFonts w:ascii="Times New Roman" w:hAnsi="Times New Roman"/>
          <w:sz w:val="24"/>
          <w:szCs w:val="24"/>
        </w:rPr>
        <w:t>образования.</w:t>
      </w:r>
    </w:p>
    <w:p w14:paraId="3184A997" w14:textId="0CE90FAE" w:rsidR="00FE4090" w:rsidRPr="00DF492E" w:rsidRDefault="009800CF" w:rsidP="007353D0">
      <w:pPr>
        <w:pStyle w:val="a3"/>
        <w:spacing w:line="276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CC1502">
        <w:rPr>
          <w:rFonts w:ascii="Times New Roman" w:hAnsi="Times New Roman"/>
          <w:sz w:val="24"/>
          <w:szCs w:val="24"/>
        </w:rPr>
        <w:lastRenderedPageBreak/>
        <w:t xml:space="preserve">Школа укомплектована достаточным количеством педагогических и иных работников, которые имеют </w:t>
      </w:r>
      <w:r w:rsidR="004E7E0B" w:rsidRPr="00CC1502">
        <w:rPr>
          <w:rFonts w:ascii="Times New Roman" w:hAnsi="Times New Roman"/>
          <w:sz w:val="24"/>
          <w:szCs w:val="24"/>
        </w:rPr>
        <w:t>достаточную</w:t>
      </w:r>
      <w:r w:rsidRPr="00CC1502">
        <w:rPr>
          <w:rFonts w:ascii="Times New Roman" w:hAnsi="Times New Roman"/>
          <w:sz w:val="24"/>
          <w:szCs w:val="24"/>
        </w:rPr>
        <w:t xml:space="preserve"> квалификацию и регулярно проходят повышение квалификации</w:t>
      </w:r>
      <w:r w:rsidR="00CC1502" w:rsidRPr="00CC1502">
        <w:rPr>
          <w:rFonts w:ascii="Times New Roman" w:hAnsi="Times New Roman"/>
          <w:sz w:val="24"/>
          <w:szCs w:val="24"/>
        </w:rPr>
        <w:t>.</w:t>
      </w:r>
    </w:p>
    <w:p w14:paraId="496AD368" w14:textId="77777777" w:rsidR="00FE4090" w:rsidRPr="00DF492E" w:rsidRDefault="00FE4090" w:rsidP="009800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3D168C" w14:textId="77777777" w:rsidR="00D164AB" w:rsidRPr="00DF492E" w:rsidRDefault="00D164AB" w:rsidP="009800C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D164AB" w:rsidRPr="00DF492E" w:rsidSect="009718D0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1907D" w14:textId="77777777" w:rsidR="00C00C2C" w:rsidRDefault="00C00C2C" w:rsidP="002E0EEB">
      <w:pPr>
        <w:spacing w:after="0" w:line="240" w:lineRule="auto"/>
      </w:pPr>
      <w:r>
        <w:separator/>
      </w:r>
    </w:p>
  </w:endnote>
  <w:endnote w:type="continuationSeparator" w:id="0">
    <w:p w14:paraId="486CAD86" w14:textId="77777777" w:rsidR="00C00C2C" w:rsidRDefault="00C00C2C" w:rsidP="002E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97117"/>
      <w:docPartObj>
        <w:docPartGallery w:val="Page Numbers (Bottom of Page)"/>
        <w:docPartUnique/>
      </w:docPartObj>
    </w:sdtPr>
    <w:sdtContent>
      <w:p w14:paraId="02B29248" w14:textId="4C4C6BB7" w:rsidR="00950BED" w:rsidRDefault="00950BE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777">
          <w:rPr>
            <w:noProof/>
          </w:rPr>
          <w:t>3</w:t>
        </w:r>
        <w:r>
          <w:fldChar w:fldCharType="end"/>
        </w:r>
      </w:p>
    </w:sdtContent>
  </w:sdt>
  <w:p w14:paraId="62F5DB63" w14:textId="77777777" w:rsidR="00950BED" w:rsidRDefault="00950BE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C1EBB" w14:textId="77777777" w:rsidR="00C00C2C" w:rsidRDefault="00C00C2C" w:rsidP="002E0EEB">
      <w:pPr>
        <w:spacing w:after="0" w:line="240" w:lineRule="auto"/>
      </w:pPr>
      <w:r>
        <w:separator/>
      </w:r>
    </w:p>
  </w:footnote>
  <w:footnote w:type="continuationSeparator" w:id="0">
    <w:p w14:paraId="185A9C84" w14:textId="77777777" w:rsidR="00C00C2C" w:rsidRDefault="00C00C2C" w:rsidP="002E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A7"/>
    <w:multiLevelType w:val="multilevel"/>
    <w:tmpl w:val="26724D2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A5432"/>
    <w:multiLevelType w:val="multilevel"/>
    <w:tmpl w:val="936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F4568"/>
    <w:multiLevelType w:val="hybridMultilevel"/>
    <w:tmpl w:val="D6E6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441"/>
    <w:multiLevelType w:val="hybridMultilevel"/>
    <w:tmpl w:val="D7625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A4D0B"/>
    <w:multiLevelType w:val="multilevel"/>
    <w:tmpl w:val="AF2A6EE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B0A57"/>
    <w:multiLevelType w:val="multilevel"/>
    <w:tmpl w:val="A09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76B93"/>
    <w:multiLevelType w:val="multilevel"/>
    <w:tmpl w:val="5356A1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E1BB0"/>
    <w:multiLevelType w:val="multilevel"/>
    <w:tmpl w:val="E39E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030BC"/>
    <w:multiLevelType w:val="multilevel"/>
    <w:tmpl w:val="AD8094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B70A6"/>
    <w:multiLevelType w:val="multilevel"/>
    <w:tmpl w:val="C90435E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1424F"/>
    <w:multiLevelType w:val="multilevel"/>
    <w:tmpl w:val="2BB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53380E"/>
    <w:multiLevelType w:val="multilevel"/>
    <w:tmpl w:val="82DEEB4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A927B8"/>
    <w:multiLevelType w:val="multilevel"/>
    <w:tmpl w:val="FB6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564902"/>
    <w:multiLevelType w:val="multilevel"/>
    <w:tmpl w:val="0A48D1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AA2C88"/>
    <w:multiLevelType w:val="hybridMultilevel"/>
    <w:tmpl w:val="3BE0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A253E"/>
    <w:multiLevelType w:val="hybridMultilevel"/>
    <w:tmpl w:val="C804D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2039D"/>
    <w:multiLevelType w:val="multilevel"/>
    <w:tmpl w:val="AEE2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E722CF"/>
    <w:multiLevelType w:val="multilevel"/>
    <w:tmpl w:val="148C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70FC3"/>
    <w:multiLevelType w:val="hybridMultilevel"/>
    <w:tmpl w:val="579C4C1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F5E62"/>
    <w:multiLevelType w:val="hybridMultilevel"/>
    <w:tmpl w:val="45DE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B015A"/>
    <w:multiLevelType w:val="hybridMultilevel"/>
    <w:tmpl w:val="21E0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C294C"/>
    <w:multiLevelType w:val="hybridMultilevel"/>
    <w:tmpl w:val="79C85CF4"/>
    <w:lvl w:ilvl="0" w:tplc="D22EB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A0175"/>
    <w:multiLevelType w:val="hybridMultilevel"/>
    <w:tmpl w:val="3BB88C14"/>
    <w:lvl w:ilvl="0" w:tplc="7DBC24D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719BB"/>
    <w:multiLevelType w:val="hybridMultilevel"/>
    <w:tmpl w:val="A0B00596"/>
    <w:lvl w:ilvl="0" w:tplc="7DBC24D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C479A"/>
    <w:multiLevelType w:val="hybridMultilevel"/>
    <w:tmpl w:val="495EF57E"/>
    <w:lvl w:ilvl="0" w:tplc="0419000B">
      <w:start w:val="1"/>
      <w:numFmt w:val="bullet"/>
      <w:lvlText w:val="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5" w15:restartNumberingAfterBreak="0">
    <w:nsid w:val="5F4F2A9C"/>
    <w:multiLevelType w:val="hybridMultilevel"/>
    <w:tmpl w:val="BD1446EC"/>
    <w:lvl w:ilvl="0" w:tplc="04B0564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B6767"/>
    <w:multiLevelType w:val="multilevel"/>
    <w:tmpl w:val="387C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B239D"/>
    <w:multiLevelType w:val="multilevel"/>
    <w:tmpl w:val="EC8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E54A76"/>
    <w:multiLevelType w:val="multilevel"/>
    <w:tmpl w:val="8C1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A2B0B"/>
    <w:multiLevelType w:val="hybridMultilevel"/>
    <w:tmpl w:val="5974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57BB7"/>
    <w:multiLevelType w:val="multilevel"/>
    <w:tmpl w:val="FA6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8B741C"/>
    <w:multiLevelType w:val="multilevel"/>
    <w:tmpl w:val="7270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8"/>
  </w:num>
  <w:num w:numId="5">
    <w:abstractNumId w:val="26"/>
  </w:num>
  <w:num w:numId="6">
    <w:abstractNumId w:val="12"/>
  </w:num>
  <w:num w:numId="7">
    <w:abstractNumId w:val="4"/>
  </w:num>
  <w:num w:numId="8">
    <w:abstractNumId w:val="9"/>
  </w:num>
  <w:num w:numId="9">
    <w:abstractNumId w:val="27"/>
  </w:num>
  <w:num w:numId="10">
    <w:abstractNumId w:val="16"/>
  </w:num>
  <w:num w:numId="11">
    <w:abstractNumId w:val="7"/>
  </w:num>
  <w:num w:numId="12">
    <w:abstractNumId w:val="17"/>
  </w:num>
  <w:num w:numId="13">
    <w:abstractNumId w:val="10"/>
  </w:num>
  <w:num w:numId="14">
    <w:abstractNumId w:val="30"/>
  </w:num>
  <w:num w:numId="15">
    <w:abstractNumId w:val="5"/>
  </w:num>
  <w:num w:numId="16">
    <w:abstractNumId w:val="1"/>
  </w:num>
  <w:num w:numId="17">
    <w:abstractNumId w:val="31"/>
  </w:num>
  <w:num w:numId="18">
    <w:abstractNumId w:val="8"/>
  </w:num>
  <w:num w:numId="19">
    <w:abstractNumId w:val="11"/>
  </w:num>
  <w:num w:numId="20">
    <w:abstractNumId w:val="25"/>
  </w:num>
  <w:num w:numId="21">
    <w:abstractNumId w:val="0"/>
  </w:num>
  <w:num w:numId="22">
    <w:abstractNumId w:val="6"/>
  </w:num>
  <w:num w:numId="23">
    <w:abstractNumId w:val="2"/>
  </w:num>
  <w:num w:numId="24">
    <w:abstractNumId w:val="20"/>
  </w:num>
  <w:num w:numId="25">
    <w:abstractNumId w:val="29"/>
  </w:num>
  <w:num w:numId="26">
    <w:abstractNumId w:val="19"/>
  </w:num>
  <w:num w:numId="27">
    <w:abstractNumId w:val="22"/>
  </w:num>
  <w:num w:numId="28">
    <w:abstractNumId w:val="24"/>
  </w:num>
  <w:num w:numId="29">
    <w:abstractNumId w:val="18"/>
  </w:num>
  <w:num w:numId="30">
    <w:abstractNumId w:val="23"/>
  </w:num>
  <w:num w:numId="31">
    <w:abstractNumId w:val="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6"/>
    <w:rsid w:val="000064C1"/>
    <w:rsid w:val="00010B2B"/>
    <w:rsid w:val="00014001"/>
    <w:rsid w:val="00042042"/>
    <w:rsid w:val="00042429"/>
    <w:rsid w:val="000575FF"/>
    <w:rsid w:val="00071905"/>
    <w:rsid w:val="000B081E"/>
    <w:rsid w:val="000C17E4"/>
    <w:rsid w:val="000C5E16"/>
    <w:rsid w:val="000C7BCF"/>
    <w:rsid w:val="000D458F"/>
    <w:rsid w:val="000D609A"/>
    <w:rsid w:val="000E110C"/>
    <w:rsid w:val="00106523"/>
    <w:rsid w:val="001079C3"/>
    <w:rsid w:val="00112843"/>
    <w:rsid w:val="001179C6"/>
    <w:rsid w:val="00126181"/>
    <w:rsid w:val="00147122"/>
    <w:rsid w:val="001550CB"/>
    <w:rsid w:val="0017503C"/>
    <w:rsid w:val="001813A4"/>
    <w:rsid w:val="001822C9"/>
    <w:rsid w:val="00185B1D"/>
    <w:rsid w:val="001A1F45"/>
    <w:rsid w:val="001A58BA"/>
    <w:rsid w:val="001A7A92"/>
    <w:rsid w:val="001B0422"/>
    <w:rsid w:val="001B1A84"/>
    <w:rsid w:val="001C0C22"/>
    <w:rsid w:val="001D375C"/>
    <w:rsid w:val="001F659D"/>
    <w:rsid w:val="00211042"/>
    <w:rsid w:val="002175FC"/>
    <w:rsid w:val="002628B5"/>
    <w:rsid w:val="002728B6"/>
    <w:rsid w:val="00281B68"/>
    <w:rsid w:val="002A2925"/>
    <w:rsid w:val="002A367E"/>
    <w:rsid w:val="002C56EF"/>
    <w:rsid w:val="002C7930"/>
    <w:rsid w:val="002E0EEB"/>
    <w:rsid w:val="002F72A4"/>
    <w:rsid w:val="0031355E"/>
    <w:rsid w:val="00325643"/>
    <w:rsid w:val="0033504F"/>
    <w:rsid w:val="00336548"/>
    <w:rsid w:val="00362504"/>
    <w:rsid w:val="00363FDC"/>
    <w:rsid w:val="00366629"/>
    <w:rsid w:val="00377D70"/>
    <w:rsid w:val="003901C6"/>
    <w:rsid w:val="003A3777"/>
    <w:rsid w:val="003A4101"/>
    <w:rsid w:val="003E31B8"/>
    <w:rsid w:val="003E522D"/>
    <w:rsid w:val="003F02F3"/>
    <w:rsid w:val="003F2DC0"/>
    <w:rsid w:val="003F736D"/>
    <w:rsid w:val="00401EAD"/>
    <w:rsid w:val="0042201D"/>
    <w:rsid w:val="00422533"/>
    <w:rsid w:val="00423926"/>
    <w:rsid w:val="004349B5"/>
    <w:rsid w:val="0043720E"/>
    <w:rsid w:val="004408B3"/>
    <w:rsid w:val="0045372D"/>
    <w:rsid w:val="00453FCF"/>
    <w:rsid w:val="004727C8"/>
    <w:rsid w:val="004735E2"/>
    <w:rsid w:val="00481F2B"/>
    <w:rsid w:val="004B3797"/>
    <w:rsid w:val="004C6969"/>
    <w:rsid w:val="004D0B69"/>
    <w:rsid w:val="004D1C9A"/>
    <w:rsid w:val="004D4310"/>
    <w:rsid w:val="004E7E0B"/>
    <w:rsid w:val="0053415C"/>
    <w:rsid w:val="00551B83"/>
    <w:rsid w:val="00553E78"/>
    <w:rsid w:val="00555781"/>
    <w:rsid w:val="0055627F"/>
    <w:rsid w:val="005572C1"/>
    <w:rsid w:val="00562201"/>
    <w:rsid w:val="0058743B"/>
    <w:rsid w:val="00594B4F"/>
    <w:rsid w:val="005A156E"/>
    <w:rsid w:val="005D500E"/>
    <w:rsid w:val="005E4700"/>
    <w:rsid w:val="005E5BE1"/>
    <w:rsid w:val="005E763D"/>
    <w:rsid w:val="005F0043"/>
    <w:rsid w:val="005F44D2"/>
    <w:rsid w:val="00623ADB"/>
    <w:rsid w:val="006320F7"/>
    <w:rsid w:val="006422F9"/>
    <w:rsid w:val="00644811"/>
    <w:rsid w:val="00653DD0"/>
    <w:rsid w:val="00655178"/>
    <w:rsid w:val="006571F0"/>
    <w:rsid w:val="00662980"/>
    <w:rsid w:val="00662F94"/>
    <w:rsid w:val="00664F23"/>
    <w:rsid w:val="006836DD"/>
    <w:rsid w:val="00693FE8"/>
    <w:rsid w:val="0069571D"/>
    <w:rsid w:val="006B7BCE"/>
    <w:rsid w:val="006C1E68"/>
    <w:rsid w:val="006C563D"/>
    <w:rsid w:val="006E2591"/>
    <w:rsid w:val="006F37C6"/>
    <w:rsid w:val="007037EB"/>
    <w:rsid w:val="007159FD"/>
    <w:rsid w:val="007353D0"/>
    <w:rsid w:val="007465D2"/>
    <w:rsid w:val="00752FA6"/>
    <w:rsid w:val="00753846"/>
    <w:rsid w:val="00757A19"/>
    <w:rsid w:val="007655B2"/>
    <w:rsid w:val="00767BE6"/>
    <w:rsid w:val="00773829"/>
    <w:rsid w:val="00791AE1"/>
    <w:rsid w:val="00797B2E"/>
    <w:rsid w:val="007B41AA"/>
    <w:rsid w:val="007C5762"/>
    <w:rsid w:val="007D4806"/>
    <w:rsid w:val="007F1637"/>
    <w:rsid w:val="007F7856"/>
    <w:rsid w:val="00826DCD"/>
    <w:rsid w:val="00847FFB"/>
    <w:rsid w:val="00861161"/>
    <w:rsid w:val="008620F5"/>
    <w:rsid w:val="008829F2"/>
    <w:rsid w:val="00894BD4"/>
    <w:rsid w:val="008A4EEA"/>
    <w:rsid w:val="008A65E9"/>
    <w:rsid w:val="008B1296"/>
    <w:rsid w:val="008B43EA"/>
    <w:rsid w:val="008B66D7"/>
    <w:rsid w:val="008D2676"/>
    <w:rsid w:val="008D366F"/>
    <w:rsid w:val="00934FA6"/>
    <w:rsid w:val="009460F8"/>
    <w:rsid w:val="0095092C"/>
    <w:rsid w:val="00950B89"/>
    <w:rsid w:val="00950BED"/>
    <w:rsid w:val="0095555E"/>
    <w:rsid w:val="00955594"/>
    <w:rsid w:val="009718D0"/>
    <w:rsid w:val="009800CF"/>
    <w:rsid w:val="009A1C3B"/>
    <w:rsid w:val="009A23AB"/>
    <w:rsid w:val="009A6A33"/>
    <w:rsid w:val="009B3B41"/>
    <w:rsid w:val="009B6062"/>
    <w:rsid w:val="009B64A5"/>
    <w:rsid w:val="009D7CB1"/>
    <w:rsid w:val="009E065C"/>
    <w:rsid w:val="009F0ECB"/>
    <w:rsid w:val="009F1B9B"/>
    <w:rsid w:val="009F5ABA"/>
    <w:rsid w:val="00A32DF4"/>
    <w:rsid w:val="00A4701B"/>
    <w:rsid w:val="00A503D6"/>
    <w:rsid w:val="00A504F6"/>
    <w:rsid w:val="00A510F8"/>
    <w:rsid w:val="00A5580B"/>
    <w:rsid w:val="00A61D80"/>
    <w:rsid w:val="00A676CA"/>
    <w:rsid w:val="00A72F9F"/>
    <w:rsid w:val="00A752D9"/>
    <w:rsid w:val="00A82D96"/>
    <w:rsid w:val="00AA3977"/>
    <w:rsid w:val="00AB1F3C"/>
    <w:rsid w:val="00AB2872"/>
    <w:rsid w:val="00AB5F8B"/>
    <w:rsid w:val="00AC5FE8"/>
    <w:rsid w:val="00AE1B5C"/>
    <w:rsid w:val="00AE34B6"/>
    <w:rsid w:val="00AE4854"/>
    <w:rsid w:val="00AF4A57"/>
    <w:rsid w:val="00B15291"/>
    <w:rsid w:val="00B22A1C"/>
    <w:rsid w:val="00B2482C"/>
    <w:rsid w:val="00B27F24"/>
    <w:rsid w:val="00B3118D"/>
    <w:rsid w:val="00B453BC"/>
    <w:rsid w:val="00B4752F"/>
    <w:rsid w:val="00B554F7"/>
    <w:rsid w:val="00B60864"/>
    <w:rsid w:val="00B62EA4"/>
    <w:rsid w:val="00B87D38"/>
    <w:rsid w:val="00BA2AFE"/>
    <w:rsid w:val="00BB0794"/>
    <w:rsid w:val="00BC49B4"/>
    <w:rsid w:val="00BC7ECD"/>
    <w:rsid w:val="00BE432F"/>
    <w:rsid w:val="00BE4DD1"/>
    <w:rsid w:val="00C00C2C"/>
    <w:rsid w:val="00C203C5"/>
    <w:rsid w:val="00C34855"/>
    <w:rsid w:val="00C43FB4"/>
    <w:rsid w:val="00C62215"/>
    <w:rsid w:val="00C62604"/>
    <w:rsid w:val="00C936B6"/>
    <w:rsid w:val="00CA074D"/>
    <w:rsid w:val="00CA25D6"/>
    <w:rsid w:val="00CC1502"/>
    <w:rsid w:val="00CD16A9"/>
    <w:rsid w:val="00CE3F01"/>
    <w:rsid w:val="00D164AB"/>
    <w:rsid w:val="00D25376"/>
    <w:rsid w:val="00D31F68"/>
    <w:rsid w:val="00D37FC0"/>
    <w:rsid w:val="00D4091B"/>
    <w:rsid w:val="00D44A96"/>
    <w:rsid w:val="00D53D27"/>
    <w:rsid w:val="00D6082D"/>
    <w:rsid w:val="00DA6284"/>
    <w:rsid w:val="00DD1C1D"/>
    <w:rsid w:val="00DE158A"/>
    <w:rsid w:val="00DE5A0E"/>
    <w:rsid w:val="00DF0145"/>
    <w:rsid w:val="00DF492E"/>
    <w:rsid w:val="00DF6285"/>
    <w:rsid w:val="00E129C0"/>
    <w:rsid w:val="00E149C4"/>
    <w:rsid w:val="00E57F5F"/>
    <w:rsid w:val="00E73D53"/>
    <w:rsid w:val="00E8343F"/>
    <w:rsid w:val="00EB4D56"/>
    <w:rsid w:val="00EC6770"/>
    <w:rsid w:val="00EC74EA"/>
    <w:rsid w:val="00EF2355"/>
    <w:rsid w:val="00F24236"/>
    <w:rsid w:val="00F278E8"/>
    <w:rsid w:val="00F37BC8"/>
    <w:rsid w:val="00F41CDB"/>
    <w:rsid w:val="00F42613"/>
    <w:rsid w:val="00F42CDD"/>
    <w:rsid w:val="00F432C6"/>
    <w:rsid w:val="00F67280"/>
    <w:rsid w:val="00F81E5A"/>
    <w:rsid w:val="00F85BAC"/>
    <w:rsid w:val="00F95A6A"/>
    <w:rsid w:val="00F9753E"/>
    <w:rsid w:val="00FA4403"/>
    <w:rsid w:val="00FB1FD5"/>
    <w:rsid w:val="00FD2367"/>
    <w:rsid w:val="00FD5C5E"/>
    <w:rsid w:val="00FD5CE2"/>
    <w:rsid w:val="00FE4090"/>
    <w:rsid w:val="00FF3F34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7963"/>
  <w15:docId w15:val="{0FF7883E-835A-4691-976D-4E277165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7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51B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E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A4EE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8A4EEA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6">
    <w:name w:val="Hyperlink"/>
    <w:uiPriority w:val="99"/>
    <w:rsid w:val="008A4EEA"/>
    <w:rPr>
      <w:color w:val="0000FF"/>
      <w:u w:val="single"/>
    </w:rPr>
  </w:style>
  <w:style w:type="character" w:customStyle="1" w:styleId="FontStyle41">
    <w:name w:val="Font Style41"/>
    <w:uiPriority w:val="99"/>
    <w:rsid w:val="008A4EEA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A4E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8A4E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0CF"/>
    <w:rPr>
      <w:rFonts w:ascii="Tahoma" w:eastAsia="Calibri" w:hAnsi="Tahoma" w:cs="Tahoma"/>
      <w:sz w:val="16"/>
      <w:szCs w:val="16"/>
    </w:rPr>
  </w:style>
  <w:style w:type="character" w:customStyle="1" w:styleId="fill">
    <w:name w:val="fill"/>
    <w:basedOn w:val="a0"/>
    <w:rsid w:val="009800CF"/>
  </w:style>
  <w:style w:type="character" w:customStyle="1" w:styleId="sfwc">
    <w:name w:val="sfwc"/>
    <w:basedOn w:val="a0"/>
    <w:rsid w:val="009800CF"/>
  </w:style>
  <w:style w:type="character" w:styleId="aa">
    <w:name w:val="Strong"/>
    <w:basedOn w:val="a0"/>
    <w:uiPriority w:val="22"/>
    <w:qFormat/>
    <w:rsid w:val="009800CF"/>
    <w:rPr>
      <w:b/>
      <w:bCs/>
    </w:rPr>
  </w:style>
  <w:style w:type="character" w:customStyle="1" w:styleId="FontStyle23">
    <w:name w:val="Font Style23"/>
    <w:basedOn w:val="a0"/>
    <w:rsid w:val="009A6A3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10B2B"/>
    <w:pPr>
      <w:widowControl w:val="0"/>
      <w:autoSpaceDE w:val="0"/>
      <w:autoSpaceDN w:val="0"/>
      <w:adjustRightInd w:val="0"/>
      <w:spacing w:after="0" w:line="269" w:lineRule="exact"/>
    </w:pPr>
    <w:rPr>
      <w:rFonts w:ascii="Franklin Gothic Demi" w:eastAsia="Times New Roman" w:hAnsi="Franklin Gothic Demi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B608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4700"/>
    <w:rPr>
      <w:rFonts w:ascii="Calibri" w:eastAsia="Calibri" w:hAnsi="Calibri" w:cs="Times New Roman"/>
    </w:rPr>
  </w:style>
  <w:style w:type="character" w:customStyle="1" w:styleId="FontStyle12">
    <w:name w:val="Font Style12"/>
    <w:rsid w:val="00F81E5A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E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0EEB"/>
    <w:rPr>
      <w:rFonts w:ascii="Calibri" w:eastAsia="Calibri" w:hAnsi="Calibri" w:cs="Times New Roman"/>
    </w:rPr>
  </w:style>
  <w:style w:type="paragraph" w:customStyle="1" w:styleId="Default">
    <w:name w:val="Default"/>
    <w:rsid w:val="003F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60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60F8"/>
    <w:rPr>
      <w:rFonts w:ascii="Calibri" w:eastAsia="Calibri" w:hAnsi="Calibri" w:cs="Times New Roman"/>
      <w:sz w:val="16"/>
      <w:szCs w:val="16"/>
    </w:rPr>
  </w:style>
  <w:style w:type="paragraph" w:customStyle="1" w:styleId="af0">
    <w:name w:val="Основной"/>
    <w:basedOn w:val="a"/>
    <w:link w:val="af1"/>
    <w:rsid w:val="009460F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1">
    <w:name w:val="Основной Знак"/>
    <w:link w:val="af0"/>
    <w:rsid w:val="009460F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2">
    <w:name w:val="Буллит"/>
    <w:basedOn w:val="af0"/>
    <w:link w:val="af3"/>
    <w:rsid w:val="009460F8"/>
    <w:pPr>
      <w:ind w:firstLine="244"/>
    </w:pPr>
    <w:rPr>
      <w:lang w:eastAsia="ru-RU"/>
    </w:rPr>
  </w:style>
  <w:style w:type="character" w:customStyle="1" w:styleId="af3">
    <w:name w:val="Буллит Знак"/>
    <w:basedOn w:val="af1"/>
    <w:link w:val="af2"/>
    <w:rsid w:val="009460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4">
    <w:name w:val="Body Text Indent"/>
    <w:basedOn w:val="a"/>
    <w:link w:val="af5"/>
    <w:unhideWhenUsed/>
    <w:rsid w:val="003F2DC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F2DC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51B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551B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51B83"/>
    <w:rPr>
      <w:rFonts w:ascii="Calibri" w:eastAsia="Calibri" w:hAnsi="Calibri" w:cs="Times New Roman"/>
    </w:rPr>
  </w:style>
  <w:style w:type="paragraph" w:styleId="af6">
    <w:name w:val="Body Text"/>
    <w:basedOn w:val="a"/>
    <w:link w:val="af7"/>
    <w:uiPriority w:val="99"/>
    <w:unhideWhenUsed/>
    <w:rsid w:val="00551B8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51B83"/>
    <w:rPr>
      <w:rFonts w:ascii="Calibri" w:eastAsia="Calibri" w:hAnsi="Calibri" w:cs="Times New Roman"/>
    </w:rPr>
  </w:style>
  <w:style w:type="paragraph" w:customStyle="1" w:styleId="af8">
    <w:name w:val="А_основной"/>
    <w:basedOn w:val="a"/>
    <w:link w:val="af9"/>
    <w:qFormat/>
    <w:rsid w:val="00551B8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9">
    <w:name w:val="А_основной Знак"/>
    <w:link w:val="af8"/>
    <w:rsid w:val="00551B83"/>
    <w:rPr>
      <w:rFonts w:ascii="Times New Roman" w:eastAsia="Calibri" w:hAnsi="Times New Roman" w:cs="Times New Roman"/>
      <w:sz w:val="28"/>
      <w:szCs w:val="28"/>
    </w:rPr>
  </w:style>
  <w:style w:type="paragraph" w:customStyle="1" w:styleId="Style3">
    <w:name w:val="Style3"/>
    <w:basedOn w:val="a"/>
    <w:rsid w:val="00551B8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a">
    <w:name w:val="Table Grid"/>
    <w:basedOn w:val="a1"/>
    <w:uiPriority w:val="39"/>
    <w:rsid w:val="00862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a"/>
    <w:uiPriority w:val="59"/>
    <w:rsid w:val="008620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1179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10">
    <w:name w:val="Style10"/>
    <w:basedOn w:val="a"/>
    <w:rsid w:val="001179C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  <w:lang w:eastAsia="ru-RU"/>
    </w:rPr>
  </w:style>
  <w:style w:type="character" w:customStyle="1" w:styleId="FontStyle19">
    <w:name w:val="Font Style19"/>
    <w:rsid w:val="001179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1179C6"/>
    <w:pPr>
      <w:widowControl w:val="0"/>
      <w:autoSpaceDE w:val="0"/>
      <w:autoSpaceDN w:val="0"/>
      <w:adjustRightInd w:val="0"/>
      <w:spacing w:after="0" w:line="230" w:lineRule="exact"/>
    </w:pPr>
    <w:rPr>
      <w:rFonts w:ascii="Franklin Gothic Demi" w:eastAsia="Times New Roman" w:hAnsi="Franklin Gothic Demi"/>
      <w:sz w:val="24"/>
      <w:szCs w:val="24"/>
      <w:lang w:eastAsia="ru-RU"/>
    </w:rPr>
  </w:style>
  <w:style w:type="character" w:customStyle="1" w:styleId="FontStyle22">
    <w:name w:val="Font Style22"/>
    <w:rsid w:val="001179C6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117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2-svirsk.ru/" TargetMode="External"/><Relationship Id="rId18" Type="http://schemas.openxmlformats.org/officeDocument/2006/relationships/hyperlink" Target="http://www.school2-svirsk.ru/" TargetMode="External"/><Relationship Id="rId26" Type="http://schemas.openxmlformats.org/officeDocument/2006/relationships/hyperlink" Target="https://infourok.ru/user/timakina-marina-vasilevna" TargetMode="External"/><Relationship Id="rId39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hyperlink" Target="https://infourok.ru/user/golubeva-nadezhda-nikolaevna3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://www.school2-svirsk.ru/" TargetMode="External"/><Relationship Id="rId25" Type="http://schemas.openxmlformats.org/officeDocument/2006/relationships/hyperlink" Target="https://distant.iro38.ru/course/view.php?id=347" TargetMode="External"/><Relationship Id="rId33" Type="http://schemas.openxmlformats.org/officeDocument/2006/relationships/hyperlink" Target="https://ok.ru/dk?cmd=logExternal&amp;st.name=externalLinkRedirect&amp;st.link=https%3A%2F%2Fnsportal.ru%2Fosadchaya-irina-evgenevna&amp;st.sig=_IPtGUdwrX-3aVa7WehU1059kNNXzio8MoqyqbUmvvI" TargetMode="External"/><Relationship Id="rId38" Type="http://schemas.openxmlformats.org/officeDocument/2006/relationships/hyperlink" Target="http://www.&#1057;&#1077;&#1090;&#1077;&#1074;&#1080;&#1095;&#1086;&#1082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2-svirsk.ru/" TargetMode="External"/><Relationship Id="rId20" Type="http://schemas.openxmlformats.org/officeDocument/2006/relationships/hyperlink" Target="http://www.school2-svirsk.ru/" TargetMode="External"/><Relationship Id="rId29" Type="http://schemas.openxmlformats.org/officeDocument/2006/relationships/hyperlink" Target="https://sites.google.com/view/step-into-the-future/%D0%B3%D0%BB%D0%B0%D0%B2%D0%BD%D0%B0%D1%8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6.xml"/><Relationship Id="rId32" Type="http://schemas.openxmlformats.org/officeDocument/2006/relationships/hyperlink" Target="https://infourok.ru/user/sharaeva-tatyana-bairovna" TargetMode="External"/><Relationship Id="rId37" Type="http://schemas.openxmlformats.org/officeDocument/2006/relationships/hyperlink" Target="https://infourok.ru/user/mihaylova-ekaterina-nikolaevna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hool2-svirsk.ru/" TargetMode="External"/><Relationship Id="rId23" Type="http://schemas.openxmlformats.org/officeDocument/2006/relationships/chart" Target="charts/chart5.xml"/><Relationship Id="rId28" Type="http://schemas.openxmlformats.org/officeDocument/2006/relationships/hyperlink" Target="https://infourok.ru/user/sonina-marina-vasilevna?owner=guest" TargetMode="External"/><Relationship Id="rId36" Type="http://schemas.openxmlformats.org/officeDocument/2006/relationships/hyperlink" Target="https://infourok.ru/user/maksimova-nadezhda-vasilevna" TargetMode="External"/><Relationship Id="rId10" Type="http://schemas.openxmlformats.org/officeDocument/2006/relationships/hyperlink" Target="http://www.school2-svirsk.ru/" TargetMode="External"/><Relationship Id="rId19" Type="http://schemas.openxmlformats.org/officeDocument/2006/relationships/hyperlink" Target="http://www.school2-svirsk.ru/" TargetMode="External"/><Relationship Id="rId31" Type="http://schemas.openxmlformats.org/officeDocument/2006/relationships/hyperlink" Target="https://infourok.ru/user/klyueva-tatyana-pavlov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chool2-svirsk.ru/" TargetMode="External"/><Relationship Id="rId22" Type="http://schemas.openxmlformats.org/officeDocument/2006/relationships/chart" Target="charts/chart4.xml"/><Relationship Id="rId27" Type="http://schemas.openxmlformats.org/officeDocument/2006/relationships/hyperlink" Target="https://infourok.ru/user/badikova-elena-gennadevna" TargetMode="External"/><Relationship Id="rId30" Type="http://schemas.openxmlformats.org/officeDocument/2006/relationships/hyperlink" Target="https://nsportal.ru/veronika-dzyunzya" TargetMode="External"/><Relationship Id="rId35" Type="http://schemas.openxmlformats.org/officeDocument/2006/relationships/hyperlink" Target="https://infourok.ru/user/ushakova-elena-pavlovna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9;&#1072;&#1084;&#1086;&#1086;&#1073;&#1089;&#1083;&#1077;&#1076;&#1086;&#1074;&#1072;&#1085;&#1080;&#1077;%202021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9;&#1072;&#1084;&#1086;&#1086;&#1073;&#1089;&#1083;&#1077;&#1076;&#1086;&#1074;&#1072;&#1085;&#1080;&#1077;%202021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89;&#1072;&#1084;&#1086;&#1086;&#1073;&#1089;&#1083;&#1077;&#1076;&#1086;&#1074;&#1072;&#1085;&#1080;&#1077;%202021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7;&#1079;&#1091;&#1083;&#1100;&#1090;&#1072;&#1090;&#1099;%20&#1045;&#1043;&#1069;%202020\&#1051;&#1080;&#1089;&#1090;%20Microsoft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1-4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555555555555565E-2"/>
          <c:y val="2.8194444444444453E-2"/>
          <c:w val="0.93888888888888911"/>
          <c:h val="0.5367187955672205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Sheet1!$A$2:$A$6</c:f>
              <c:strCache>
                <c:ptCount val="5"/>
                <c:pt idx="0">
                  <c:v>Спортивно-оздоровительное</c:v>
                </c:pt>
                <c:pt idx="1">
                  <c:v>Духовно-нравственное</c:v>
                </c:pt>
                <c:pt idx="2">
                  <c:v>Социальное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12-4FE9-AA34-BF0FAD387526}"/>
            </c:ext>
          </c:extLst>
        </c:ser>
        <c:ser>
          <c:idx val="1"/>
          <c:order val="1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Sheet1!$A$2:$A$6</c:f>
              <c:strCache>
                <c:ptCount val="5"/>
                <c:pt idx="0">
                  <c:v>Спортивно-оздоровительное</c:v>
                </c:pt>
                <c:pt idx="1">
                  <c:v>Духовно-нравственное</c:v>
                </c:pt>
                <c:pt idx="2">
                  <c:v>Социальное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12-4FE9-AA34-BF0FAD387526}"/>
            </c:ext>
          </c:extLst>
        </c:ser>
        <c:ser>
          <c:idx val="2"/>
          <c:order val="2"/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7777777777777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A12-4FE9-AA34-BF0FAD38752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333333333333384E-3"/>
                  <c:y val="-4.1666666666666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A12-4FE9-AA34-BF0FAD38752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7809E-3"/>
                  <c:y val="-2.7777777777777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A12-4FE9-AA34-BF0FAD38752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5555555555555558E-3"/>
                  <c:y val="-2.7777777777777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A12-4FE9-AA34-BF0FAD38752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185067526416013E-16"/>
                  <c:y val="-1.8518518518518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A12-4FE9-AA34-BF0FAD38752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Спортивно-оздоровительное</c:v>
                </c:pt>
                <c:pt idx="1">
                  <c:v>Духовно-нравственное</c:v>
                </c:pt>
                <c:pt idx="2">
                  <c:v>Социальное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8</c:v>
                </c:pt>
                <c:pt idx="3">
                  <c:v>6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A12-4FE9-AA34-BF0FAD3875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4004856"/>
        <c:axId val="324004072"/>
        <c:axId val="0"/>
      </c:bar3DChart>
      <c:catAx>
        <c:axId val="324004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004072"/>
        <c:crosses val="autoZero"/>
        <c:auto val="1"/>
        <c:lblAlgn val="ctr"/>
        <c:lblOffset val="100"/>
        <c:noMultiLvlLbl val="0"/>
      </c:catAx>
      <c:valAx>
        <c:axId val="3240040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24004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5-9</a:t>
            </a:r>
            <a:r>
              <a:rPr lang="ru-RU" baseline="0"/>
              <a:t> класс</a:t>
            </a:r>
            <a:endParaRPr lang="ru-RU"/>
          </a:p>
        </c:rich>
      </c:tx>
      <c:layout>
        <c:manualLayout>
          <c:xMode val="edge"/>
          <c:yMode val="edge"/>
          <c:x val="0.31223600174978139"/>
          <c:y val="4.166666666666666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Sheet1!$A$11:$A$15</c:f>
              <c:strCache>
                <c:ptCount val="5"/>
                <c:pt idx="0">
                  <c:v>Спортивно-оздоровительное</c:v>
                </c:pt>
                <c:pt idx="1">
                  <c:v>Духовно-нравственное</c:v>
                </c:pt>
                <c:pt idx="2">
                  <c:v>Социальное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Sheet1!$B$11:$B$15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84-4084-AFF5-F20548732C74}"/>
            </c:ext>
          </c:extLst>
        </c:ser>
        <c:ser>
          <c:idx val="1"/>
          <c:order val="1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Sheet1!$A$11:$A$15</c:f>
              <c:strCache>
                <c:ptCount val="5"/>
                <c:pt idx="0">
                  <c:v>Спортивно-оздоровительное</c:v>
                </c:pt>
                <c:pt idx="1">
                  <c:v>Духовно-нравственное</c:v>
                </c:pt>
                <c:pt idx="2">
                  <c:v>Социальное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Sheet1!$C$11:$C$15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84-4084-AFF5-F20548732C74}"/>
            </c:ext>
          </c:extLst>
        </c:ser>
        <c:ser>
          <c:idx val="2"/>
          <c:order val="2"/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5462668816040029E-17"/>
                  <c:y val="-2.77777777777777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F84-4084-AFF5-F20548732C7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4508E-3"/>
                  <c:y val="-4.16666666666666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F84-4084-AFF5-F20548732C7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33333333333367E-3"/>
                  <c:y val="-6.01851851851851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F84-4084-AFF5-F20548732C7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77777777777778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F84-4084-AFF5-F20548732C7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18506752641601E-16"/>
                  <c:y val="-2.77777777777777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F84-4084-AFF5-F20548732C7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Sheet1!$A$11:$A$15</c:f>
              <c:strCache>
                <c:ptCount val="5"/>
                <c:pt idx="0">
                  <c:v>Спортивно-оздоровительное</c:v>
                </c:pt>
                <c:pt idx="1">
                  <c:v>Духовно-нравственное</c:v>
                </c:pt>
                <c:pt idx="2">
                  <c:v>Социальное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Sheet1!$D$11:$D$15</c:f>
              <c:numCache>
                <c:formatCode>0</c:formatCode>
                <c:ptCount val="5"/>
                <c:pt idx="0">
                  <c:v>8</c:v>
                </c:pt>
                <c:pt idx="1">
                  <c:v>8</c:v>
                </c:pt>
                <c:pt idx="2">
                  <c:v>2</c:v>
                </c:pt>
                <c:pt idx="3">
                  <c:v>24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F84-4084-AFF5-F20548732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2278928"/>
        <c:axId val="492279712"/>
        <c:axId val="0"/>
      </c:bar3DChart>
      <c:catAx>
        <c:axId val="49227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279712"/>
        <c:crosses val="autoZero"/>
        <c:auto val="1"/>
        <c:lblAlgn val="ctr"/>
        <c:lblOffset val="100"/>
        <c:noMultiLvlLbl val="0"/>
      </c:catAx>
      <c:valAx>
        <c:axId val="492279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92278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064227370020694E-2"/>
          <c:y val="6.1841300806732447E-2"/>
          <c:w val="0.63635776096325236"/>
          <c:h val="0.598207619590726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1-4кл.</c:v>
                </c:pt>
                <c:pt idx="1">
                  <c:v>5-9кл.</c:v>
                </c:pt>
                <c:pt idx="2">
                  <c:v>10-11кл.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97</c:v>
                </c:pt>
                <c:pt idx="2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D-4901-9D39-6B968B4C14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1-4кл.</c:v>
                </c:pt>
                <c:pt idx="1">
                  <c:v>5-9кл.</c:v>
                </c:pt>
                <c:pt idx="2">
                  <c:v>10-11кл.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99</c:v>
                </c:pt>
                <c:pt idx="2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BD-4901-9D39-6B968B4C1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2278536"/>
        <c:axId val="497877824"/>
      </c:barChart>
      <c:catAx>
        <c:axId val="492278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7877824"/>
        <c:crosses val="autoZero"/>
        <c:auto val="1"/>
        <c:lblAlgn val="ctr"/>
        <c:lblOffset val="100"/>
        <c:noMultiLvlLbl val="0"/>
      </c:catAx>
      <c:valAx>
        <c:axId val="49787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2278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дополнительным образованием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удовл.</c:v>
                </c:pt>
                <c:pt idx="1">
                  <c:v>Удовл.</c:v>
                </c:pt>
                <c:pt idx="2">
                  <c:v>Не удовл.</c:v>
                </c:pt>
                <c:pt idx="3">
                  <c:v>Не посещаем доп.занятия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AA-43BF-B8A0-66CAE665AC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Полностью удовл.</c:v>
                </c:pt>
                <c:pt idx="1">
                  <c:v>Удовл.</c:v>
                </c:pt>
                <c:pt idx="2">
                  <c:v>Не удовл.</c:v>
                </c:pt>
                <c:pt idx="3">
                  <c:v>Не посещаем доп.занятия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AA-43BF-B8A0-66CAE665AC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Полностью удовл.</c:v>
                </c:pt>
                <c:pt idx="1">
                  <c:v>Удовл.</c:v>
                </c:pt>
                <c:pt idx="2">
                  <c:v>Не удовл.</c:v>
                </c:pt>
                <c:pt idx="3">
                  <c:v>Не посещаем доп.занятия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AA-43BF-B8A0-66CAE665ACD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Полностью удовл.</c:v>
                </c:pt>
                <c:pt idx="1">
                  <c:v>Удовл.</c:v>
                </c:pt>
                <c:pt idx="2">
                  <c:v>Не удовл.</c:v>
                </c:pt>
                <c:pt idx="3">
                  <c:v>Не посещаем доп.занятия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9AA-43BF-B8A0-66CAE665ACD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Полностью удовл.</c:v>
                </c:pt>
                <c:pt idx="1">
                  <c:v>Удовл.</c:v>
                </c:pt>
                <c:pt idx="2">
                  <c:v>Не удовл.</c:v>
                </c:pt>
                <c:pt idx="3">
                  <c:v>Не посещаем доп.занятия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9AA-43BF-B8A0-66CAE665ACD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Столбец5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Полностью удовл.</c:v>
                </c:pt>
                <c:pt idx="1">
                  <c:v>Удовл.</c:v>
                </c:pt>
                <c:pt idx="2">
                  <c:v>Не удовл.</c:v>
                </c:pt>
                <c:pt idx="3">
                  <c:v>Не посещаем доп.занятия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9AA-43BF-B8A0-66CAE665AC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численности контингента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0631233595800524"/>
          <c:y val="2.7777777777777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475940507436562E-3"/>
          <c:y val="4.5370370370370366E-2"/>
          <c:w val="0.99297462817147863"/>
          <c:h val="0.6316924162888738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Sheet1!$B$36:$B$43</c:f>
              <c:strCache>
                <c:ptCount val="8"/>
                <c:pt idx="0">
                  <c:v>на конец 2020 года</c:v>
                </c:pt>
                <c:pt idx="1">
                  <c:v>1-4 классы</c:v>
                </c:pt>
                <c:pt idx="2">
                  <c:v>5-9 классы</c:v>
                </c:pt>
                <c:pt idx="3">
                  <c:v>10-11 классы</c:v>
                </c:pt>
                <c:pt idx="4">
                  <c:v>на начало 2020 года</c:v>
                </c:pt>
                <c:pt idx="5">
                  <c:v>1-4 классы</c:v>
                </c:pt>
                <c:pt idx="6">
                  <c:v>5-9 классы</c:v>
                </c:pt>
                <c:pt idx="7">
                  <c:v>10-11 классы</c:v>
                </c:pt>
              </c:strCache>
            </c:strRef>
          </c:cat>
          <c:val>
            <c:numRef>
              <c:f>Sheet1!$C$36:$C$43</c:f>
              <c:numCache>
                <c:formatCode>General</c:formatCode>
                <c:ptCount val="8"/>
                <c:pt idx="0">
                  <c:v>674</c:v>
                </c:pt>
                <c:pt idx="1">
                  <c:v>312</c:v>
                </c:pt>
                <c:pt idx="2">
                  <c:v>317</c:v>
                </c:pt>
                <c:pt idx="3">
                  <c:v>45</c:v>
                </c:pt>
                <c:pt idx="4">
                  <c:v>563</c:v>
                </c:pt>
                <c:pt idx="5">
                  <c:v>241</c:v>
                </c:pt>
                <c:pt idx="6">
                  <c:v>279</c:v>
                </c:pt>
                <c:pt idx="7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65-43E6-ABD4-04A27BD57A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6474840"/>
        <c:axId val="473621784"/>
        <c:axId val="0"/>
      </c:bar3DChart>
      <c:catAx>
        <c:axId val="466474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3621784"/>
        <c:crosses val="autoZero"/>
        <c:auto val="1"/>
        <c:lblAlgn val="ctr"/>
        <c:lblOffset val="100"/>
        <c:noMultiLvlLbl val="0"/>
      </c:catAx>
      <c:valAx>
        <c:axId val="473621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66474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балл ЕГЭ по ОУ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Sheet1!$B$2:$B$11</c:f>
              <c:strCache>
                <c:ptCount val="10"/>
                <c:pt idx="0">
                  <c:v>Русский язык</c:v>
                </c:pt>
                <c:pt idx="1">
                  <c:v>Математика (п)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 </c:v>
                </c:pt>
                <c:pt idx="5">
                  <c:v>Химия</c:v>
                </c:pt>
                <c:pt idx="6">
                  <c:v>Обществознание </c:v>
                </c:pt>
                <c:pt idx="7">
                  <c:v>Информатика</c:v>
                </c:pt>
                <c:pt idx="8">
                  <c:v>География</c:v>
                </c:pt>
                <c:pt idx="9">
                  <c:v>Литература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61</c:v>
                </c:pt>
                <c:pt idx="1">
                  <c:v>29</c:v>
                </c:pt>
                <c:pt idx="2">
                  <c:v>44</c:v>
                </c:pt>
                <c:pt idx="3">
                  <c:v>37</c:v>
                </c:pt>
                <c:pt idx="4">
                  <c:v>50</c:v>
                </c:pt>
                <c:pt idx="5">
                  <c:v>36</c:v>
                </c:pt>
                <c:pt idx="6">
                  <c:v>48</c:v>
                </c:pt>
                <c:pt idx="7">
                  <c:v>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402-4E46-AAF4-062989E29636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Sheet1!$B$2:$B$11</c:f>
              <c:strCache>
                <c:ptCount val="10"/>
                <c:pt idx="0">
                  <c:v>Русский язык</c:v>
                </c:pt>
                <c:pt idx="1">
                  <c:v>Математика (п)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 </c:v>
                </c:pt>
                <c:pt idx="5">
                  <c:v>Химия</c:v>
                </c:pt>
                <c:pt idx="6">
                  <c:v>Обществознание </c:v>
                </c:pt>
                <c:pt idx="7">
                  <c:v>Информатика</c:v>
                </c:pt>
                <c:pt idx="8">
                  <c:v>География</c:v>
                </c:pt>
                <c:pt idx="9">
                  <c:v>Литература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53</c:v>
                </c:pt>
                <c:pt idx="1">
                  <c:v>32</c:v>
                </c:pt>
                <c:pt idx="2">
                  <c:v>40</c:v>
                </c:pt>
                <c:pt idx="3">
                  <c:v>38</c:v>
                </c:pt>
                <c:pt idx="4">
                  <c:v>31</c:v>
                </c:pt>
                <c:pt idx="5">
                  <c:v>36</c:v>
                </c:pt>
                <c:pt idx="6">
                  <c:v>40</c:v>
                </c:pt>
                <c:pt idx="7">
                  <c:v>40</c:v>
                </c:pt>
                <c:pt idx="8">
                  <c:v>49</c:v>
                </c:pt>
                <c:pt idx="9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402-4E46-AAF4-062989E29636}"/>
            </c:ext>
          </c:extLst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Sheet1!$B$2:$B$11</c:f>
              <c:strCache>
                <c:ptCount val="10"/>
                <c:pt idx="0">
                  <c:v>Русский язык</c:v>
                </c:pt>
                <c:pt idx="1">
                  <c:v>Математика (п)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Физика </c:v>
                </c:pt>
                <c:pt idx="5">
                  <c:v>Химия</c:v>
                </c:pt>
                <c:pt idx="6">
                  <c:v>Обществознание </c:v>
                </c:pt>
                <c:pt idx="7">
                  <c:v>Информатика</c:v>
                </c:pt>
                <c:pt idx="8">
                  <c:v>География</c:v>
                </c:pt>
                <c:pt idx="9">
                  <c:v>Литература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65</c:v>
                </c:pt>
                <c:pt idx="1">
                  <c:v>46</c:v>
                </c:pt>
                <c:pt idx="2">
                  <c:v>56</c:v>
                </c:pt>
                <c:pt idx="3">
                  <c:v>60</c:v>
                </c:pt>
                <c:pt idx="4">
                  <c:v>45</c:v>
                </c:pt>
                <c:pt idx="5">
                  <c:v>80</c:v>
                </c:pt>
                <c:pt idx="6">
                  <c:v>41</c:v>
                </c:pt>
                <c:pt idx="7">
                  <c:v>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402-4E46-AAF4-062989E296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3628056"/>
        <c:axId val="473628448"/>
      </c:lineChart>
      <c:catAx>
        <c:axId val="473628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3628448"/>
        <c:crosses val="autoZero"/>
        <c:auto val="1"/>
        <c:lblAlgn val="ctr"/>
        <c:lblOffset val="100"/>
        <c:noMultiLvlLbl val="0"/>
      </c:catAx>
      <c:valAx>
        <c:axId val="473628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3628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удовлетворённости родителей дист.обуч.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Удовл.(%)</c:v>
                </c:pt>
                <c:pt idx="1">
                  <c:v>Частично удовл.(%)</c:v>
                </c:pt>
                <c:pt idx="2">
                  <c:v>Не удовл.(%)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26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D4-4888-9C4B-16AC454A8D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2308435403907829E-2"/>
          <c:y val="0.89252812148481442"/>
          <c:w val="0.97621646252551753"/>
          <c:h val="0.1074718785151856"/>
        </c:manualLayout>
      </c:layout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93E7-209F-4991-BE92-0AA2BDF8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44</Pages>
  <Words>12075</Words>
  <Characters>68833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Е.Г. Брушкова</dc:creator>
  <cp:lastModifiedBy>Учетная запись Майкрософт</cp:lastModifiedBy>
  <cp:revision>5</cp:revision>
  <cp:lastPrinted>2021-04-20T09:32:00Z</cp:lastPrinted>
  <dcterms:created xsi:type="dcterms:W3CDTF">2021-04-20T09:34:00Z</dcterms:created>
  <dcterms:modified xsi:type="dcterms:W3CDTF">2021-04-20T10:05:00Z</dcterms:modified>
</cp:coreProperties>
</file>