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70" w:rsidRPr="00B94570" w:rsidRDefault="00B94570" w:rsidP="00B945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94570">
        <w:rPr>
          <w:rFonts w:ascii="Times New Roman" w:hAnsi="Times New Roman"/>
          <w:sz w:val="20"/>
          <w:szCs w:val="20"/>
        </w:rPr>
        <w:t>РОССИЙСКАЯ ФЕДЕРАЦИЯ</w:t>
      </w:r>
    </w:p>
    <w:p w:rsidR="00B94570" w:rsidRPr="00B94570" w:rsidRDefault="00B94570" w:rsidP="00B945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94570">
        <w:rPr>
          <w:rFonts w:ascii="Times New Roman" w:hAnsi="Times New Roman"/>
          <w:sz w:val="20"/>
          <w:szCs w:val="20"/>
        </w:rPr>
        <w:t>ИРКУТСКАЯ ОБЛАСТЬ</w:t>
      </w:r>
    </w:p>
    <w:p w:rsidR="00B94570" w:rsidRPr="00B94570" w:rsidRDefault="00B94570" w:rsidP="00B945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94570">
        <w:rPr>
          <w:rFonts w:ascii="Times New Roman" w:hAnsi="Times New Roman"/>
          <w:sz w:val="20"/>
          <w:szCs w:val="20"/>
        </w:rPr>
        <w:t>МУНИЦИПАЛЬНОЕ ОБРАЗОВАНИЕ «ГОРОД СВИРСК»</w:t>
      </w:r>
    </w:p>
    <w:p w:rsidR="00B94570" w:rsidRPr="00B94570" w:rsidRDefault="00B94570" w:rsidP="00B945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94570">
        <w:rPr>
          <w:rFonts w:ascii="Times New Roman" w:hAnsi="Times New Roman"/>
          <w:sz w:val="20"/>
          <w:szCs w:val="20"/>
        </w:rPr>
        <w:t>Муниципальное общеобразовательное учреждение</w:t>
      </w:r>
    </w:p>
    <w:p w:rsidR="00B94570" w:rsidRPr="00B94570" w:rsidRDefault="00B94570" w:rsidP="00B94570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94570">
        <w:rPr>
          <w:rFonts w:ascii="Times New Roman" w:hAnsi="Times New Roman"/>
          <w:sz w:val="20"/>
          <w:szCs w:val="20"/>
        </w:rPr>
        <w:t>«Средняя общеобразовательная школа №2 г. Свирска»</w:t>
      </w:r>
    </w:p>
    <w:p w:rsidR="00E27542" w:rsidRPr="00B94570" w:rsidRDefault="00E27542" w:rsidP="00B945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A4410" w:rsidRDefault="009A4410" w:rsidP="00B945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4570">
        <w:rPr>
          <w:rFonts w:ascii="Times New Roman" w:hAnsi="Times New Roman"/>
          <w:b/>
          <w:sz w:val="24"/>
          <w:szCs w:val="24"/>
        </w:rPr>
        <w:t>Школьное ученическое самоуправление</w:t>
      </w:r>
      <w:r w:rsidR="00B94570" w:rsidRPr="00B94570">
        <w:rPr>
          <w:rFonts w:ascii="Times New Roman" w:hAnsi="Times New Roman"/>
          <w:b/>
          <w:sz w:val="24"/>
          <w:szCs w:val="24"/>
        </w:rPr>
        <w:t xml:space="preserve"> </w:t>
      </w:r>
      <w:r w:rsidR="00E27542" w:rsidRPr="00B94570">
        <w:rPr>
          <w:rFonts w:ascii="Times New Roman" w:hAnsi="Times New Roman"/>
          <w:b/>
          <w:sz w:val="24"/>
          <w:szCs w:val="24"/>
        </w:rPr>
        <w:t>- как одна из форм формирования у обучающихся готовности к участию в управлении обществом</w:t>
      </w:r>
      <w:r w:rsidR="00B94570" w:rsidRPr="00B9457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062F2" w:rsidRDefault="000062F2" w:rsidP="00B9457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.</w:t>
      </w:r>
    </w:p>
    <w:p w:rsidR="00AB6BAE" w:rsidRDefault="00AB6BAE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Школьное ученическое самоуправление в </w:t>
      </w:r>
      <w:r w:rsidRPr="00B94570">
        <w:rPr>
          <w:rFonts w:ascii="Times New Roman" w:hAnsi="Times New Roman"/>
          <w:sz w:val="24"/>
          <w:szCs w:val="24"/>
        </w:rPr>
        <w:t>«МОУ СОШ №2 г. Свирска»</w:t>
      </w:r>
      <w:r>
        <w:rPr>
          <w:rFonts w:ascii="Times New Roman" w:hAnsi="Times New Roman"/>
          <w:sz w:val="24"/>
          <w:szCs w:val="24"/>
        </w:rPr>
        <w:t xml:space="preserve"> имеет </w:t>
      </w:r>
      <w:proofErr w:type="gramStart"/>
      <w:r>
        <w:rPr>
          <w:rFonts w:ascii="Times New Roman" w:hAnsi="Times New Roman"/>
          <w:sz w:val="24"/>
          <w:szCs w:val="24"/>
        </w:rPr>
        <w:t>давнею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историю. Оно начало свою работу с 2007 года. Тогда </w:t>
      </w:r>
      <w:r w:rsidR="004466C9">
        <w:rPr>
          <w:rFonts w:ascii="Times New Roman" w:hAnsi="Times New Roman"/>
          <w:sz w:val="24"/>
          <w:szCs w:val="24"/>
        </w:rPr>
        <w:t xml:space="preserve">администрацией школы </w:t>
      </w:r>
      <w:r>
        <w:rPr>
          <w:rFonts w:ascii="Times New Roman" w:hAnsi="Times New Roman"/>
          <w:sz w:val="24"/>
          <w:szCs w:val="24"/>
        </w:rPr>
        <w:t>проектировала и моделировала</w:t>
      </w:r>
      <w:r w:rsidR="004466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реализацию данного направления.</w:t>
      </w:r>
    </w:p>
    <w:p w:rsidR="00AB6BAE" w:rsidRDefault="00AB6BAE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для работы ШУС </w:t>
      </w:r>
      <w:r w:rsidR="00C12B21">
        <w:rPr>
          <w:rFonts w:ascii="Times New Roman" w:hAnsi="Times New Roman"/>
          <w:sz w:val="24"/>
          <w:szCs w:val="24"/>
        </w:rPr>
        <w:t>мы выбрали –</w:t>
      </w:r>
      <w:r>
        <w:rPr>
          <w:rFonts w:ascii="Times New Roman" w:hAnsi="Times New Roman"/>
          <w:sz w:val="24"/>
          <w:szCs w:val="24"/>
        </w:rPr>
        <w:t xml:space="preserve"> игр</w:t>
      </w:r>
      <w:r w:rsidR="00C12B21">
        <w:rPr>
          <w:rFonts w:ascii="Times New Roman" w:hAnsi="Times New Roman"/>
          <w:sz w:val="24"/>
          <w:szCs w:val="24"/>
        </w:rPr>
        <w:t>овую. Т.е это самоуправление, основанное на соблюдении всех законодательных и нормативных актов РФ, гармонично вписанных в правила игры, моделирующую деятельность общеобразовательной организации.</w:t>
      </w:r>
    </w:p>
    <w:p w:rsidR="00C12B21" w:rsidRDefault="00C12B21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Была продуманна система работы </w:t>
      </w:r>
      <w:proofErr w:type="gramStart"/>
      <w:r>
        <w:rPr>
          <w:rFonts w:ascii="Times New Roman" w:hAnsi="Times New Roman"/>
          <w:sz w:val="24"/>
          <w:szCs w:val="24"/>
        </w:rPr>
        <w:t>ШУС</w:t>
      </w:r>
      <w:proofErr w:type="gramEnd"/>
      <w:r>
        <w:rPr>
          <w:rFonts w:ascii="Times New Roman" w:hAnsi="Times New Roman"/>
          <w:sz w:val="24"/>
          <w:szCs w:val="24"/>
        </w:rPr>
        <w:t xml:space="preserve"> и она претерпевала изменения. Каждый </w:t>
      </w:r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gramEnd"/>
      <w:r>
        <w:rPr>
          <w:rFonts w:ascii="Times New Roman" w:hAnsi="Times New Roman"/>
          <w:sz w:val="24"/>
          <w:szCs w:val="24"/>
        </w:rPr>
        <w:t xml:space="preserve"> что то менялось либо исключалось из системы.</w:t>
      </w:r>
    </w:p>
    <w:p w:rsidR="00C12B21" w:rsidRDefault="00C12B21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направления работы ШУС самоуправления было определено:</w:t>
      </w:r>
    </w:p>
    <w:p w:rsidR="00C12B21" w:rsidRDefault="00C12B21" w:rsidP="00C12B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совета учащихся</w:t>
      </w:r>
    </w:p>
    <w:p w:rsidR="00C12B21" w:rsidRDefault="00C12B21" w:rsidP="00C12B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школьных акций и конкурсов</w:t>
      </w:r>
    </w:p>
    <w:p w:rsidR="00C12B21" w:rsidRDefault="00C12B21" w:rsidP="00C12B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конкурса «ЛКГ»</w:t>
      </w:r>
    </w:p>
    <w:p w:rsidR="00C12B21" w:rsidRDefault="00C12B21" w:rsidP="00C12B2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заседаний секторов ученических комитетов.</w:t>
      </w:r>
    </w:p>
    <w:p w:rsidR="00C12B21" w:rsidRDefault="00946809" w:rsidP="00C6085E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так, первый э</w:t>
      </w:r>
      <w:r w:rsidR="00D86691">
        <w:rPr>
          <w:rFonts w:ascii="Times New Roman" w:hAnsi="Times New Roman"/>
          <w:sz w:val="24"/>
          <w:szCs w:val="24"/>
        </w:rPr>
        <w:t>тап-это выборы Совета на общешкольном заседании</w:t>
      </w:r>
      <w:r>
        <w:rPr>
          <w:rFonts w:ascii="Times New Roman" w:hAnsi="Times New Roman"/>
          <w:sz w:val="24"/>
          <w:szCs w:val="24"/>
        </w:rPr>
        <w:t>. На экране представлены действующие председатели комитетов того времени.</w:t>
      </w:r>
    </w:p>
    <w:p w:rsidR="00C12B21" w:rsidRDefault="00C12B21" w:rsidP="00C12B2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085E">
        <w:rPr>
          <w:rFonts w:ascii="Times New Roman" w:hAnsi="Times New Roman"/>
          <w:bCs/>
          <w:sz w:val="24"/>
          <w:szCs w:val="24"/>
        </w:rPr>
        <w:t>Основные документы, регулирующие работу ШУС в то время представлены</w:t>
      </w:r>
      <w:proofErr w:type="gramEnd"/>
      <w:r w:rsidRPr="00C6085E">
        <w:rPr>
          <w:rFonts w:ascii="Times New Roman" w:hAnsi="Times New Roman"/>
          <w:bCs/>
          <w:sz w:val="24"/>
          <w:szCs w:val="24"/>
        </w:rPr>
        <w:t xml:space="preserve"> на экране</w:t>
      </w:r>
      <w:r w:rsidR="00C6085E" w:rsidRPr="00C6085E">
        <w:rPr>
          <w:rFonts w:ascii="Times New Roman" w:hAnsi="Times New Roman"/>
          <w:bCs/>
          <w:sz w:val="24"/>
          <w:szCs w:val="24"/>
        </w:rPr>
        <w:t>.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Правила поведения учащихся;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Положение о Совете органов самоуправления;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 xml:space="preserve">Положение </w:t>
      </w:r>
      <w:proofErr w:type="gramStart"/>
      <w:r w:rsidRPr="00104F30">
        <w:rPr>
          <w:rFonts w:ascii="Times New Roman" w:hAnsi="Times New Roman"/>
          <w:bCs/>
          <w:i/>
          <w:sz w:val="24"/>
          <w:szCs w:val="24"/>
        </w:rPr>
        <w:t>о</w:t>
      </w:r>
      <w:proofErr w:type="gramEnd"/>
      <w:r w:rsidRPr="00104F30">
        <w:rPr>
          <w:rFonts w:ascii="Times New Roman" w:hAnsi="Times New Roman"/>
          <w:bCs/>
          <w:i/>
          <w:sz w:val="24"/>
          <w:szCs w:val="24"/>
        </w:rPr>
        <w:t xml:space="preserve"> школьных ученических комитетов;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Положение о классных ученических секторах;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Положение о конкурсе «Лучший класс года»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Положение о конкурсе «Год без пропусков»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 xml:space="preserve">Положение </w:t>
      </w:r>
      <w:proofErr w:type="gramStart"/>
      <w:r w:rsidRPr="00104F30">
        <w:rPr>
          <w:rFonts w:ascii="Times New Roman" w:hAnsi="Times New Roman"/>
          <w:bCs/>
          <w:i/>
          <w:sz w:val="24"/>
          <w:szCs w:val="24"/>
        </w:rPr>
        <w:t>о</w:t>
      </w:r>
      <w:proofErr w:type="gramEnd"/>
      <w:r w:rsidRPr="00104F30">
        <w:rPr>
          <w:rFonts w:ascii="Times New Roman" w:hAnsi="Times New Roman"/>
          <w:bCs/>
          <w:i/>
          <w:sz w:val="24"/>
          <w:szCs w:val="24"/>
        </w:rPr>
        <w:t xml:space="preserve"> акциях: «Пятёрка», «Неделя без пропусков», «Зелёный друг», «Внешний вид на УРА!»</w:t>
      </w:r>
    </w:p>
    <w:p w:rsidR="000E6FE3" w:rsidRPr="00104F30" w:rsidRDefault="009D226C" w:rsidP="00C6085E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 xml:space="preserve">Положение о «Пресс-центре» </w:t>
      </w:r>
    </w:p>
    <w:p w:rsidR="00C6085E" w:rsidRPr="00104F30" w:rsidRDefault="00C6085E" w:rsidP="00C12B21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6085E" w:rsidRDefault="00C6085E" w:rsidP="00C12B2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C6085E">
        <w:rPr>
          <w:rFonts w:ascii="Times New Roman" w:hAnsi="Times New Roman"/>
          <w:bCs/>
          <w:sz w:val="24"/>
          <w:szCs w:val="24"/>
        </w:rPr>
        <w:t>Основные мероприятия ШУС</w:t>
      </w:r>
    </w:p>
    <w:p w:rsidR="000E6FE3" w:rsidRPr="00104F30" w:rsidRDefault="009D226C" w:rsidP="00C608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 xml:space="preserve">Школьный конкурс «Лучший класс года; </w:t>
      </w:r>
    </w:p>
    <w:p w:rsidR="000E6FE3" w:rsidRPr="00104F30" w:rsidRDefault="009D226C" w:rsidP="00C608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Школьный конкурс «Год без пропусков»;</w:t>
      </w:r>
    </w:p>
    <w:p w:rsidR="000E6FE3" w:rsidRPr="00104F30" w:rsidRDefault="009D226C" w:rsidP="00C608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Школьный конкурс «Самый классный уголок»;</w:t>
      </w:r>
    </w:p>
    <w:p w:rsidR="000E6FE3" w:rsidRPr="00104F30" w:rsidRDefault="009D226C" w:rsidP="00C6085E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Cs/>
          <w:i/>
          <w:sz w:val="24"/>
          <w:szCs w:val="24"/>
        </w:rPr>
      </w:pPr>
      <w:r w:rsidRPr="00104F30">
        <w:rPr>
          <w:rFonts w:ascii="Times New Roman" w:hAnsi="Times New Roman"/>
          <w:bCs/>
          <w:i/>
          <w:sz w:val="24"/>
          <w:szCs w:val="24"/>
        </w:rPr>
        <w:t>Школьные акции: «Пятёрка», «Неделя без пропусков», «Зелёный друг», «Внешний вид на УРА!»</w:t>
      </w:r>
    </w:p>
    <w:p w:rsidR="00C6085E" w:rsidRDefault="00946809" w:rsidP="00C12B2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Акцент был поставлен на </w:t>
      </w:r>
      <w:proofErr w:type="spellStart"/>
      <w:r>
        <w:rPr>
          <w:rFonts w:ascii="Times New Roman" w:hAnsi="Times New Roman"/>
          <w:bCs/>
          <w:sz w:val="24"/>
          <w:szCs w:val="24"/>
        </w:rPr>
        <w:t>конккрс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ЛКГ, который проходил в течени</w:t>
      </w:r>
      <w:proofErr w:type="gramStart"/>
      <w:r>
        <w:rPr>
          <w:rFonts w:ascii="Times New Roman" w:hAnsi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года и в конце года подводились итоги.</w:t>
      </w:r>
    </w:p>
    <w:p w:rsidR="00946809" w:rsidRPr="00C6085E" w:rsidRDefault="00946809" w:rsidP="00C12B2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работы ШУС</w:t>
      </w:r>
    </w:p>
    <w:p w:rsidR="00C6085E" w:rsidRDefault="00C6085E" w:rsidP="00C12B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интересной была работа Пресс – центра. Продуктом работы был школьный журнал «</w:t>
      </w:r>
      <w:proofErr w:type="spellStart"/>
      <w:r>
        <w:rPr>
          <w:rFonts w:ascii="Times New Roman" w:hAnsi="Times New Roman"/>
          <w:sz w:val="24"/>
          <w:szCs w:val="24"/>
        </w:rPr>
        <w:t>Свирчок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r w:rsidR="00946809">
        <w:rPr>
          <w:rFonts w:ascii="Times New Roman" w:hAnsi="Times New Roman"/>
          <w:sz w:val="24"/>
          <w:szCs w:val="24"/>
        </w:rPr>
        <w:t xml:space="preserve">На экране представлены выпуски этого </w:t>
      </w:r>
      <w:proofErr w:type="spellStart"/>
      <w:r w:rsidR="00946809">
        <w:rPr>
          <w:rFonts w:ascii="Times New Roman" w:hAnsi="Times New Roman"/>
          <w:sz w:val="24"/>
          <w:szCs w:val="24"/>
        </w:rPr>
        <w:t>журнала</w:t>
      </w:r>
      <w:proofErr w:type="gramStart"/>
      <w:r w:rsidR="009468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пресс – центре работал определенный штат это содружество педагогов, работников СМИ, родителей и учащихся. </w:t>
      </w:r>
      <w:r w:rsidR="00946809">
        <w:rPr>
          <w:rFonts w:ascii="Times New Roman" w:hAnsi="Times New Roman"/>
          <w:sz w:val="24"/>
          <w:szCs w:val="24"/>
        </w:rPr>
        <w:t xml:space="preserve"> Работа именно в этом направлении предопределила будущее нашей выпускницы Татьяны </w:t>
      </w:r>
      <w:proofErr w:type="spellStart"/>
      <w:r w:rsidR="00946809">
        <w:rPr>
          <w:rFonts w:ascii="Times New Roman" w:hAnsi="Times New Roman"/>
          <w:sz w:val="24"/>
          <w:szCs w:val="24"/>
        </w:rPr>
        <w:t>Ван-Тю-Вен</w:t>
      </w:r>
      <w:proofErr w:type="spellEnd"/>
      <w:r w:rsidR="00946809">
        <w:rPr>
          <w:rFonts w:ascii="Times New Roman" w:hAnsi="Times New Roman"/>
          <w:sz w:val="24"/>
          <w:szCs w:val="24"/>
        </w:rPr>
        <w:t>., она окончила факультет журналистики.</w:t>
      </w:r>
    </w:p>
    <w:p w:rsidR="004466C9" w:rsidRDefault="004466C9" w:rsidP="0094680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работа школьного самоуправления не новое направление. Та </w:t>
      </w:r>
      <w:proofErr w:type="gramStart"/>
      <w:r>
        <w:rPr>
          <w:rFonts w:ascii="Times New Roman" w:hAnsi="Times New Roman"/>
          <w:sz w:val="24"/>
          <w:szCs w:val="24"/>
        </w:rPr>
        <w:t>идея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которую заложили в 2007 году, она дает результат и сегодня.</w:t>
      </w:r>
    </w:p>
    <w:p w:rsidR="00C12B21" w:rsidRDefault="004466C9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2015 году </w:t>
      </w:r>
      <w:r w:rsidR="00FC7324">
        <w:rPr>
          <w:rFonts w:ascii="Times New Roman" w:hAnsi="Times New Roman"/>
          <w:sz w:val="24"/>
          <w:szCs w:val="24"/>
        </w:rPr>
        <w:t xml:space="preserve">в государстве происходят изменения и </w:t>
      </w:r>
      <w:r w:rsidR="00066BA4">
        <w:rPr>
          <w:rFonts w:ascii="Times New Roman" w:hAnsi="Times New Roman"/>
          <w:sz w:val="24"/>
          <w:szCs w:val="24"/>
        </w:rPr>
        <w:t>в</w:t>
      </w:r>
      <w:r w:rsidRPr="007557A6">
        <w:rPr>
          <w:rFonts w:ascii="Times New Roman" w:eastAsia="Times New Roman" w:hAnsi="Times New Roman"/>
          <w:sz w:val="24"/>
          <w:szCs w:val="24"/>
          <w:lang w:eastAsia="ru-RU"/>
        </w:rPr>
        <w:t xml:space="preserve"> Иркутской области создано региональное отделение Всероссийской общественно-государственной детско-юношеской организации «Российское движение школьников»</w:t>
      </w:r>
      <w:r w:rsidR="00066B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7324">
        <w:rPr>
          <w:rFonts w:ascii="Times New Roman" w:hAnsi="Times New Roman"/>
          <w:sz w:val="24"/>
          <w:szCs w:val="24"/>
        </w:rPr>
        <w:t xml:space="preserve"> Для реализации этого направления  прошли обучение на региональном уровне из состава учащихся 10 человек.</w:t>
      </w:r>
      <w:r w:rsidR="00D63BC9">
        <w:rPr>
          <w:rFonts w:ascii="Times New Roman" w:hAnsi="Times New Roman"/>
          <w:sz w:val="24"/>
          <w:szCs w:val="24"/>
        </w:rPr>
        <w:t xml:space="preserve"> </w:t>
      </w:r>
      <w:r w:rsidR="00946809">
        <w:rPr>
          <w:rFonts w:ascii="Times New Roman" w:hAnsi="Times New Roman"/>
          <w:sz w:val="24"/>
          <w:szCs w:val="24"/>
        </w:rPr>
        <w:t>Участники</w:t>
      </w:r>
      <w:r w:rsidR="00D63BC9">
        <w:rPr>
          <w:rFonts w:ascii="Times New Roman" w:hAnsi="Times New Roman"/>
          <w:sz w:val="24"/>
          <w:szCs w:val="24"/>
        </w:rPr>
        <w:t xml:space="preserve"> движения </w:t>
      </w:r>
      <w:r w:rsidR="00946809">
        <w:rPr>
          <w:rFonts w:ascii="Times New Roman" w:hAnsi="Times New Roman"/>
          <w:sz w:val="24"/>
          <w:szCs w:val="24"/>
        </w:rPr>
        <w:t xml:space="preserve"> РДШ </w:t>
      </w:r>
      <w:r w:rsidR="00D63BC9">
        <w:rPr>
          <w:rFonts w:ascii="Times New Roman" w:hAnsi="Times New Roman"/>
          <w:sz w:val="24"/>
          <w:szCs w:val="24"/>
        </w:rPr>
        <w:t>активно участвовали в конкурсах, мероприятиях.</w:t>
      </w:r>
    </w:p>
    <w:p w:rsidR="00FC7324" w:rsidRDefault="00FC7324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Появилось </w:t>
      </w:r>
      <w:r w:rsidR="0094680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направление </w:t>
      </w:r>
      <w:proofErr w:type="spellStart"/>
      <w:r>
        <w:rPr>
          <w:rFonts w:ascii="Times New Roman" w:hAnsi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вожатство</w:t>
      </w:r>
      <w:proofErr w:type="spellEnd"/>
      <w:r>
        <w:rPr>
          <w:rFonts w:ascii="Times New Roman" w:hAnsi="Times New Roman"/>
          <w:sz w:val="24"/>
          <w:szCs w:val="24"/>
        </w:rPr>
        <w:t>. Причем вожатые работают по наставничеству</w:t>
      </w:r>
      <w:r w:rsidR="004466C9">
        <w:rPr>
          <w:rFonts w:ascii="Times New Roman" w:hAnsi="Times New Roman"/>
          <w:sz w:val="24"/>
          <w:szCs w:val="24"/>
        </w:rPr>
        <w:t>,</w:t>
      </w:r>
      <w:r w:rsidR="009468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6C9">
        <w:rPr>
          <w:rFonts w:ascii="Times New Roman" w:hAnsi="Times New Roman"/>
          <w:sz w:val="24"/>
          <w:szCs w:val="24"/>
        </w:rPr>
        <w:t>шевству</w:t>
      </w:r>
      <w:proofErr w:type="spellEnd"/>
      <w:r>
        <w:rPr>
          <w:rFonts w:ascii="Times New Roman" w:hAnsi="Times New Roman"/>
          <w:sz w:val="24"/>
          <w:szCs w:val="24"/>
        </w:rPr>
        <w:t xml:space="preserve"> и организации</w:t>
      </w:r>
      <w:r w:rsidR="004466C9">
        <w:rPr>
          <w:rFonts w:ascii="Times New Roman" w:hAnsi="Times New Roman"/>
          <w:sz w:val="24"/>
          <w:szCs w:val="24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 xml:space="preserve"> ЛДП.</w:t>
      </w:r>
    </w:p>
    <w:p w:rsidR="00FC7324" w:rsidRDefault="00FC7324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 модель ШУС другая </w:t>
      </w:r>
      <w:proofErr w:type="gramStart"/>
      <w:r>
        <w:rPr>
          <w:rFonts w:ascii="Times New Roman" w:hAnsi="Times New Roman"/>
          <w:sz w:val="24"/>
          <w:szCs w:val="24"/>
        </w:rPr>
        <w:t>–а</w:t>
      </w:r>
      <w:proofErr w:type="gramEnd"/>
      <w:r>
        <w:rPr>
          <w:rFonts w:ascii="Times New Roman" w:hAnsi="Times New Roman"/>
          <w:sz w:val="24"/>
          <w:szCs w:val="24"/>
        </w:rPr>
        <w:t>дминистративно-игровая. Когда в игровой проце</w:t>
      </w:r>
      <w:proofErr w:type="gramStart"/>
      <w:r>
        <w:rPr>
          <w:rFonts w:ascii="Times New Roman" w:hAnsi="Times New Roman"/>
          <w:sz w:val="24"/>
          <w:szCs w:val="24"/>
        </w:rPr>
        <w:t>сс вкл</w:t>
      </w:r>
      <w:proofErr w:type="gramEnd"/>
      <w:r>
        <w:rPr>
          <w:rFonts w:ascii="Times New Roman" w:hAnsi="Times New Roman"/>
          <w:sz w:val="24"/>
          <w:szCs w:val="24"/>
        </w:rPr>
        <w:t>ючаются все участники образовательного процесса (ученики, учителя, родители, администрация).</w:t>
      </w:r>
    </w:p>
    <w:p w:rsidR="000E6FE3" w:rsidRPr="00FC7324" w:rsidRDefault="00946809" w:rsidP="00FC73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сегодня </w:t>
      </w:r>
      <w:r w:rsidR="009D226C" w:rsidRPr="00FC7324">
        <w:rPr>
          <w:rFonts w:ascii="Times New Roman" w:hAnsi="Times New Roman"/>
          <w:b/>
          <w:bCs/>
          <w:sz w:val="24"/>
          <w:szCs w:val="24"/>
        </w:rPr>
        <w:t xml:space="preserve">Ученическое самоуправление </w:t>
      </w:r>
      <w:proofErr w:type="gramStart"/>
      <w:r w:rsidR="009D226C" w:rsidRPr="00FC7324">
        <w:rPr>
          <w:rFonts w:ascii="Times New Roman" w:hAnsi="Times New Roman"/>
          <w:sz w:val="24"/>
          <w:szCs w:val="24"/>
        </w:rPr>
        <w:t>–э</w:t>
      </w:r>
      <w:proofErr w:type="gramEnd"/>
      <w:r w:rsidR="009D226C" w:rsidRPr="00FC7324">
        <w:rPr>
          <w:rFonts w:ascii="Times New Roman" w:hAnsi="Times New Roman"/>
          <w:sz w:val="24"/>
          <w:szCs w:val="24"/>
        </w:rPr>
        <w:t>то система, позволяющая ученикам принимать участие в управлении учебным заведением на основе сотрудничества/содружества</w:t>
      </w:r>
    </w:p>
    <w:p w:rsidR="00FC7324" w:rsidRDefault="00FC7324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4410" w:rsidRPr="00B94570" w:rsidRDefault="009A4410" w:rsidP="00B9457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4570">
        <w:rPr>
          <w:rFonts w:ascii="Times New Roman" w:hAnsi="Times New Roman"/>
          <w:sz w:val="24"/>
          <w:szCs w:val="24"/>
        </w:rPr>
        <w:t>Работа</w:t>
      </w:r>
      <w:r w:rsidR="00187FD1" w:rsidRPr="00B94570">
        <w:rPr>
          <w:rFonts w:ascii="Times New Roman" w:hAnsi="Times New Roman"/>
          <w:sz w:val="24"/>
          <w:szCs w:val="24"/>
        </w:rPr>
        <w:t xml:space="preserve"> ШУС</w:t>
      </w:r>
      <w:r w:rsidRPr="00B94570">
        <w:rPr>
          <w:rFonts w:ascii="Times New Roman" w:hAnsi="Times New Roman"/>
          <w:sz w:val="24"/>
          <w:szCs w:val="24"/>
        </w:rPr>
        <w:t xml:space="preserve"> </w:t>
      </w:r>
      <w:r w:rsidR="0095615F" w:rsidRPr="00B94570">
        <w:rPr>
          <w:rFonts w:ascii="Times New Roman" w:hAnsi="Times New Roman"/>
          <w:sz w:val="24"/>
          <w:szCs w:val="24"/>
        </w:rPr>
        <w:t xml:space="preserve"> «МОУ СОШ №2 г. Свирска» </w:t>
      </w:r>
      <w:r w:rsidR="00FC7324">
        <w:rPr>
          <w:rFonts w:ascii="Times New Roman" w:hAnsi="Times New Roman"/>
          <w:sz w:val="24"/>
          <w:szCs w:val="24"/>
        </w:rPr>
        <w:t xml:space="preserve">сегодня </w:t>
      </w:r>
      <w:r w:rsidRPr="00B94570">
        <w:rPr>
          <w:rFonts w:ascii="Times New Roman" w:hAnsi="Times New Roman"/>
          <w:sz w:val="24"/>
          <w:szCs w:val="24"/>
        </w:rPr>
        <w:t>организована в соответствии с положением о школьном самоуправление.</w:t>
      </w:r>
      <w:proofErr w:type="gramEnd"/>
      <w:r w:rsidRPr="00B94570">
        <w:rPr>
          <w:rFonts w:ascii="Times New Roman" w:hAnsi="Times New Roman"/>
          <w:sz w:val="24"/>
          <w:szCs w:val="24"/>
        </w:rPr>
        <w:t xml:space="preserve"> </w:t>
      </w:r>
      <w:r w:rsidRPr="00B94570">
        <w:rPr>
          <w:rFonts w:ascii="Times New Roman" w:hAnsi="Times New Roman"/>
          <w:b/>
          <w:sz w:val="24"/>
          <w:szCs w:val="24"/>
        </w:rPr>
        <w:t>Главной целью является</w:t>
      </w:r>
      <w:r w:rsidRPr="00B94570">
        <w:rPr>
          <w:rFonts w:ascii="Times New Roman" w:hAnsi="Times New Roman"/>
          <w:sz w:val="24"/>
          <w:szCs w:val="24"/>
        </w:rPr>
        <w:t>: развитие социальной активности саморазвивающей</w:t>
      </w:r>
      <w:r w:rsidR="00104F30">
        <w:rPr>
          <w:rFonts w:ascii="Times New Roman" w:hAnsi="Times New Roman"/>
          <w:sz w:val="24"/>
          <w:szCs w:val="24"/>
        </w:rPr>
        <w:t xml:space="preserve">ся личности школьника. Основные задачи </w:t>
      </w:r>
      <w:r w:rsidRPr="00B94570">
        <w:rPr>
          <w:rFonts w:ascii="Times New Roman" w:hAnsi="Times New Roman"/>
          <w:sz w:val="24"/>
          <w:szCs w:val="24"/>
        </w:rPr>
        <w:t>шк</w:t>
      </w:r>
      <w:r w:rsidR="00104F30">
        <w:rPr>
          <w:rFonts w:ascii="Times New Roman" w:hAnsi="Times New Roman"/>
          <w:sz w:val="24"/>
          <w:szCs w:val="24"/>
        </w:rPr>
        <w:t>ольног</w:t>
      </w:r>
      <w:r w:rsidR="0085739C">
        <w:rPr>
          <w:rFonts w:ascii="Times New Roman" w:hAnsi="Times New Roman"/>
          <w:sz w:val="24"/>
          <w:szCs w:val="24"/>
        </w:rPr>
        <w:t>о самоуправления вы видите на сл</w:t>
      </w:r>
      <w:r w:rsidR="00104F30">
        <w:rPr>
          <w:rFonts w:ascii="Times New Roman" w:hAnsi="Times New Roman"/>
          <w:sz w:val="24"/>
          <w:szCs w:val="24"/>
        </w:rPr>
        <w:t>айде</w:t>
      </w:r>
    </w:p>
    <w:p w:rsidR="009A4410" w:rsidRPr="00104F30" w:rsidRDefault="009A4410" w:rsidP="00B945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94570">
        <w:rPr>
          <w:rFonts w:ascii="Times New Roman" w:hAnsi="Times New Roman"/>
          <w:b/>
          <w:bCs/>
          <w:sz w:val="24"/>
          <w:szCs w:val="24"/>
        </w:rPr>
        <w:t> </w:t>
      </w:r>
      <w:r w:rsidRPr="00104F30">
        <w:rPr>
          <w:rFonts w:ascii="Times New Roman" w:hAnsi="Times New Roman"/>
          <w:b/>
          <w:bCs/>
          <w:i/>
          <w:sz w:val="24"/>
          <w:szCs w:val="24"/>
        </w:rPr>
        <w:t>Задачи</w:t>
      </w:r>
      <w:r w:rsidR="009C7D45" w:rsidRPr="00104F30">
        <w:rPr>
          <w:rFonts w:ascii="Times New Roman" w:hAnsi="Times New Roman"/>
          <w:b/>
          <w:bCs/>
          <w:i/>
          <w:sz w:val="24"/>
          <w:szCs w:val="24"/>
        </w:rPr>
        <w:t xml:space="preserve"> школьного самоуправления</w:t>
      </w:r>
    </w:p>
    <w:p w:rsidR="009A4410" w:rsidRPr="00104F30" w:rsidRDefault="009A4410" w:rsidP="00B94570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b/>
          <w:i/>
          <w:iCs/>
          <w:color w:val="000000"/>
          <w:sz w:val="24"/>
          <w:szCs w:val="24"/>
        </w:rPr>
        <w:t>Социальные:</w:t>
      </w:r>
    </w:p>
    <w:p w:rsidR="009A4410" w:rsidRPr="00104F30" w:rsidRDefault="009A4410" w:rsidP="00B945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Создать детям условия для самореализации.</w:t>
      </w:r>
    </w:p>
    <w:p w:rsidR="009A4410" w:rsidRPr="00104F30" w:rsidRDefault="009A4410" w:rsidP="00B94570">
      <w:pPr>
        <w:pStyle w:val="a3"/>
        <w:numPr>
          <w:ilvl w:val="0"/>
          <w:numId w:val="5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Обеспечить эмоциональное благополучие ребёнка.</w:t>
      </w:r>
    </w:p>
    <w:p w:rsidR="009A4410" w:rsidRPr="00104F30" w:rsidRDefault="009A4410" w:rsidP="00B94570">
      <w:pPr>
        <w:pStyle w:val="a3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iCs/>
          <w:color w:val="000000"/>
          <w:sz w:val="24"/>
          <w:szCs w:val="24"/>
        </w:rPr>
        <w:t>Воспитательные:</w:t>
      </w:r>
    </w:p>
    <w:p w:rsidR="009A4410" w:rsidRPr="00104F30" w:rsidRDefault="009A4410" w:rsidP="00B945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Воспитать у ребят чувство патриотизма и активной жизненной позиции.</w:t>
      </w:r>
    </w:p>
    <w:p w:rsidR="009A4410" w:rsidRPr="00104F30" w:rsidRDefault="009A4410" w:rsidP="00B945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Воспитать личностные качества ребёнка (стремление говорить правду, нетерпимость к зазнайству, лени и лжи, и т.д.)</w:t>
      </w:r>
    </w:p>
    <w:p w:rsidR="009A4410" w:rsidRPr="00104F30" w:rsidRDefault="009A4410" w:rsidP="00B945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Воспитать у детей внимательное отношение друг к другу.</w:t>
      </w:r>
    </w:p>
    <w:p w:rsidR="009A4410" w:rsidRPr="00104F30" w:rsidRDefault="009A4410" w:rsidP="00B94570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b/>
          <w:i/>
          <w:iCs/>
          <w:color w:val="000000"/>
          <w:sz w:val="24"/>
          <w:szCs w:val="24"/>
        </w:rPr>
        <w:t>Обучающие:</w:t>
      </w:r>
    </w:p>
    <w:p w:rsidR="009A4410" w:rsidRPr="00104F30" w:rsidRDefault="009A4410" w:rsidP="00B945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Ориентировать детей на общечеловеческие ценности.</w:t>
      </w:r>
    </w:p>
    <w:p w:rsidR="009A4410" w:rsidRPr="00104F30" w:rsidRDefault="009A4410" w:rsidP="00B945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 xml:space="preserve">Повышать уровень общей культуры </w:t>
      </w:r>
      <w:proofErr w:type="gramStart"/>
      <w:r w:rsidRPr="00104F30">
        <w:rPr>
          <w:rFonts w:ascii="Times New Roman" w:hAnsi="Times New Roman"/>
          <w:i/>
          <w:color w:val="000000"/>
          <w:sz w:val="24"/>
          <w:szCs w:val="24"/>
        </w:rPr>
        <w:t>обучающихся</w:t>
      </w:r>
      <w:proofErr w:type="gramEnd"/>
      <w:r w:rsidRPr="00104F30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9A4410" w:rsidRPr="00104F30" w:rsidRDefault="009A4410" w:rsidP="00B94570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Научить выполнять общественные поручения.</w:t>
      </w:r>
    </w:p>
    <w:p w:rsidR="009A4410" w:rsidRPr="00104F30" w:rsidRDefault="009A4410" w:rsidP="00B94570">
      <w:pPr>
        <w:pStyle w:val="a3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b/>
          <w:i/>
          <w:iCs/>
          <w:color w:val="000000"/>
          <w:sz w:val="24"/>
          <w:szCs w:val="24"/>
        </w:rPr>
        <w:t>Развивающие:</w:t>
      </w:r>
    </w:p>
    <w:p w:rsidR="009A4410" w:rsidRPr="00104F30" w:rsidRDefault="009A4410" w:rsidP="00B945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Развить у детей организаторские навыки и лидерские качества личности.</w:t>
      </w:r>
    </w:p>
    <w:p w:rsidR="009A4410" w:rsidRPr="00104F30" w:rsidRDefault="009A4410" w:rsidP="00B945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Развить творческие и коммуникативные способности.</w:t>
      </w:r>
    </w:p>
    <w:p w:rsidR="009A4410" w:rsidRPr="00104F30" w:rsidRDefault="009A4410" w:rsidP="00B94570">
      <w:pPr>
        <w:pStyle w:val="a3"/>
        <w:numPr>
          <w:ilvl w:val="0"/>
          <w:numId w:val="8"/>
        </w:numPr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04F30">
        <w:rPr>
          <w:rFonts w:ascii="Times New Roman" w:hAnsi="Times New Roman"/>
          <w:i/>
          <w:color w:val="000000"/>
          <w:sz w:val="24"/>
          <w:szCs w:val="24"/>
        </w:rPr>
        <w:t>Развить познавательный интерес и интеллектуальный уровень детей.</w:t>
      </w:r>
    </w:p>
    <w:p w:rsidR="009A4410" w:rsidRPr="00104F30" w:rsidRDefault="009A4410" w:rsidP="00B945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A4410" w:rsidRPr="00B94570" w:rsidRDefault="009A4410" w:rsidP="00104F30">
      <w:pPr>
        <w:pStyle w:val="a3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Ученическое самоуправление обеспечивает возможность каждому принимать участие в организаторской деятельности. Это помогло нам сделать процесс воспитания в школе демократическим, открытым</w:t>
      </w:r>
      <w:proofErr w:type="gramStart"/>
      <w:r w:rsidR="0085739C">
        <w:rPr>
          <w:rFonts w:ascii="Times New Roman" w:hAnsi="Times New Roman"/>
          <w:color w:val="000000"/>
          <w:sz w:val="24"/>
          <w:szCs w:val="24"/>
        </w:rPr>
        <w:t>.</w:t>
      </w:r>
      <w:r w:rsidRPr="00B9457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Участники ШУС выделяют принципы ученического самоуправления:</w:t>
      </w:r>
    </w:p>
    <w:p w:rsidR="009A4410" w:rsidRPr="00B94570" w:rsidRDefault="009A4410" w:rsidP="00B945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Добровольность, равноправность, законность, гласность.</w:t>
      </w:r>
    </w:p>
    <w:p w:rsidR="009A4410" w:rsidRPr="00B94570" w:rsidRDefault="009A4410" w:rsidP="00B945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Приоритет человеческих ценностей.</w:t>
      </w:r>
    </w:p>
    <w:p w:rsidR="009A4410" w:rsidRPr="00B94570" w:rsidRDefault="009A4410" w:rsidP="00B94570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Коллегиальность принятия решения.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Уважение к интересам, достоинству и мнению каждого члена самоуправления.</w:t>
      </w:r>
    </w:p>
    <w:p w:rsidR="009C7D45" w:rsidRDefault="009C7D45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4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94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B945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Правильно организованное школьное самоуправление – это не «управление самими собой», и не дополнительный административный ресурс в организации дежурств и мероприятий, это система, позволяющая ученикам, педагогам и родителям принимать участие в управлении школой. </w:t>
      </w:r>
    </w:p>
    <w:p w:rsidR="00FC7324" w:rsidRPr="00B94570" w:rsidRDefault="00FC7324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39C" w:rsidRDefault="0085739C" w:rsidP="00B9457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85739C" w:rsidRDefault="0085739C" w:rsidP="00B9457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C7D45" w:rsidRPr="00B94570" w:rsidRDefault="009C7D45" w:rsidP="00B94570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9457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Структура ученического самоуправления школы имеет несколько уровней.</w:t>
      </w:r>
    </w:p>
    <w:p w:rsidR="006B6220" w:rsidRPr="00B94570" w:rsidRDefault="006B622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94570">
        <w:rPr>
          <w:rFonts w:ascii="Times New Roman" w:hAnsi="Times New Roman"/>
          <w:b/>
          <w:i/>
          <w:sz w:val="24"/>
          <w:szCs w:val="24"/>
        </w:rPr>
        <w:t>В ШУС «Высота» вовлечены обучающиеся 5 – 11 классов. В каждом классе</w:t>
      </w:r>
      <w:r w:rsidRPr="00B94570">
        <w:rPr>
          <w:rFonts w:ascii="Times New Roman" w:hAnsi="Times New Roman"/>
          <w:sz w:val="24"/>
          <w:szCs w:val="24"/>
        </w:rPr>
        <w:t xml:space="preserve"> формируется классное ученическое самоуправление</w:t>
      </w:r>
    </w:p>
    <w:p w:rsidR="00187FD1" w:rsidRPr="00B94570" w:rsidRDefault="00187FD1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Структура ШУС «Высота»</w:t>
      </w:r>
    </w:p>
    <w:p w:rsidR="00B94570" w:rsidRDefault="00B94570" w:rsidP="00B94570">
      <w:pPr>
        <w:pStyle w:val="a3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2D5B73" w:rsidRDefault="00B94570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3 ступень. </w:t>
      </w:r>
      <w:r w:rsidR="00187FD1" w:rsidRPr="00B94570">
        <w:rPr>
          <w:rStyle w:val="a6"/>
          <w:rFonts w:ascii="Times New Roman" w:hAnsi="Times New Roman"/>
          <w:color w:val="000000"/>
          <w:sz w:val="24"/>
          <w:szCs w:val="24"/>
        </w:rPr>
        <w:t>Ученическое самоуправление класса  </w:t>
      </w:r>
      <w:r w:rsidR="00187FD1" w:rsidRPr="00B94570">
        <w:rPr>
          <w:rFonts w:ascii="Times New Roman" w:hAnsi="Times New Roman"/>
          <w:sz w:val="24"/>
          <w:szCs w:val="24"/>
        </w:rPr>
        <w:t>или уровень </w:t>
      </w:r>
      <w:r w:rsidR="00187FD1" w:rsidRPr="00B94570">
        <w:rPr>
          <w:rStyle w:val="a6"/>
          <w:rFonts w:ascii="Times New Roman" w:hAnsi="Times New Roman"/>
          <w:color w:val="000000"/>
          <w:sz w:val="24"/>
          <w:szCs w:val="24"/>
        </w:rPr>
        <w:t>приобретения социальных знаний </w:t>
      </w:r>
      <w:r w:rsidR="00187FD1" w:rsidRPr="00B94570">
        <w:rPr>
          <w:rFonts w:ascii="Times New Roman" w:hAnsi="Times New Roman"/>
          <w:sz w:val="24"/>
          <w:szCs w:val="24"/>
        </w:rPr>
        <w:t xml:space="preserve">формируется в классных коллективах, когда школьники принимают участие в работе актива класса. </w:t>
      </w:r>
    </w:p>
    <w:p w:rsidR="00D57F43" w:rsidRDefault="00187FD1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Самостоятельно определяются лидеры – старосты, всем участникам предлагаются на выбор сферы деятельности (организаторская, исполнительская, спортивная, трудовая, творческая), разрабатывается план классных дел. </w:t>
      </w:r>
    </w:p>
    <w:p w:rsidR="00187FD1" w:rsidRPr="00B94570" w:rsidRDefault="00187FD1" w:rsidP="002D5B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На заседаниях обсуждаются вопросы жизни класса, планируются мероприятия, проводится анализ работы. Представители классов входят в </w:t>
      </w:r>
      <w:r w:rsidR="0095615F" w:rsidRPr="00B94570">
        <w:rPr>
          <w:rFonts w:ascii="Times New Roman" w:hAnsi="Times New Roman"/>
          <w:sz w:val="24"/>
          <w:szCs w:val="24"/>
        </w:rPr>
        <w:t>состав действующих секторов</w:t>
      </w:r>
      <w:r w:rsidRPr="00B94570">
        <w:rPr>
          <w:rFonts w:ascii="Times New Roman" w:hAnsi="Times New Roman"/>
          <w:sz w:val="24"/>
          <w:szCs w:val="24"/>
        </w:rPr>
        <w:t xml:space="preserve"> школьного самоуправления.</w:t>
      </w:r>
    </w:p>
    <w:p w:rsidR="00187FD1" w:rsidRPr="002D5B73" w:rsidRDefault="00187FD1" w:rsidP="00B945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D5B73">
        <w:rPr>
          <w:rFonts w:ascii="Times New Roman" w:hAnsi="Times New Roman"/>
          <w:i/>
          <w:sz w:val="24"/>
          <w:szCs w:val="24"/>
        </w:rPr>
        <w:t>На уровне классного самоуправления решаются следующие задачи:</w:t>
      </w:r>
    </w:p>
    <w:p w:rsidR="00187FD1" w:rsidRPr="002D5B73" w:rsidRDefault="00187FD1" w:rsidP="00B945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D5B73">
        <w:rPr>
          <w:rFonts w:ascii="Times New Roman" w:hAnsi="Times New Roman"/>
          <w:i/>
          <w:sz w:val="24"/>
          <w:szCs w:val="24"/>
        </w:rPr>
        <w:t xml:space="preserve">• моделируется самостоятельная деятельность и инициатива </w:t>
      </w:r>
      <w:proofErr w:type="gramStart"/>
      <w:r w:rsidRPr="002D5B73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2D5B73">
        <w:rPr>
          <w:rFonts w:ascii="Times New Roman" w:hAnsi="Times New Roman"/>
          <w:i/>
          <w:sz w:val="24"/>
          <w:szCs w:val="24"/>
        </w:rPr>
        <w:t xml:space="preserve"> под руководством классного руководителя;</w:t>
      </w:r>
    </w:p>
    <w:p w:rsidR="00187FD1" w:rsidRPr="002D5B73" w:rsidRDefault="00187FD1" w:rsidP="00B945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D5B73">
        <w:rPr>
          <w:rFonts w:ascii="Times New Roman" w:hAnsi="Times New Roman"/>
          <w:i/>
          <w:sz w:val="24"/>
          <w:szCs w:val="24"/>
        </w:rPr>
        <w:t>• создаются условия для творческого потенциала ребенка;</w:t>
      </w:r>
    </w:p>
    <w:p w:rsidR="00187FD1" w:rsidRPr="002D5B73" w:rsidRDefault="00187FD1" w:rsidP="00B945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D5B73">
        <w:rPr>
          <w:rFonts w:ascii="Times New Roman" w:hAnsi="Times New Roman"/>
          <w:i/>
          <w:sz w:val="24"/>
          <w:szCs w:val="24"/>
        </w:rPr>
        <w:t>• воспитывается ответственность за выполнение порученных дел;</w:t>
      </w:r>
    </w:p>
    <w:p w:rsidR="00187FD1" w:rsidRPr="002D5B73" w:rsidRDefault="00187FD1" w:rsidP="00B9457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D5B73">
        <w:rPr>
          <w:rFonts w:ascii="Times New Roman" w:hAnsi="Times New Roman"/>
          <w:i/>
          <w:sz w:val="24"/>
          <w:szCs w:val="24"/>
        </w:rPr>
        <w:t>• формируются отношения сотрудничества между взрослыми и детьми.</w:t>
      </w:r>
    </w:p>
    <w:p w:rsidR="00187FD1" w:rsidRPr="00B94570" w:rsidRDefault="00187FD1" w:rsidP="002D5B7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Первый уровень дает возможность ученику раскрыться как личности, пройти через систему ролей, взаимодействие в которых формирует у подростков разноплановый опыт общественных отношений.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Срок полномочий председателя классного самоуправления - 1 год.</w:t>
      </w:r>
    </w:p>
    <w:p w:rsidR="0095615F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Руководителем Классного самоуправления является староста</w:t>
      </w:r>
    </w:p>
    <w:p w:rsidR="00201D07" w:rsidRPr="00B94570" w:rsidRDefault="00201D07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FD1" w:rsidRPr="00B94570" w:rsidRDefault="00B94570" w:rsidP="00B9457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>2 ступень</w:t>
      </w:r>
      <w:proofErr w:type="gramStart"/>
      <w:r w:rsidRPr="00B945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7FD1" w:rsidRPr="00B9457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187FD1" w:rsidRPr="00B94570">
        <w:rPr>
          <w:rFonts w:ascii="Times New Roman" w:hAnsi="Times New Roman"/>
          <w:color w:val="000000"/>
          <w:sz w:val="24"/>
          <w:szCs w:val="24"/>
        </w:rPr>
        <w:t>торой уровень предполагает ученическое самоуправление на уровне школьного коллектива.</w:t>
      </w:r>
    </w:p>
    <w:p w:rsidR="00187FD1" w:rsidRPr="00B94570" w:rsidRDefault="00187FD1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Уровень - </w:t>
      </w:r>
      <w:r w:rsidRPr="00B94570">
        <w:rPr>
          <w:rFonts w:ascii="Times New Roman" w:hAnsi="Times New Roman"/>
          <w:b/>
          <w:sz w:val="24"/>
          <w:szCs w:val="24"/>
        </w:rPr>
        <w:t>Совет</w:t>
      </w:r>
      <w:r w:rsidRPr="00B94570">
        <w:rPr>
          <w:rFonts w:ascii="Times New Roman" w:hAnsi="Times New Roman"/>
          <w:sz w:val="24"/>
          <w:szCs w:val="24"/>
        </w:rPr>
        <w:t xml:space="preserve"> </w:t>
      </w:r>
      <w:r w:rsidRPr="00B94570">
        <w:rPr>
          <w:rFonts w:ascii="Times New Roman" w:hAnsi="Times New Roman"/>
          <w:b/>
          <w:bCs/>
          <w:sz w:val="24"/>
          <w:szCs w:val="24"/>
        </w:rPr>
        <w:t>Старшеклассников</w:t>
      </w:r>
      <w:r w:rsidRPr="00B94570">
        <w:rPr>
          <w:rFonts w:ascii="Times New Roman" w:hAnsi="Times New Roman"/>
          <w:color w:val="000000"/>
          <w:sz w:val="24"/>
          <w:szCs w:val="24"/>
        </w:rPr>
        <w:t>, основанный на получении опыта самостоятельного общественного действия.</w:t>
      </w:r>
    </w:p>
    <w:p w:rsidR="00201D07" w:rsidRDefault="00187FD1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При переходе к этому уровню ставится задача пробуждения ответственности личности ребенка за себя, за дело, которое ему поручено.</w:t>
      </w:r>
    </w:p>
    <w:p w:rsidR="00187FD1" w:rsidRPr="00B94570" w:rsidRDefault="00187FD1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 xml:space="preserve"> Развивается умение формулировать и решать не только собственные проблемы, но и общественные. Общешкольные органы самоуправления обобщают то, что сформировано в первичных коллективах. В </w:t>
      </w:r>
      <w:r w:rsidR="0085739C">
        <w:rPr>
          <w:rFonts w:ascii="Times New Roman" w:hAnsi="Times New Roman"/>
          <w:color w:val="000000"/>
          <w:sz w:val="24"/>
          <w:szCs w:val="24"/>
        </w:rPr>
        <w:t>Совет старшеклассников</w:t>
      </w:r>
      <w:r w:rsidRPr="00B94570">
        <w:rPr>
          <w:rFonts w:ascii="Times New Roman" w:hAnsi="Times New Roman"/>
          <w:color w:val="000000"/>
          <w:sz w:val="24"/>
          <w:szCs w:val="24"/>
        </w:rPr>
        <w:t xml:space="preserve"> входят представители от разных классов.</w:t>
      </w:r>
    </w:p>
    <w:p w:rsidR="0095615F" w:rsidRPr="00B94570" w:rsidRDefault="0095615F" w:rsidP="0020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Полномочия Совета старшеклассников:</w:t>
      </w:r>
    </w:p>
    <w:p w:rsidR="0095615F" w:rsidRPr="00B94570" w:rsidRDefault="0095615F" w:rsidP="00201D0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разрабатывает планы поведения школьных мероприятий;</w:t>
      </w:r>
    </w:p>
    <w:p w:rsidR="0095615F" w:rsidRPr="00B94570" w:rsidRDefault="0095615F" w:rsidP="00201D0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готовит и проводит выборы председателя ШУС «Высота» 1 раз в 2года;</w:t>
      </w:r>
    </w:p>
    <w:p w:rsidR="0095615F" w:rsidRPr="00B94570" w:rsidRDefault="0095615F" w:rsidP="00201D0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рассматривает индивидуальные и коллективные предложения</w:t>
      </w:r>
      <w:r w:rsidRPr="00B94570">
        <w:rPr>
          <w:rFonts w:ascii="Times New Roman" w:hAnsi="Times New Roman"/>
          <w:sz w:val="24"/>
          <w:szCs w:val="24"/>
        </w:rPr>
        <w:br/>
        <w:t>школьников;</w:t>
      </w:r>
    </w:p>
    <w:p w:rsidR="0095615F" w:rsidRPr="00B94570" w:rsidRDefault="0095615F" w:rsidP="00201D0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рассматривает иные вопросы, отнесённые к его ведению Уставом школы.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Срок полномочий представителей  Совет старшеклассников- 1 год.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Руководителем Совет старшеклассников  является председатель ШУС «Высота», который организует подготовку заседания Совета, ведёт его, подписывает его решения, представляет совет старшеклассников в его взаимоотношениях с другими органами, делает заявления от имени совета старшеклассников, решает другие вопросы в соответствии с Уставом школы.</w:t>
      </w:r>
    </w:p>
    <w:p w:rsidR="00187FD1" w:rsidRPr="00B94570" w:rsidRDefault="00187FD1" w:rsidP="00B9457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7FD1" w:rsidRPr="00B94570" w:rsidRDefault="00B9457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1 ступень. </w:t>
      </w:r>
      <w:r w:rsidR="00187FD1" w:rsidRPr="00B94570">
        <w:rPr>
          <w:rStyle w:val="a6"/>
          <w:rFonts w:ascii="Times New Roman" w:hAnsi="Times New Roman"/>
          <w:color w:val="000000"/>
          <w:sz w:val="24"/>
          <w:szCs w:val="24"/>
        </w:rPr>
        <w:t>Уровень Общее собрание</w:t>
      </w:r>
      <w:r w:rsidR="00187FD1" w:rsidRPr="00B94570">
        <w:rPr>
          <w:rFonts w:ascii="Times New Roman" w:hAnsi="Times New Roman"/>
          <w:color w:val="000000"/>
          <w:sz w:val="24"/>
          <w:szCs w:val="24"/>
        </w:rPr>
        <w:t xml:space="preserve">, где активисты получают возможность влиять на разработку содержания инициатив, принятие и реализацию локальных нормативно-правовых актов школы, представлять и отстаивать права и интересы коллектива </w:t>
      </w:r>
      <w:r w:rsidR="00187FD1" w:rsidRPr="00B94570">
        <w:rPr>
          <w:rFonts w:ascii="Times New Roman" w:hAnsi="Times New Roman"/>
          <w:color w:val="000000"/>
          <w:sz w:val="24"/>
          <w:szCs w:val="24"/>
        </w:rPr>
        <w:lastRenderedPageBreak/>
        <w:t>обучающихся, удовлетворять потребности в самовыражении, самоутверждении и самореализации.</w:t>
      </w:r>
    </w:p>
    <w:p w:rsidR="0095615F" w:rsidRPr="00B94570" w:rsidRDefault="0095615F" w:rsidP="00201D0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Общее собрание школьников проводится 2 раза в год в начале и в конце учебного года. 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На общем собрании школьников 1 раз в 2 года (в начале учебного года) проводятся выборы членов ШУС «Высота». </w:t>
      </w:r>
    </w:p>
    <w:p w:rsidR="00187FD1" w:rsidRPr="00B94570" w:rsidRDefault="00187FD1" w:rsidP="00B9457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6220" w:rsidRPr="00B94570" w:rsidRDefault="006B6220" w:rsidP="00E3556D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На сегодняшний день школьный ученический совет сформирован из лидеров классов и активных учеников школы. Председатель школьного ученического самоуправления была избрана путем тайного голосования в игре «Выборы»</w:t>
      </w:r>
      <w:r w:rsidR="0095615F" w:rsidRPr="00B94570">
        <w:rPr>
          <w:rFonts w:ascii="Times New Roman" w:hAnsi="Times New Roman"/>
          <w:color w:val="000000"/>
          <w:sz w:val="24"/>
          <w:szCs w:val="24"/>
        </w:rPr>
        <w:t>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220" w:rsidRPr="00B94570" w:rsidRDefault="006B6220" w:rsidP="00201D07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Старшеклассников увлекает процесс предвыборной кампании. Они активно участвуют в проведении собраний, выдвижении кандидатов от класса и в Совет школьного самоуправления, и на выборы лидера школы.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94570">
        <w:rPr>
          <w:rFonts w:ascii="Times New Roman" w:hAnsi="Times New Roman"/>
          <w:b/>
          <w:sz w:val="24"/>
          <w:szCs w:val="24"/>
        </w:rPr>
        <w:t>Состав ШУС «Высота» 2020-2021 учебный год: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председатель:  Шишкина Влада  11«а»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>члены:              Климова Татьяна 11 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94570">
        <w:rPr>
          <w:rFonts w:ascii="Times New Roman" w:hAnsi="Times New Roman"/>
          <w:sz w:val="24"/>
          <w:szCs w:val="24"/>
        </w:rPr>
        <w:t>Берсенева</w:t>
      </w:r>
      <w:proofErr w:type="spellEnd"/>
      <w:r w:rsidRPr="00B94570">
        <w:rPr>
          <w:rFonts w:ascii="Times New Roman" w:hAnsi="Times New Roman"/>
          <w:sz w:val="24"/>
          <w:szCs w:val="24"/>
        </w:rPr>
        <w:t xml:space="preserve"> Татьяна 11 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94570">
        <w:rPr>
          <w:rFonts w:ascii="Times New Roman" w:hAnsi="Times New Roman"/>
          <w:sz w:val="24"/>
          <w:szCs w:val="24"/>
        </w:rPr>
        <w:t>Монаков</w:t>
      </w:r>
      <w:proofErr w:type="spellEnd"/>
      <w:r w:rsidRPr="00B94570">
        <w:rPr>
          <w:rFonts w:ascii="Times New Roman" w:hAnsi="Times New Roman"/>
          <w:sz w:val="24"/>
          <w:szCs w:val="24"/>
        </w:rPr>
        <w:t xml:space="preserve"> Даниил 11 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94570">
        <w:rPr>
          <w:rFonts w:ascii="Times New Roman" w:hAnsi="Times New Roman"/>
          <w:sz w:val="24"/>
          <w:szCs w:val="24"/>
        </w:rPr>
        <w:t>Балсахаева</w:t>
      </w:r>
      <w:proofErr w:type="spellEnd"/>
      <w:r w:rsidRPr="00B94570">
        <w:rPr>
          <w:rFonts w:ascii="Times New Roman" w:hAnsi="Times New Roman"/>
          <w:sz w:val="24"/>
          <w:szCs w:val="24"/>
        </w:rPr>
        <w:t xml:space="preserve"> Анастасия 11 «а» класс 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94570">
        <w:rPr>
          <w:rFonts w:ascii="Times New Roman" w:hAnsi="Times New Roman"/>
          <w:sz w:val="24"/>
          <w:szCs w:val="24"/>
        </w:rPr>
        <w:t>Рымарева</w:t>
      </w:r>
      <w:proofErr w:type="spellEnd"/>
      <w:r w:rsidRPr="00B94570">
        <w:rPr>
          <w:rFonts w:ascii="Times New Roman" w:hAnsi="Times New Roman"/>
          <w:sz w:val="24"/>
          <w:szCs w:val="24"/>
        </w:rPr>
        <w:t xml:space="preserve"> Елена 11 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94570">
        <w:rPr>
          <w:rFonts w:ascii="Times New Roman" w:hAnsi="Times New Roman"/>
          <w:sz w:val="24"/>
          <w:szCs w:val="24"/>
        </w:rPr>
        <w:t>Морокина</w:t>
      </w:r>
      <w:proofErr w:type="spellEnd"/>
      <w:r w:rsidRPr="00B94570">
        <w:rPr>
          <w:rFonts w:ascii="Times New Roman" w:hAnsi="Times New Roman"/>
          <w:sz w:val="24"/>
          <w:szCs w:val="24"/>
        </w:rPr>
        <w:t xml:space="preserve"> Любовь 11 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94570">
        <w:rPr>
          <w:rFonts w:ascii="Times New Roman" w:hAnsi="Times New Roman"/>
          <w:sz w:val="24"/>
          <w:szCs w:val="24"/>
        </w:rPr>
        <w:t>Колышкина</w:t>
      </w:r>
      <w:proofErr w:type="spellEnd"/>
      <w:r w:rsidRPr="00B94570">
        <w:rPr>
          <w:rFonts w:ascii="Times New Roman" w:hAnsi="Times New Roman"/>
          <w:sz w:val="24"/>
          <w:szCs w:val="24"/>
        </w:rPr>
        <w:t xml:space="preserve"> Владлена 10 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 w:rsidRPr="00B94570">
        <w:rPr>
          <w:rFonts w:ascii="Times New Roman" w:hAnsi="Times New Roman"/>
          <w:sz w:val="24"/>
          <w:szCs w:val="24"/>
        </w:rPr>
        <w:t>Чернавцева</w:t>
      </w:r>
      <w:proofErr w:type="spellEnd"/>
      <w:r w:rsidRPr="00B94570">
        <w:rPr>
          <w:rFonts w:ascii="Times New Roman" w:hAnsi="Times New Roman"/>
          <w:sz w:val="24"/>
          <w:szCs w:val="24"/>
        </w:rPr>
        <w:t xml:space="preserve"> Кристина 10 «а» класс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Попов Эдуард 9 «а» класс</w:t>
      </w:r>
    </w:p>
    <w:p w:rsidR="0095615F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                     Леонтьев Кирилл 9 «б» класс        </w:t>
      </w:r>
    </w:p>
    <w:p w:rsidR="0085739C" w:rsidRPr="00B94570" w:rsidRDefault="0085739C" w:rsidP="0085739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что представители комитетов проводят заседания, у них имеется общая </w:t>
      </w:r>
      <w:proofErr w:type="spellStart"/>
      <w:r>
        <w:rPr>
          <w:rFonts w:ascii="Times New Roman" w:hAnsi="Times New Roman"/>
          <w:sz w:val="24"/>
          <w:szCs w:val="24"/>
        </w:rPr>
        <w:t>инфоромационная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группа, чаты где они решают свои вопросы непрерывно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     </w:t>
      </w:r>
      <w:r w:rsidRPr="00B94570">
        <w:rPr>
          <w:rFonts w:ascii="Times New Roman" w:hAnsi="Times New Roman"/>
          <w:b/>
          <w:bCs/>
          <w:color w:val="000000"/>
          <w:sz w:val="24"/>
          <w:szCs w:val="24"/>
        </w:rPr>
        <w:t>У Школьного Ученического Совета следующие направления деятельности: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b/>
          <w:bCs/>
          <w:color w:val="000000"/>
          <w:sz w:val="24"/>
          <w:szCs w:val="24"/>
        </w:rPr>
        <w:t>Культурно - массовый сектор</w:t>
      </w:r>
      <w:r w:rsidRPr="00B94570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B94570">
        <w:rPr>
          <w:rFonts w:ascii="Times New Roman" w:hAnsi="Times New Roman"/>
          <w:color w:val="000000"/>
          <w:sz w:val="24"/>
          <w:szCs w:val="24"/>
        </w:rPr>
        <w:t>- Подготовка и организация внеурочной деятельности учащихся (проведение праздников, фестивалей, выставок, конкурсов).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Учебный сектор </w:t>
      </w:r>
      <w:r w:rsidRPr="00B94570">
        <w:rPr>
          <w:rFonts w:ascii="Times New Roman" w:hAnsi="Times New Roman"/>
          <w:color w:val="000000"/>
          <w:sz w:val="24"/>
          <w:szCs w:val="24"/>
        </w:rPr>
        <w:t>- Создание условий для повышения мотивации учебной деятельности школьников (День и час дублера, проекты).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Сектор «Здоровье + » </w:t>
      </w:r>
      <w:r w:rsidRPr="00B94570">
        <w:rPr>
          <w:rFonts w:ascii="Times New Roman" w:hAnsi="Times New Roman"/>
          <w:color w:val="000000"/>
          <w:sz w:val="24"/>
          <w:szCs w:val="24"/>
        </w:rPr>
        <w:t xml:space="preserve">- Подготовка и организация спортивно-массовой работы (проведение спортивных соревнований; участие в спортивных мероприятиях, проведение субботников, трудовых </w:t>
      </w:r>
      <w:proofErr w:type="spellStart"/>
      <w:r w:rsidRPr="00B94570">
        <w:rPr>
          <w:rFonts w:ascii="Times New Roman" w:hAnsi="Times New Roman"/>
          <w:color w:val="000000"/>
          <w:sz w:val="24"/>
          <w:szCs w:val="24"/>
        </w:rPr>
        <w:t>десантов</w:t>
      </w:r>
      <w:proofErr w:type="gramStart"/>
      <w:r w:rsidRPr="00B94570">
        <w:rPr>
          <w:rFonts w:ascii="Times New Roman" w:hAnsi="Times New Roman"/>
          <w:color w:val="000000"/>
          <w:sz w:val="24"/>
          <w:szCs w:val="24"/>
        </w:rPr>
        <w:t>,а</w:t>
      </w:r>
      <w:proofErr w:type="gramEnd"/>
      <w:r w:rsidRPr="00B94570">
        <w:rPr>
          <w:rFonts w:ascii="Times New Roman" w:hAnsi="Times New Roman"/>
          <w:color w:val="000000"/>
          <w:sz w:val="24"/>
          <w:szCs w:val="24"/>
        </w:rPr>
        <w:t>кции</w:t>
      </w:r>
      <w:proofErr w:type="spellEnd"/>
      <w:r w:rsidRPr="00B94570">
        <w:rPr>
          <w:rFonts w:ascii="Times New Roman" w:hAnsi="Times New Roman"/>
          <w:color w:val="000000"/>
          <w:sz w:val="24"/>
          <w:szCs w:val="24"/>
        </w:rPr>
        <w:t xml:space="preserve"> по уходу за памятником участникам ВОВ).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Сектор «Пресс – центр» </w:t>
      </w:r>
      <w:r w:rsidRPr="00B94570">
        <w:rPr>
          <w:rFonts w:ascii="Times New Roman" w:hAnsi="Times New Roman"/>
          <w:color w:val="000000"/>
          <w:sz w:val="24"/>
          <w:szCs w:val="24"/>
        </w:rPr>
        <w:t>- Организация информационного поля школы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(оформление стендов; выпуск школьных и классных газет).</w:t>
      </w:r>
    </w:p>
    <w:p w:rsidR="00A52BC7" w:rsidRPr="00B94570" w:rsidRDefault="00A52BC7" w:rsidP="00A52BC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Сектор  дисциплины и порядка – </w:t>
      </w:r>
      <w:r w:rsidRPr="00B9457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</w:t>
      </w:r>
      <w:r w:rsidRPr="00B94570">
        <w:rPr>
          <w:rFonts w:ascii="Times New Roman" w:hAnsi="Times New Roman"/>
          <w:color w:val="000000"/>
          <w:sz w:val="24"/>
          <w:szCs w:val="24"/>
        </w:rPr>
        <w:t>дежурство старшеклассников  по школе по заранее согласованному графику</w:t>
      </w:r>
      <w:r w:rsidRPr="00B94570">
        <w:rPr>
          <w:rFonts w:ascii="Times New Roman" w:hAnsi="Times New Roman"/>
          <w:sz w:val="24"/>
          <w:szCs w:val="24"/>
        </w:rPr>
        <w:t xml:space="preserve">             </w:t>
      </w:r>
    </w:p>
    <w:p w:rsidR="0095615F" w:rsidRPr="00B94570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4570">
        <w:rPr>
          <w:rFonts w:ascii="Times New Roman" w:hAnsi="Times New Roman"/>
          <w:b/>
          <w:color w:val="000000"/>
          <w:sz w:val="24"/>
          <w:szCs w:val="24"/>
        </w:rPr>
        <w:t>Сектор « РДШ»</w:t>
      </w:r>
      <w:r w:rsidRPr="00B94570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B94570">
        <w:rPr>
          <w:rFonts w:ascii="Times New Roman" w:hAnsi="Times New Roman"/>
          <w:sz w:val="24"/>
          <w:szCs w:val="24"/>
        </w:rPr>
        <w:t>с</w:t>
      </w:r>
      <w:r w:rsidRPr="00B94570">
        <w:rPr>
          <w:rFonts w:ascii="Times New Roman" w:hAnsi="Times New Roman"/>
          <w:sz w:val="24"/>
          <w:szCs w:val="24"/>
          <w:shd w:val="clear" w:color="auto" w:fill="FFFFFF"/>
        </w:rPr>
        <w:t>овершенствование государственной политики в области воспитания подрастающего поколения, содействие формированию личности на основе присущей российскому обществу системы ценностей.</w:t>
      </w:r>
    </w:p>
    <w:p w:rsidR="0095615F" w:rsidRDefault="0095615F" w:rsidP="00B94570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94570">
        <w:rPr>
          <w:rFonts w:ascii="Times New Roman" w:hAnsi="Times New Roman"/>
          <w:b/>
          <w:sz w:val="24"/>
          <w:szCs w:val="24"/>
          <w:shd w:val="clear" w:color="auto" w:fill="FFFFFF"/>
        </w:rPr>
        <w:t>Сектор «</w:t>
      </w:r>
      <w:proofErr w:type="spellStart"/>
      <w:r w:rsidRPr="00B94570">
        <w:rPr>
          <w:rFonts w:ascii="Times New Roman" w:hAnsi="Times New Roman"/>
          <w:b/>
          <w:sz w:val="24"/>
          <w:szCs w:val="24"/>
          <w:shd w:val="clear" w:color="auto" w:fill="FFFFFF"/>
        </w:rPr>
        <w:t>Волонтерство</w:t>
      </w:r>
      <w:proofErr w:type="spellEnd"/>
      <w:r w:rsidRPr="00B94570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B94570">
        <w:rPr>
          <w:rFonts w:ascii="Times New Roman" w:hAnsi="Times New Roman"/>
          <w:sz w:val="24"/>
          <w:szCs w:val="24"/>
          <w:shd w:val="clear" w:color="auto" w:fill="FFFFFF"/>
        </w:rPr>
        <w:t xml:space="preserve"> - популяризация добровольческого движения.</w:t>
      </w:r>
    </w:p>
    <w:p w:rsidR="00936A80" w:rsidRPr="00B94570" w:rsidRDefault="00936A8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220" w:rsidRPr="00B94570" w:rsidRDefault="006B6220" w:rsidP="00936A8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Совместно с педагогом – организатором и с учетом плана воспитательной работы школы был составлен план работы Совета.</w:t>
      </w:r>
    </w:p>
    <w:p w:rsidR="006B6220" w:rsidRPr="00B94570" w:rsidRDefault="006B6220" w:rsidP="00936A80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В течение года  регулярно проводятся заседания органа ученического самоуправления, где рассматривается план работы, ведется подготовка различных мероприятий, заслушиваются отчеты о проделанной работе.</w:t>
      </w:r>
    </w:p>
    <w:p w:rsidR="009C7D45" w:rsidRPr="00B94570" w:rsidRDefault="009C7D45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lastRenderedPageBreak/>
        <w:t>В 2020-2021 учебном году через школьное ученическое самоуправление решались следующие задачи: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-Привлечение малоактивных детей в процесс работы ШУС.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-Расширение перечня мероприятий, проводимых ШУС.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-Создание благоприятных условий для всестороннего развития личности.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-Представление интересов учащихся в процессе управления ШУС.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-Поддержка и развитие интересов учащихся в школьной жизни.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-Организация досуга и отдыха учащихся.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-Творческое развитие учащихся.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-Помощь учащимся в реализации своих способностей в различных видах деятельности.</w:t>
      </w:r>
    </w:p>
    <w:p w:rsidR="00CE0FF8" w:rsidRDefault="00CE0FF8" w:rsidP="00B94570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94570">
        <w:rPr>
          <w:rFonts w:ascii="Times New Roman" w:hAnsi="Times New Roman"/>
          <w:sz w:val="24"/>
          <w:szCs w:val="24"/>
        </w:rPr>
        <w:t xml:space="preserve">         </w:t>
      </w:r>
    </w:p>
    <w:p w:rsidR="009A4410" w:rsidRPr="00B94570" w:rsidRDefault="00946809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Анализируя работу ШУС </w:t>
      </w:r>
      <w:r w:rsidR="009A4410" w:rsidRPr="00B94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следует</w:t>
      </w:r>
      <w:proofErr w:type="gramEnd"/>
      <w:r w:rsidR="009A4410" w:rsidRPr="00B945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отметить следующие положительные результаты:</w:t>
      </w:r>
    </w:p>
    <w:p w:rsidR="009A4410" w:rsidRPr="00B94570" w:rsidRDefault="009A4410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 xml:space="preserve">- Вовлечение более </w:t>
      </w:r>
      <w:r w:rsidR="00946809">
        <w:rPr>
          <w:rFonts w:ascii="Times New Roman" w:hAnsi="Times New Roman"/>
          <w:color w:val="000000"/>
          <w:sz w:val="24"/>
          <w:szCs w:val="24"/>
        </w:rPr>
        <w:t>8</w:t>
      </w:r>
      <w:r w:rsidRPr="00B94570">
        <w:rPr>
          <w:rFonts w:ascii="Times New Roman" w:hAnsi="Times New Roman"/>
          <w:color w:val="000000"/>
          <w:sz w:val="24"/>
          <w:szCs w:val="24"/>
        </w:rPr>
        <w:t>0% учащихся в школьные мероприятия.</w:t>
      </w:r>
    </w:p>
    <w:p w:rsidR="009A4410" w:rsidRDefault="00FE078A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B94570">
        <w:rPr>
          <w:rFonts w:ascii="Times New Roman" w:hAnsi="Times New Roman"/>
          <w:color w:val="000000"/>
          <w:sz w:val="24"/>
          <w:szCs w:val="24"/>
        </w:rPr>
        <w:t>-</w:t>
      </w:r>
      <w:r w:rsidR="009A4410" w:rsidRPr="00B94570">
        <w:rPr>
          <w:rFonts w:ascii="Times New Roman" w:hAnsi="Times New Roman"/>
          <w:color w:val="000000"/>
          <w:sz w:val="24"/>
          <w:szCs w:val="24"/>
        </w:rPr>
        <w:t>Широкий спектр выбора для участия в мероприятиях творческой, спортивной, интеллектуальной направленности.</w:t>
      </w:r>
    </w:p>
    <w:p w:rsidR="00CE0FF8" w:rsidRDefault="00CE0FF8" w:rsidP="0094680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Мы идем в ногу со временем, принимаем участие в проектах Билет в будущее,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Проектория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других инновационных мероприятиях.</w:t>
      </w:r>
    </w:p>
    <w:p w:rsidR="00CE0FF8" w:rsidRDefault="00CE0FF8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809" w:rsidRPr="00B94570" w:rsidRDefault="00BE2432" w:rsidP="0094680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CE0FF8">
        <w:rPr>
          <w:rFonts w:ascii="Times New Roman" w:hAnsi="Times New Roman"/>
          <w:color w:val="000000"/>
          <w:sz w:val="24"/>
          <w:szCs w:val="24"/>
        </w:rPr>
        <w:t>амоуправление</w:t>
      </w:r>
      <w:proofErr w:type="gramStart"/>
      <w:r w:rsidR="00CE0FF8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это</w:t>
      </w:r>
      <w:r w:rsidR="00CE0FF8">
        <w:rPr>
          <w:rFonts w:ascii="Times New Roman" w:hAnsi="Times New Roman"/>
          <w:color w:val="000000"/>
          <w:sz w:val="24"/>
          <w:szCs w:val="24"/>
        </w:rPr>
        <w:t xml:space="preserve"> будущее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="00CE0FF8">
        <w:rPr>
          <w:rFonts w:ascii="Times New Roman" w:hAnsi="Times New Roman"/>
          <w:color w:val="000000"/>
          <w:sz w:val="24"/>
          <w:szCs w:val="24"/>
        </w:rPr>
        <w:t xml:space="preserve">. Сильными сторонами ШУС является соблюдение традиций школы, наставничество, </w:t>
      </w:r>
      <w:proofErr w:type="spellStart"/>
      <w:r w:rsidR="00CE0FF8">
        <w:rPr>
          <w:rFonts w:ascii="Times New Roman" w:hAnsi="Times New Roman"/>
          <w:color w:val="000000"/>
          <w:sz w:val="24"/>
          <w:szCs w:val="24"/>
        </w:rPr>
        <w:t>вожатство</w:t>
      </w:r>
      <w:proofErr w:type="spellEnd"/>
      <w:r w:rsidR="00CE0FF8">
        <w:rPr>
          <w:rFonts w:ascii="Times New Roman" w:hAnsi="Times New Roman"/>
          <w:color w:val="000000"/>
          <w:sz w:val="24"/>
          <w:szCs w:val="24"/>
        </w:rPr>
        <w:t>. Учащийся понимает, что школа</w:t>
      </w:r>
      <w:r w:rsidR="00594EF5">
        <w:rPr>
          <w:rFonts w:ascii="Times New Roman" w:hAnsi="Times New Roman"/>
          <w:color w:val="000000"/>
          <w:sz w:val="24"/>
          <w:szCs w:val="24"/>
        </w:rPr>
        <w:t xml:space="preserve"> это </w:t>
      </w:r>
      <w:r w:rsidR="00946809">
        <w:rPr>
          <w:rFonts w:ascii="Times New Roman" w:hAnsi="Times New Roman"/>
          <w:color w:val="000000"/>
          <w:sz w:val="24"/>
          <w:szCs w:val="24"/>
        </w:rPr>
        <w:t>их</w:t>
      </w:r>
      <w:r w:rsidR="00CE0FF8">
        <w:rPr>
          <w:rFonts w:ascii="Times New Roman" w:hAnsi="Times New Roman"/>
          <w:color w:val="000000"/>
          <w:sz w:val="24"/>
          <w:szCs w:val="24"/>
        </w:rPr>
        <w:t xml:space="preserve"> второй дом</w:t>
      </w:r>
      <w:r w:rsidR="00594EF5">
        <w:rPr>
          <w:rFonts w:ascii="Times New Roman" w:hAnsi="Times New Roman"/>
          <w:color w:val="000000"/>
          <w:sz w:val="24"/>
          <w:szCs w:val="24"/>
        </w:rPr>
        <w:t>.</w:t>
      </w:r>
      <w:r w:rsidR="00946809">
        <w:rPr>
          <w:rFonts w:ascii="Times New Roman" w:hAnsi="Times New Roman"/>
          <w:color w:val="000000"/>
          <w:sz w:val="24"/>
          <w:szCs w:val="24"/>
        </w:rPr>
        <w:t xml:space="preserve"> Те выпускники, которые были вовлечены в работу самоуправления сегодня успешные деятели, управленцы, депутаты, журналисты, руководители. А это значит - о</w:t>
      </w:r>
      <w:r w:rsidR="00946809" w:rsidRPr="00B94570">
        <w:rPr>
          <w:rFonts w:ascii="Times New Roman" w:hAnsi="Times New Roman"/>
          <w:color w:val="000000"/>
          <w:sz w:val="24"/>
          <w:szCs w:val="24"/>
        </w:rPr>
        <w:t xml:space="preserve">рганизация самоуправления в нашем образовательном учреждении </w:t>
      </w:r>
      <w:proofErr w:type="gramStart"/>
      <w:r w:rsidR="00946809">
        <w:rPr>
          <w:rFonts w:ascii="Times New Roman" w:hAnsi="Times New Roman"/>
          <w:color w:val="000000"/>
          <w:sz w:val="24"/>
          <w:szCs w:val="24"/>
        </w:rPr>
        <w:t>-э</w:t>
      </w:r>
      <w:proofErr w:type="gramEnd"/>
      <w:r w:rsidR="00946809">
        <w:rPr>
          <w:rFonts w:ascii="Times New Roman" w:hAnsi="Times New Roman"/>
          <w:color w:val="000000"/>
          <w:sz w:val="24"/>
          <w:szCs w:val="24"/>
        </w:rPr>
        <w:t>то</w:t>
      </w:r>
      <w:r w:rsidR="00946809" w:rsidRPr="00B94570">
        <w:rPr>
          <w:rFonts w:ascii="Times New Roman" w:hAnsi="Times New Roman"/>
          <w:color w:val="000000"/>
          <w:sz w:val="24"/>
          <w:szCs w:val="24"/>
        </w:rPr>
        <w:t xml:space="preserve">: признание уникальности и </w:t>
      </w:r>
      <w:proofErr w:type="spellStart"/>
      <w:r w:rsidR="00946809" w:rsidRPr="00B94570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="00946809" w:rsidRPr="00B94570">
        <w:rPr>
          <w:rFonts w:ascii="Times New Roman" w:hAnsi="Times New Roman"/>
          <w:color w:val="000000"/>
          <w:sz w:val="24"/>
          <w:szCs w:val="24"/>
        </w:rPr>
        <w:t xml:space="preserve"> человека, его права на самореализацию, личностно-равноправную позицию всех участников образовательного процесса, ориентацию на их интересы, а также уважение прав и свобод.</w:t>
      </w:r>
    </w:p>
    <w:p w:rsidR="00946809" w:rsidRPr="00B94570" w:rsidRDefault="00946809" w:rsidP="0094680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0FF8" w:rsidRDefault="00CE0FF8" w:rsidP="00946809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809" w:rsidRDefault="00946809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809" w:rsidRDefault="00946809" w:rsidP="00B9457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809" w:rsidRPr="00B94570" w:rsidRDefault="00946809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946809" w:rsidRPr="00B94570" w:rsidSect="00CE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0DE"/>
    <w:multiLevelType w:val="hybridMultilevel"/>
    <w:tmpl w:val="6A640A52"/>
    <w:lvl w:ilvl="0" w:tplc="AF1E87C6">
      <w:start w:val="1"/>
      <w:numFmt w:val="bullet"/>
      <w:lvlText w:val="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">
    <w:nsid w:val="031D249A"/>
    <w:multiLevelType w:val="hybridMultilevel"/>
    <w:tmpl w:val="C02E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A4818"/>
    <w:multiLevelType w:val="hybridMultilevel"/>
    <w:tmpl w:val="F8D4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10214"/>
    <w:multiLevelType w:val="hybridMultilevel"/>
    <w:tmpl w:val="AF48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E3685"/>
    <w:multiLevelType w:val="hybridMultilevel"/>
    <w:tmpl w:val="7EDC49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D94C71"/>
    <w:multiLevelType w:val="hybridMultilevel"/>
    <w:tmpl w:val="8402DF80"/>
    <w:lvl w:ilvl="0" w:tplc="BBE0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48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41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695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A37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C636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A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255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3E64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76F87"/>
    <w:multiLevelType w:val="hybridMultilevel"/>
    <w:tmpl w:val="DEF86160"/>
    <w:lvl w:ilvl="0" w:tplc="0608B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E0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81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2B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8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C24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09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3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E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712D1"/>
    <w:multiLevelType w:val="hybridMultilevel"/>
    <w:tmpl w:val="380A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679DD"/>
    <w:multiLevelType w:val="hybridMultilevel"/>
    <w:tmpl w:val="D5220E0A"/>
    <w:lvl w:ilvl="0" w:tplc="AF1E8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24588D"/>
    <w:multiLevelType w:val="hybridMultilevel"/>
    <w:tmpl w:val="D666A992"/>
    <w:lvl w:ilvl="0" w:tplc="F54267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5492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ED1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B211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042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20E5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02EE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688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8F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0454FF"/>
    <w:multiLevelType w:val="hybridMultilevel"/>
    <w:tmpl w:val="16DA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558F9"/>
    <w:multiLevelType w:val="multilevel"/>
    <w:tmpl w:val="37D8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60CF8"/>
    <w:multiLevelType w:val="hybridMultilevel"/>
    <w:tmpl w:val="6320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608B5"/>
    <w:multiLevelType w:val="hybridMultilevel"/>
    <w:tmpl w:val="65F60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10"/>
    <w:rsid w:val="000062F2"/>
    <w:rsid w:val="00066BA4"/>
    <w:rsid w:val="00072635"/>
    <w:rsid w:val="000C1713"/>
    <w:rsid w:val="000E6FE3"/>
    <w:rsid w:val="00104F30"/>
    <w:rsid w:val="0012160E"/>
    <w:rsid w:val="00187FD1"/>
    <w:rsid w:val="00201D07"/>
    <w:rsid w:val="002575ED"/>
    <w:rsid w:val="002D5B73"/>
    <w:rsid w:val="004466C9"/>
    <w:rsid w:val="004B1EBC"/>
    <w:rsid w:val="00594EF5"/>
    <w:rsid w:val="005C42B5"/>
    <w:rsid w:val="006B6220"/>
    <w:rsid w:val="007E00D1"/>
    <w:rsid w:val="0085739C"/>
    <w:rsid w:val="00895992"/>
    <w:rsid w:val="00936A80"/>
    <w:rsid w:val="00946809"/>
    <w:rsid w:val="0095615F"/>
    <w:rsid w:val="009A4410"/>
    <w:rsid w:val="009C7D45"/>
    <w:rsid w:val="009D226C"/>
    <w:rsid w:val="00A52BC7"/>
    <w:rsid w:val="00AB3526"/>
    <w:rsid w:val="00AB6BAE"/>
    <w:rsid w:val="00B0593D"/>
    <w:rsid w:val="00B94570"/>
    <w:rsid w:val="00BE2432"/>
    <w:rsid w:val="00BE58DE"/>
    <w:rsid w:val="00C12B21"/>
    <w:rsid w:val="00C6085E"/>
    <w:rsid w:val="00CB2B14"/>
    <w:rsid w:val="00CD470C"/>
    <w:rsid w:val="00CE0FF8"/>
    <w:rsid w:val="00CE1F8F"/>
    <w:rsid w:val="00CE5FB5"/>
    <w:rsid w:val="00D1540F"/>
    <w:rsid w:val="00D57F43"/>
    <w:rsid w:val="00D63BC9"/>
    <w:rsid w:val="00D80733"/>
    <w:rsid w:val="00D86691"/>
    <w:rsid w:val="00E21691"/>
    <w:rsid w:val="00E27542"/>
    <w:rsid w:val="00E3556D"/>
    <w:rsid w:val="00E54926"/>
    <w:rsid w:val="00EF6DA6"/>
    <w:rsid w:val="00F07D85"/>
    <w:rsid w:val="00F2325D"/>
    <w:rsid w:val="00FC7324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10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187F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529B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4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A4410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A4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410"/>
  </w:style>
  <w:style w:type="character" w:styleId="a6">
    <w:name w:val="Strong"/>
    <w:basedOn w:val="a0"/>
    <w:uiPriority w:val="22"/>
    <w:qFormat/>
    <w:rsid w:val="009C7D45"/>
    <w:rPr>
      <w:b/>
      <w:bCs/>
    </w:rPr>
  </w:style>
  <w:style w:type="character" w:customStyle="1" w:styleId="30">
    <w:name w:val="Заголовок 3 Знак"/>
    <w:basedOn w:val="a0"/>
    <w:link w:val="3"/>
    <w:uiPriority w:val="99"/>
    <w:semiHidden/>
    <w:rsid w:val="00187FD1"/>
    <w:rPr>
      <w:rFonts w:ascii="Times New Roman" w:eastAsia="Calibri" w:hAnsi="Times New Roman" w:cs="Times New Roman"/>
      <w:b/>
      <w:bCs/>
      <w:color w:val="00529B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1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92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522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6020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68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2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970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70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44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437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4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19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1960</TotalTime>
  <Pages>5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2021-08-27T01:05:00Z</cp:lastPrinted>
  <dcterms:created xsi:type="dcterms:W3CDTF">2021-08-16T16:41:00Z</dcterms:created>
  <dcterms:modified xsi:type="dcterms:W3CDTF">2021-09-01T04:48:00Z</dcterms:modified>
</cp:coreProperties>
</file>