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07" w:rsidRPr="002D6C07" w:rsidRDefault="002D6C07" w:rsidP="002D6C0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D6C07">
        <w:rPr>
          <w:rFonts w:ascii="Times New Roman" w:hAnsi="Times New Roman"/>
          <w:sz w:val="24"/>
          <w:szCs w:val="24"/>
        </w:rPr>
        <w:t xml:space="preserve"> РОССИЙСКАЯ ФЕДЕРАЦИЯ</w:t>
      </w:r>
    </w:p>
    <w:p w:rsidR="002D6C07" w:rsidRPr="002D6C07" w:rsidRDefault="002D6C07" w:rsidP="002D6C0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D6C07">
        <w:rPr>
          <w:rFonts w:ascii="Times New Roman" w:hAnsi="Times New Roman"/>
          <w:sz w:val="24"/>
          <w:szCs w:val="24"/>
        </w:rPr>
        <w:t>ИРКУТСКОЙ ОБЛАСТИ</w:t>
      </w:r>
    </w:p>
    <w:p w:rsidR="002D6C07" w:rsidRPr="002D6C07" w:rsidRDefault="002D6C07" w:rsidP="002D6C0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D6C07">
        <w:rPr>
          <w:rFonts w:ascii="Times New Roman" w:hAnsi="Times New Roman"/>
          <w:sz w:val="24"/>
          <w:szCs w:val="24"/>
        </w:rPr>
        <w:t>МУНИЦИПАЛЬНОЕ ОБРАЗОВАНИЕ «ГОРОД СВИРСК»</w:t>
      </w:r>
    </w:p>
    <w:p w:rsidR="002D6C07" w:rsidRPr="002D6C07" w:rsidRDefault="002D6C07" w:rsidP="002D6C0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D6C07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2D6C07" w:rsidRPr="002D6C07" w:rsidRDefault="002D6C07" w:rsidP="002D6C0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C07">
        <w:rPr>
          <w:rFonts w:ascii="Times New Roman" w:hAnsi="Times New Roman"/>
          <w:sz w:val="24"/>
          <w:szCs w:val="24"/>
        </w:rPr>
        <w:t>«Средняя общеобразовательная школа №2 г. Свирска»</w:t>
      </w:r>
    </w:p>
    <w:p w:rsid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76B" w:rsidRDefault="00AA076B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C07" w:rsidRDefault="002D6C07" w:rsidP="002D6C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C07">
        <w:rPr>
          <w:rFonts w:ascii="Times New Roman" w:eastAsia="Calibri" w:hAnsi="Times New Roman" w:cs="Times New Roman"/>
          <w:b/>
          <w:sz w:val="24"/>
          <w:szCs w:val="24"/>
        </w:rPr>
        <w:t>ИНФОРМАЦИОННАЯ СПРАВКА</w:t>
      </w:r>
    </w:p>
    <w:p w:rsidR="002D6C07" w:rsidRDefault="002D6C07" w:rsidP="002D6C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C07" w:rsidRPr="00BB2E9B" w:rsidRDefault="002D6C07" w:rsidP="00BB2E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2E9B">
        <w:rPr>
          <w:rFonts w:ascii="Times New Roman" w:eastAsia="Calibri" w:hAnsi="Times New Roman" w:cs="Times New Roman"/>
          <w:b/>
          <w:sz w:val="24"/>
          <w:szCs w:val="24"/>
        </w:rPr>
        <w:t xml:space="preserve">о материально техническом обеспечении и оснащенности образовательного процесса </w:t>
      </w:r>
    </w:p>
    <w:p w:rsid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76B" w:rsidRDefault="00AA076B" w:rsidP="00075C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2E9B" w:rsidRPr="002D6C07" w:rsidRDefault="00BB2E9B" w:rsidP="00075C22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</w:t>
      </w:r>
      <w:r w:rsidRPr="002D6C07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2D6C07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м</w:t>
      </w:r>
      <w:r w:rsidRPr="002D6C07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D6C07">
        <w:rPr>
          <w:rFonts w:ascii="Times New Roman" w:hAnsi="Times New Roman"/>
          <w:sz w:val="24"/>
          <w:szCs w:val="24"/>
        </w:rPr>
        <w:t>«Средняя общеобразовательная школа №2 г. Свирска»</w:t>
      </w:r>
      <w:r>
        <w:rPr>
          <w:rFonts w:ascii="Times New Roman" w:hAnsi="Times New Roman"/>
          <w:sz w:val="24"/>
          <w:szCs w:val="24"/>
        </w:rPr>
        <w:t xml:space="preserve"> (далее МОУ «СОШ №2 г.Свирска») в достаточном количестве имеются оборудованные учебные кабинеты, </w:t>
      </w:r>
      <w:r w:rsidR="00075C22">
        <w:rPr>
          <w:rFonts w:ascii="Times New Roman" w:hAnsi="Times New Roman"/>
          <w:sz w:val="24"/>
          <w:szCs w:val="24"/>
        </w:rPr>
        <w:t>объекты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075C22">
        <w:rPr>
          <w:rFonts w:ascii="Times New Roman" w:hAnsi="Times New Roman"/>
          <w:sz w:val="24"/>
          <w:szCs w:val="24"/>
        </w:rPr>
        <w:t>для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5C22">
        <w:rPr>
          <w:rFonts w:ascii="Times New Roman" w:hAnsi="Times New Roman"/>
          <w:sz w:val="24"/>
          <w:szCs w:val="24"/>
        </w:rPr>
        <w:t>практических</w:t>
      </w:r>
      <w:r>
        <w:rPr>
          <w:rFonts w:ascii="Times New Roman" w:hAnsi="Times New Roman"/>
          <w:sz w:val="24"/>
          <w:szCs w:val="24"/>
        </w:rPr>
        <w:t xml:space="preserve"> занятий, библиотека, объекты спорта, средства обучения и воспитания, в том числе</w:t>
      </w:r>
      <w:r w:rsidR="00075C22">
        <w:rPr>
          <w:rFonts w:ascii="Times New Roman" w:hAnsi="Times New Roman"/>
          <w:sz w:val="24"/>
          <w:szCs w:val="24"/>
        </w:rPr>
        <w:t xml:space="preserve"> приспособленные для использования инвалидами и лицами с ограниченными возможностями здоровья (далее - ОВЗ).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Норма обеспеченности образовательной деятельности учебными изданиями определяется исходя из расчета: не менее одного учебника в печатной и/или электронной форме, достаточно для освоения программы учебного предмета на каждого обучающегося по каждому учебному предмету, входящему в обязательную часть учебного плана </w:t>
      </w:r>
      <w:r w:rsidR="00075C22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2D6C07">
        <w:rPr>
          <w:rFonts w:ascii="Times New Roman" w:eastAsia="Calibri" w:hAnsi="Times New Roman" w:cs="Times New Roman"/>
          <w:sz w:val="24"/>
          <w:szCs w:val="24"/>
        </w:rPr>
        <w:t>. В МОУ «СОШ № 2 г.Свирска» организован свободный доступ к печатным и электронным образовательным ресурсам</w:t>
      </w:r>
    </w:p>
    <w:p w:rsidR="00353115" w:rsidRPr="00353115" w:rsidRDefault="002D6C07" w:rsidP="00353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Библиотека МОУ «СОШ № 2 г.Свирска» укомплектована печатными образовательными ресурсами по всем учебным предметам учебного плана, а также имеет фонд дополнительной литературы включая детскую, художественную и научно – популярную литературу, справочно – библиографические и периодические издания, сопровождающие </w:t>
      </w:r>
      <w:r w:rsidR="00353115" w:rsidRPr="002D6C07">
        <w:rPr>
          <w:rFonts w:ascii="Times New Roman" w:eastAsia="Calibri" w:hAnsi="Times New Roman" w:cs="Times New Roman"/>
          <w:sz w:val="24"/>
          <w:szCs w:val="24"/>
        </w:rPr>
        <w:t>реализацию,</w:t>
      </w:r>
      <w:r w:rsidR="00353115" w:rsidRPr="003531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3115" w:rsidRPr="00353115">
        <w:rPr>
          <w:rFonts w:ascii="Times New Roman" w:eastAsia="Calibri" w:hAnsi="Times New Roman" w:cs="Times New Roman"/>
          <w:sz w:val="24"/>
          <w:szCs w:val="24"/>
        </w:rPr>
        <w:t>образовательного процесса для использования инвалидами и лицами с ограниченными возможностями здоровья</w:t>
      </w:r>
      <w:r w:rsidR="009446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обеспечение </w:t>
      </w:r>
      <w:r w:rsidRPr="002D6C07">
        <w:rPr>
          <w:rFonts w:ascii="Times New Roman" w:eastAsia="Calibri" w:hAnsi="Times New Roman" w:cs="Times New Roman"/>
          <w:i/>
          <w:sz w:val="24"/>
          <w:szCs w:val="24"/>
        </w:rPr>
        <w:t>коррекционно-развивающих курсов (занятий)</w:t>
      </w:r>
      <w:r w:rsidRPr="002D6C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включает обеспечение кабинета логопеда, психолога. 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оснащение кабинета </w:t>
      </w:r>
      <w:r w:rsidRPr="002D6C07">
        <w:rPr>
          <w:rFonts w:ascii="Times New Roman" w:eastAsia="Calibri" w:hAnsi="Times New Roman" w:cs="Times New Roman"/>
          <w:b/>
          <w:sz w:val="24"/>
          <w:szCs w:val="24"/>
        </w:rPr>
        <w:t>логопеда</w:t>
      </w: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мыло, полотенце);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(компьютер с программным обеспечением; магнитная доска). 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оснащение кабинета </w:t>
      </w:r>
      <w:r w:rsidRPr="002D6C07">
        <w:rPr>
          <w:rFonts w:ascii="Times New Roman" w:eastAsia="Calibri" w:hAnsi="Times New Roman" w:cs="Times New Roman"/>
          <w:b/>
          <w:sz w:val="24"/>
          <w:szCs w:val="24"/>
        </w:rPr>
        <w:t>психолога</w:t>
      </w: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 различной; настольные игры); набор материалов для детского творчества (строительный материал, пластилин, краски, цветные карандаши, фломастеры, бумага, клей и т.д.). </w:t>
      </w:r>
    </w:p>
    <w:p w:rsidR="002E42B8" w:rsidRDefault="002D6C07" w:rsidP="002E42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Требования к материально­техническому обеспечению ориентированы не только на обучающегося, но и на всех участников процесса образования.  Это обусловлено большей, чем для обучающихся в общеобразовательных классах, необходимостью индивидуализации процесса образования обучающихся с ОВЗ.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</w:t>
      </w:r>
      <w:r w:rsidR="00353115" w:rsidRPr="00353115">
        <w:rPr>
          <w:rFonts w:ascii="Times New Roman" w:eastAsia="Calibri" w:hAnsi="Times New Roman" w:cs="Times New Roman"/>
          <w:sz w:val="24"/>
          <w:szCs w:val="24"/>
        </w:rPr>
        <w:t>ребенка –</w:t>
      </w:r>
      <w:r w:rsidR="00390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115" w:rsidRPr="00353115">
        <w:rPr>
          <w:rFonts w:ascii="Times New Roman" w:eastAsia="Calibri" w:hAnsi="Times New Roman" w:cs="Times New Roman"/>
          <w:sz w:val="24"/>
          <w:szCs w:val="24"/>
        </w:rPr>
        <w:t>инвалида</w:t>
      </w:r>
      <w:r w:rsidR="003531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3115" w:rsidRPr="00353115">
        <w:rPr>
          <w:rFonts w:ascii="Times New Roman" w:eastAsia="Calibri" w:hAnsi="Times New Roman" w:cs="Times New Roman"/>
          <w:sz w:val="24"/>
          <w:szCs w:val="24"/>
        </w:rPr>
        <w:t>обучающегося с ограниченными возможностями здоровья</w:t>
      </w:r>
      <w:r w:rsidR="00BB2E9B">
        <w:rPr>
          <w:rFonts w:ascii="Times New Roman" w:eastAsia="Calibri" w:hAnsi="Times New Roman" w:cs="Times New Roman"/>
          <w:sz w:val="24"/>
          <w:szCs w:val="24"/>
        </w:rPr>
        <w:t>.</w:t>
      </w:r>
      <w:r w:rsidR="002E4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463D" w:rsidRDefault="002E42B8" w:rsidP="00692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МОУ «СОШ г. Свирска» созданы </w:t>
      </w:r>
      <w:r w:rsidR="0039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условия, в том числе доступ </w:t>
      </w:r>
      <w:r w:rsidR="0069264E" w:rsidRPr="00692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9264E" w:rsidRPr="00692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образовательной организации инвалидов и лиц с ограниченными возможностями здоровья</w:t>
      </w:r>
      <w:r w:rsidR="005E4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E463D" w:rsidRDefault="005E463D" w:rsidP="00692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вход/выход для инвалидов и лиц с ограниченными </w:t>
      </w:r>
      <w:r w:rsidRPr="00692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здоровья размещен с павой стороны от главного входа школы;</w:t>
      </w:r>
    </w:p>
    <w:p w:rsidR="005E463D" w:rsidRDefault="005E463D" w:rsidP="005E4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пандус для инвалидов и лиц с ограниченными возможностями здоровья оборудован на ступенях при подъеме на первый этаж здания;</w:t>
      </w:r>
    </w:p>
    <w:p w:rsidR="005E463D" w:rsidRDefault="005E463D" w:rsidP="005E4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инвалидам и лицам с ограниченными возможностями здоровья возможно передвижение по 1 этажу к учебным кабинетам и спуск на 0 этаж в мастерские.</w:t>
      </w:r>
    </w:p>
    <w:p w:rsidR="005E463D" w:rsidRDefault="005E463D" w:rsidP="00692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="002E42B8" w:rsidRPr="002E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</w:t>
      </w:r>
    </w:p>
    <w:p w:rsidR="000E2781" w:rsidRPr="00626232" w:rsidRDefault="00F850B0" w:rsidP="000E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262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Школа создает необходимые условия для организации полноценного и сбалансированного питания обучающихся в период нахождения в образовательной организации</w:t>
      </w:r>
      <w:r w:rsidR="000E2781" w:rsidRPr="006262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в школе</w:t>
      </w:r>
      <w:r w:rsidRPr="006262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организовано 2-х разовое </w:t>
      </w:r>
      <w:r w:rsidR="000E2781" w:rsidRPr="006262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бесплатное горячее</w:t>
      </w:r>
      <w:r w:rsidRPr="006262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питание для детей, </w:t>
      </w:r>
      <w:r w:rsidR="000E2781" w:rsidRPr="006262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относящихся к льготной категории: </w:t>
      </w:r>
    </w:p>
    <w:p w:rsidR="000E2781" w:rsidRPr="00626232" w:rsidRDefault="000E2781" w:rsidP="000E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262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- дети-сироты и дети, оставшиеся без попечения родителей; </w:t>
      </w:r>
    </w:p>
    <w:p w:rsidR="000E2781" w:rsidRPr="00626232" w:rsidRDefault="000E2781" w:rsidP="000E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262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 дети из многодетных   семей;</w:t>
      </w:r>
    </w:p>
    <w:p w:rsidR="000E2781" w:rsidRPr="00626232" w:rsidRDefault="000E2781" w:rsidP="000E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262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 дети из малоимущих семей;</w:t>
      </w:r>
    </w:p>
    <w:p w:rsidR="000E2781" w:rsidRPr="00626232" w:rsidRDefault="000E2781" w:rsidP="000E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262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 обучающиеся с ОВЗ</w:t>
      </w:r>
    </w:p>
    <w:p w:rsidR="00F850B0" w:rsidRDefault="00F850B0" w:rsidP="000E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Питание организовано в помещении школьной столовой</w:t>
      </w:r>
      <w:r w:rsidR="00AA076B" w:rsidRPr="006262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  <w:bookmarkStart w:id="0" w:name="_GoBack"/>
      <w:bookmarkEnd w:id="0"/>
    </w:p>
    <w:p w:rsidR="00F850B0" w:rsidRDefault="00AA076B" w:rsidP="00F85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необходимых условий охраны здоровья, в том числе инвалидов и лиц с ограниченными возможностями здоровья в школы имеется медицинский кабинет, который находится на первом этаже здания.  Кабинет полностью оснащен медицинским оборудованием и инструментом. </w:t>
      </w:r>
    </w:p>
    <w:p w:rsidR="002D6C07" w:rsidRPr="002E42B8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</w:t>
      </w:r>
      <w:r w:rsidR="00353115" w:rsidRPr="002E42B8">
        <w:rPr>
          <w:rFonts w:ascii="Times New Roman" w:eastAsia="Calibri" w:hAnsi="Times New Roman" w:cs="Times New Roman"/>
          <w:sz w:val="24"/>
          <w:szCs w:val="24"/>
        </w:rPr>
        <w:t>ОВЗ.</w:t>
      </w:r>
    </w:p>
    <w:p w:rsidR="002D6C07" w:rsidRPr="002E42B8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B8">
        <w:rPr>
          <w:rFonts w:ascii="Times New Roman" w:eastAsia="Calibri" w:hAnsi="Times New Roman" w:cs="Times New Roman"/>
          <w:i/>
          <w:sz w:val="24"/>
          <w:szCs w:val="24"/>
        </w:rPr>
        <w:t>Информационное обеспечение</w:t>
      </w: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 включает необходимую нормативную правовую базу образования обучающихся с </w:t>
      </w:r>
      <w:r w:rsidR="00353115" w:rsidRPr="002E42B8">
        <w:rPr>
          <w:rFonts w:ascii="Times New Roman" w:eastAsia="Calibri" w:hAnsi="Times New Roman" w:cs="Times New Roman"/>
          <w:sz w:val="24"/>
          <w:szCs w:val="24"/>
        </w:rPr>
        <w:t>ОВЗ</w:t>
      </w: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 и характеристики предполагаемых информационных связей участников образовательного процесса.  </w:t>
      </w:r>
    </w:p>
    <w:p w:rsidR="002D6C07" w:rsidRPr="002E42B8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Для эффективного информационного обеспечения реализации </w:t>
      </w:r>
      <w:r w:rsidR="00353115" w:rsidRPr="002E42B8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="00BB2E9B" w:rsidRPr="002E42B8">
        <w:rPr>
          <w:rFonts w:ascii="Times New Roman" w:eastAsia="Calibri" w:hAnsi="Times New Roman" w:cs="Times New Roman"/>
          <w:sz w:val="24"/>
          <w:szCs w:val="24"/>
        </w:rPr>
        <w:t>процесса для инвалидов</w:t>
      </w:r>
      <w:r w:rsidR="00353115" w:rsidRPr="002E42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B2E9B" w:rsidRPr="002E42B8">
        <w:rPr>
          <w:rFonts w:ascii="Times New Roman" w:eastAsia="Calibri" w:hAnsi="Times New Roman" w:cs="Times New Roman"/>
          <w:sz w:val="24"/>
          <w:szCs w:val="24"/>
        </w:rPr>
        <w:t xml:space="preserve">обучающихся с </w:t>
      </w:r>
      <w:r w:rsidR="00353115" w:rsidRPr="002E42B8">
        <w:rPr>
          <w:rFonts w:ascii="Times New Roman" w:eastAsia="Calibri" w:hAnsi="Times New Roman" w:cs="Times New Roman"/>
          <w:sz w:val="24"/>
          <w:szCs w:val="24"/>
        </w:rPr>
        <w:t>ограниченными возможностями здоровья</w:t>
      </w:r>
      <w:r w:rsidR="00BB2E9B" w:rsidRPr="002E4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2B8">
        <w:rPr>
          <w:rFonts w:ascii="Times New Roman" w:eastAsia="Calibri" w:hAnsi="Times New Roman" w:cs="Times New Roman"/>
          <w:sz w:val="24"/>
          <w:szCs w:val="24"/>
        </w:rPr>
        <w:t>в МОУ «СОШ № 2 г. Свирск</w:t>
      </w:r>
      <w:r w:rsidR="00353115" w:rsidRPr="002E42B8">
        <w:rPr>
          <w:rFonts w:ascii="Times New Roman" w:eastAsia="Calibri" w:hAnsi="Times New Roman" w:cs="Times New Roman"/>
          <w:sz w:val="24"/>
          <w:szCs w:val="24"/>
        </w:rPr>
        <w:t>а</w:t>
      </w: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B2E9B" w:rsidRPr="002E42B8">
        <w:rPr>
          <w:rFonts w:ascii="Times New Roman" w:eastAsia="Calibri" w:hAnsi="Times New Roman" w:cs="Times New Roman"/>
          <w:sz w:val="24"/>
          <w:szCs w:val="24"/>
        </w:rPr>
        <w:t xml:space="preserve">имеется </w:t>
      </w: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информационная среда, которая включает: </w:t>
      </w:r>
    </w:p>
    <w:p w:rsidR="002D6C07" w:rsidRPr="002E42B8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2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2E42B8">
        <w:rPr>
          <w:rFonts w:ascii="Times New Roman" w:eastAsia="Calibri" w:hAnsi="Times New Roman" w:cs="Times New Roman"/>
          <w:sz w:val="24"/>
          <w:szCs w:val="24"/>
        </w:rPr>
        <w:t>программное</w:t>
      </w:r>
      <w:r w:rsidRPr="002E42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E42B8"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Pr="002E42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Microsoft Office Word 2007, Microsoft Windows </w:t>
      </w:r>
      <w:r w:rsidRPr="002E42B8">
        <w:rPr>
          <w:rFonts w:ascii="Times New Roman" w:eastAsia="Calibri" w:hAnsi="Times New Roman" w:cs="Times New Roman"/>
          <w:sz w:val="24"/>
          <w:szCs w:val="24"/>
        </w:rPr>
        <w:t>ХР</w:t>
      </w:r>
      <w:r w:rsidRPr="002E42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,7,10; 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- возможности класса, оснащенных современным компьютерным оборудованием, </w:t>
      </w: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доступ к беспроводной сети Интернет в любом помещении школы; 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- электронный журнал; 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>- сайт образовательного учреждения.</w:t>
      </w:r>
    </w:p>
    <w:p w:rsidR="00AA076B" w:rsidRDefault="00AA076B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Образование обучающихся с </w:t>
      </w:r>
      <w:r w:rsidR="00353115">
        <w:rPr>
          <w:rFonts w:ascii="Times New Roman" w:eastAsia="Calibri" w:hAnsi="Times New Roman" w:cs="Times New Roman"/>
          <w:sz w:val="24"/>
          <w:szCs w:val="24"/>
        </w:rPr>
        <w:t>ОВЗ</w:t>
      </w: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 предполагает обязательную социальную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 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C07" w:rsidRDefault="002D6C07"/>
    <w:sectPr w:rsidR="002D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07"/>
    <w:rsid w:val="00075C22"/>
    <w:rsid w:val="000E2781"/>
    <w:rsid w:val="002D6C07"/>
    <w:rsid w:val="002E42B8"/>
    <w:rsid w:val="00353115"/>
    <w:rsid w:val="00390AFD"/>
    <w:rsid w:val="003E7AD9"/>
    <w:rsid w:val="005E463D"/>
    <w:rsid w:val="00626232"/>
    <w:rsid w:val="0069264E"/>
    <w:rsid w:val="0094464C"/>
    <w:rsid w:val="00AA076B"/>
    <w:rsid w:val="00BB2E9B"/>
    <w:rsid w:val="00F65485"/>
    <w:rsid w:val="00F850B0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F4CE-87D4-48C9-91E8-16B728DF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6C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Дмитрий Антонов</cp:lastModifiedBy>
  <cp:revision>2</cp:revision>
  <dcterms:created xsi:type="dcterms:W3CDTF">2022-02-25T06:21:00Z</dcterms:created>
  <dcterms:modified xsi:type="dcterms:W3CDTF">2022-02-25T06:21:00Z</dcterms:modified>
</cp:coreProperties>
</file>